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CE4" w:rsidRDefault="005A5CE4" w:rsidP="00745ABF">
      <w:pPr>
        <w:jc w:val="center"/>
      </w:pPr>
    </w:p>
    <w:p w:rsidR="005A5CE4" w:rsidRPr="000D157C" w:rsidRDefault="005A5CE4">
      <w:pPr>
        <w:jc w:val="center"/>
        <w:rPr>
          <w:b/>
          <w:spacing w:val="30"/>
          <w:sz w:val="26"/>
          <w:szCs w:val="26"/>
        </w:rPr>
      </w:pPr>
    </w:p>
    <w:p w:rsidR="005A5CE4" w:rsidRPr="00DD7AC6" w:rsidRDefault="004D355F">
      <w:pPr>
        <w:jc w:val="center"/>
        <w:rPr>
          <w:b/>
          <w:sz w:val="36"/>
          <w:szCs w:val="36"/>
        </w:rPr>
      </w:pPr>
      <w:r w:rsidRPr="00DD7AC6">
        <w:rPr>
          <w:b/>
          <w:sz w:val="36"/>
          <w:szCs w:val="36"/>
        </w:rPr>
        <w:t xml:space="preserve">ПРАВИТЕЛЬСТВО </w:t>
      </w:r>
      <w:r w:rsidR="005A5CE4" w:rsidRPr="00DD7AC6">
        <w:rPr>
          <w:b/>
          <w:sz w:val="36"/>
          <w:szCs w:val="36"/>
        </w:rPr>
        <w:t>РОСТОВСКОЙ ОБЛАСТИ</w:t>
      </w:r>
    </w:p>
    <w:p w:rsidR="005A5CE4" w:rsidRPr="000D157C" w:rsidRDefault="005A5CE4">
      <w:pPr>
        <w:pStyle w:val="Postan"/>
        <w:rPr>
          <w:sz w:val="26"/>
          <w:szCs w:val="26"/>
        </w:rPr>
      </w:pPr>
    </w:p>
    <w:p w:rsidR="005A5CE4" w:rsidRPr="001A0C17" w:rsidRDefault="005A5CE4" w:rsidP="001A0C17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1A0C17">
        <w:rPr>
          <w:rFonts w:ascii="Times New Roman" w:hAnsi="Times New Roman"/>
          <w:spacing w:val="0"/>
          <w:sz w:val="36"/>
          <w:szCs w:val="36"/>
        </w:rPr>
        <w:t xml:space="preserve">ПОСТАНОВЛЕНИЕ </w:t>
      </w:r>
    </w:p>
    <w:p w:rsidR="005A5CE4" w:rsidRPr="000D157C" w:rsidRDefault="005A5CE4" w:rsidP="001A0C17">
      <w:pPr>
        <w:jc w:val="center"/>
        <w:rPr>
          <w:b/>
          <w:spacing w:val="38"/>
          <w:sz w:val="26"/>
          <w:szCs w:val="26"/>
        </w:rPr>
      </w:pPr>
    </w:p>
    <w:p w:rsidR="005A5CE4" w:rsidRPr="000D358A" w:rsidRDefault="00C327FC" w:rsidP="00C327FC">
      <w:pPr>
        <w:jc w:val="center"/>
        <w:rPr>
          <w:sz w:val="28"/>
          <w:szCs w:val="28"/>
          <w:lang w:val="en-US"/>
        </w:rPr>
      </w:pPr>
      <w:r w:rsidRPr="00C327FC">
        <w:rPr>
          <w:sz w:val="28"/>
          <w:szCs w:val="28"/>
        </w:rPr>
        <w:t xml:space="preserve">от </w:t>
      </w:r>
      <w:r w:rsidR="000D358A" w:rsidRPr="000D358A">
        <w:rPr>
          <w:sz w:val="28"/>
          <w:szCs w:val="28"/>
        </w:rPr>
        <w:t>04.05.</w:t>
      </w:r>
      <w:r w:rsidR="000D358A">
        <w:rPr>
          <w:sz w:val="28"/>
          <w:szCs w:val="28"/>
          <w:lang w:val="en-US"/>
        </w:rPr>
        <w:t>2012</w:t>
      </w:r>
      <w:r>
        <w:rPr>
          <w:sz w:val="28"/>
          <w:szCs w:val="28"/>
        </w:rPr>
        <w:t xml:space="preserve"> </w:t>
      </w:r>
      <w:r w:rsidR="005A5CE4" w:rsidRPr="00C327FC">
        <w:rPr>
          <w:sz w:val="28"/>
          <w:szCs w:val="28"/>
        </w:rPr>
        <w:sym w:font="Times New Roman" w:char="2116"/>
      </w:r>
      <w:r w:rsidR="005A5CE4" w:rsidRPr="00C327FC">
        <w:rPr>
          <w:sz w:val="28"/>
          <w:szCs w:val="28"/>
        </w:rPr>
        <w:t xml:space="preserve"> </w:t>
      </w:r>
      <w:r w:rsidR="000D358A">
        <w:rPr>
          <w:sz w:val="28"/>
          <w:szCs w:val="28"/>
          <w:lang w:val="en-US"/>
        </w:rPr>
        <w:t>339</w:t>
      </w:r>
    </w:p>
    <w:p w:rsidR="00C327FC" w:rsidRPr="000D157C" w:rsidRDefault="00C327FC" w:rsidP="00C327FC">
      <w:pPr>
        <w:jc w:val="center"/>
        <w:rPr>
          <w:sz w:val="26"/>
          <w:szCs w:val="26"/>
        </w:rPr>
      </w:pPr>
    </w:p>
    <w:p w:rsidR="005A5CE4" w:rsidRDefault="00C327FC" w:rsidP="00C327FC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t>Ростов-на-Дону</w:t>
      </w:r>
    </w:p>
    <w:p w:rsidR="00262DB2" w:rsidRPr="00262DB2" w:rsidRDefault="00262DB2" w:rsidP="00262DB2">
      <w:pPr>
        <w:widowControl w:val="0"/>
        <w:jc w:val="both"/>
        <w:rPr>
          <w:sz w:val="28"/>
          <w:szCs w:val="28"/>
        </w:rPr>
      </w:pPr>
    </w:p>
    <w:p w:rsidR="009E4345" w:rsidRPr="00262DB2" w:rsidRDefault="009E4345" w:rsidP="00262DB2">
      <w:pPr>
        <w:widowControl w:val="0"/>
        <w:spacing w:line="259" w:lineRule="auto"/>
        <w:jc w:val="center"/>
        <w:rPr>
          <w:b/>
          <w:sz w:val="28"/>
          <w:szCs w:val="28"/>
        </w:rPr>
      </w:pPr>
      <w:r w:rsidRPr="00262DB2">
        <w:rPr>
          <w:b/>
          <w:sz w:val="28"/>
          <w:szCs w:val="28"/>
        </w:rPr>
        <w:t>О Перечне должностей государственной</w:t>
      </w:r>
    </w:p>
    <w:p w:rsidR="009E4345" w:rsidRPr="00262DB2" w:rsidRDefault="009E4345" w:rsidP="00262DB2">
      <w:pPr>
        <w:widowControl w:val="0"/>
        <w:spacing w:line="259" w:lineRule="auto"/>
        <w:jc w:val="center"/>
        <w:rPr>
          <w:b/>
          <w:sz w:val="28"/>
          <w:szCs w:val="28"/>
        </w:rPr>
      </w:pPr>
      <w:r w:rsidRPr="00262DB2">
        <w:rPr>
          <w:b/>
          <w:sz w:val="28"/>
          <w:szCs w:val="28"/>
        </w:rPr>
        <w:t>гражданской службы Ростовской области,</w:t>
      </w:r>
    </w:p>
    <w:p w:rsidR="009E4345" w:rsidRPr="00262DB2" w:rsidRDefault="009E4345" w:rsidP="00262DB2">
      <w:pPr>
        <w:widowControl w:val="0"/>
        <w:spacing w:line="259" w:lineRule="auto"/>
        <w:jc w:val="center"/>
        <w:rPr>
          <w:b/>
          <w:sz w:val="28"/>
          <w:szCs w:val="28"/>
        </w:rPr>
      </w:pPr>
      <w:r w:rsidRPr="00262DB2">
        <w:rPr>
          <w:b/>
          <w:sz w:val="28"/>
          <w:szCs w:val="28"/>
        </w:rPr>
        <w:t>предусмотренном статьей 12 Федерального закона</w:t>
      </w:r>
    </w:p>
    <w:p w:rsidR="009E4345" w:rsidRPr="00262DB2" w:rsidRDefault="009E4345" w:rsidP="00262DB2">
      <w:pPr>
        <w:widowControl w:val="0"/>
        <w:spacing w:line="259" w:lineRule="auto"/>
        <w:jc w:val="center"/>
        <w:rPr>
          <w:b/>
          <w:sz w:val="28"/>
          <w:szCs w:val="28"/>
        </w:rPr>
      </w:pPr>
      <w:r w:rsidRPr="00262DB2">
        <w:rPr>
          <w:b/>
          <w:sz w:val="28"/>
          <w:szCs w:val="28"/>
        </w:rPr>
        <w:t>от 25.12.2008 № 273-ФЗ «О противодействии коррупции»</w:t>
      </w:r>
    </w:p>
    <w:p w:rsidR="009E4345" w:rsidRPr="00262DB2" w:rsidRDefault="009E4345" w:rsidP="00262DB2">
      <w:pPr>
        <w:widowControl w:val="0"/>
        <w:jc w:val="both"/>
        <w:rPr>
          <w:sz w:val="28"/>
        </w:rPr>
      </w:pPr>
    </w:p>
    <w:p w:rsidR="009E4345" w:rsidRPr="00262DB2" w:rsidRDefault="009E4345" w:rsidP="00262DB2">
      <w:pPr>
        <w:widowControl w:val="0"/>
        <w:spacing w:line="259" w:lineRule="auto"/>
        <w:ind w:firstLine="709"/>
        <w:jc w:val="both"/>
        <w:rPr>
          <w:b/>
          <w:sz w:val="28"/>
          <w:szCs w:val="28"/>
        </w:rPr>
      </w:pPr>
      <w:r w:rsidRPr="00262DB2">
        <w:rPr>
          <w:sz w:val="28"/>
          <w:szCs w:val="28"/>
        </w:rPr>
        <w:t>В соответствии с Федеральным законом от</w:t>
      </w:r>
      <w:r w:rsidR="00262DB2">
        <w:rPr>
          <w:sz w:val="28"/>
          <w:szCs w:val="28"/>
        </w:rPr>
        <w:t> </w:t>
      </w:r>
      <w:r w:rsidR="00A967F7">
        <w:rPr>
          <w:sz w:val="28"/>
          <w:szCs w:val="28"/>
        </w:rPr>
        <w:t>25.12.2008 № </w:t>
      </w:r>
      <w:r w:rsidRPr="00262DB2">
        <w:rPr>
          <w:sz w:val="28"/>
          <w:szCs w:val="28"/>
        </w:rPr>
        <w:t xml:space="preserve">273-ФЗ </w:t>
      </w:r>
      <w:r w:rsidR="00262DB2">
        <w:rPr>
          <w:sz w:val="28"/>
          <w:szCs w:val="28"/>
        </w:rPr>
        <w:br/>
      </w:r>
      <w:r w:rsidRPr="00262DB2">
        <w:rPr>
          <w:sz w:val="28"/>
          <w:szCs w:val="28"/>
        </w:rPr>
        <w:t xml:space="preserve">«О противодействии коррупции», Указом Президента Российской Федерации </w:t>
      </w:r>
      <w:r w:rsidR="00262DB2">
        <w:rPr>
          <w:sz w:val="28"/>
          <w:szCs w:val="28"/>
        </w:rPr>
        <w:br/>
      </w:r>
      <w:r w:rsidRPr="00262DB2">
        <w:rPr>
          <w:spacing w:val="-4"/>
          <w:sz w:val="28"/>
          <w:szCs w:val="28"/>
        </w:rPr>
        <w:t>от 21.07.2010 № 925 «О мерах по реализации отдельных положений Федерального</w:t>
      </w:r>
      <w:r w:rsidRPr="00262DB2">
        <w:rPr>
          <w:sz w:val="28"/>
          <w:szCs w:val="28"/>
        </w:rPr>
        <w:t xml:space="preserve"> закона «О противодействии коррупции», областными законами от 26.07.2005 </w:t>
      </w:r>
      <w:r w:rsidR="00262DB2">
        <w:rPr>
          <w:sz w:val="28"/>
          <w:szCs w:val="28"/>
        </w:rPr>
        <w:br/>
      </w:r>
      <w:r w:rsidRPr="00262DB2">
        <w:rPr>
          <w:sz w:val="28"/>
          <w:szCs w:val="28"/>
        </w:rPr>
        <w:t xml:space="preserve">№ 344-ЗС «О государственной гражданской службе Ростовской области» и </w:t>
      </w:r>
      <w:r w:rsidR="00262DB2">
        <w:rPr>
          <w:sz w:val="28"/>
          <w:szCs w:val="28"/>
        </w:rPr>
        <w:br/>
      </w:r>
      <w:r w:rsidRPr="00262DB2">
        <w:rPr>
          <w:sz w:val="28"/>
          <w:szCs w:val="28"/>
        </w:rPr>
        <w:t xml:space="preserve">от 01.08.2011 № 635-ЗС «О Правительстве Ростовской области» Правительство Ростовской области </w:t>
      </w:r>
      <w:r w:rsidRPr="00262DB2">
        <w:rPr>
          <w:b/>
          <w:sz w:val="28"/>
          <w:szCs w:val="28"/>
        </w:rPr>
        <w:t>п о с т а н о в л я е т:</w:t>
      </w:r>
    </w:p>
    <w:p w:rsidR="009E4345" w:rsidRPr="00262DB2" w:rsidRDefault="009E4345" w:rsidP="00262DB2">
      <w:pPr>
        <w:widowControl w:val="0"/>
        <w:ind w:firstLine="709"/>
        <w:jc w:val="both"/>
        <w:rPr>
          <w:b/>
          <w:sz w:val="28"/>
        </w:rPr>
      </w:pPr>
    </w:p>
    <w:p w:rsidR="009E4345" w:rsidRPr="00262DB2" w:rsidRDefault="009E4345" w:rsidP="00262DB2">
      <w:pPr>
        <w:widowControl w:val="0"/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262DB2">
        <w:rPr>
          <w:sz w:val="28"/>
          <w:szCs w:val="28"/>
        </w:rPr>
        <w:t>1.</w:t>
      </w:r>
      <w:r w:rsidR="00262DB2">
        <w:rPr>
          <w:sz w:val="28"/>
          <w:szCs w:val="28"/>
        </w:rPr>
        <w:t> </w:t>
      </w:r>
      <w:r w:rsidRPr="00262DB2">
        <w:rPr>
          <w:sz w:val="28"/>
          <w:szCs w:val="28"/>
        </w:rPr>
        <w:t>Установить, что к должностям государственной гражданской службы Ростовской области, в случае замещения которых на гражданина в течение двух лет со дня увольнения с государственной гражданской службы Ростовской области налагаются ограничения, предусмотренные статьей 12 Федерального закона от</w:t>
      </w:r>
      <w:r w:rsidR="00262DB2">
        <w:rPr>
          <w:sz w:val="28"/>
          <w:szCs w:val="28"/>
        </w:rPr>
        <w:t> </w:t>
      </w:r>
      <w:r w:rsidRPr="00262DB2">
        <w:rPr>
          <w:sz w:val="28"/>
          <w:szCs w:val="28"/>
        </w:rPr>
        <w:t>25.12.2008 №</w:t>
      </w:r>
      <w:r w:rsidR="00262DB2">
        <w:rPr>
          <w:sz w:val="28"/>
          <w:szCs w:val="28"/>
        </w:rPr>
        <w:t> </w:t>
      </w:r>
      <w:r w:rsidRPr="00262DB2">
        <w:rPr>
          <w:sz w:val="28"/>
          <w:szCs w:val="28"/>
        </w:rPr>
        <w:t>273-ФЗ «О противодействии коррупции», относятся должности, включенные в Перечень должностей государственной гражданской службы Ростовской области, при назначении на которые граждане и при замещении которых гражданские служащие Ростовской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постановлением Правительства Ростовской области от</w:t>
      </w:r>
      <w:r w:rsidR="00262DB2">
        <w:rPr>
          <w:sz w:val="28"/>
          <w:szCs w:val="28"/>
        </w:rPr>
        <w:t> </w:t>
      </w:r>
      <w:r w:rsidRPr="00262DB2">
        <w:rPr>
          <w:sz w:val="28"/>
          <w:szCs w:val="28"/>
        </w:rPr>
        <w:t>22.03.2012 №</w:t>
      </w:r>
      <w:r w:rsidR="00262DB2">
        <w:rPr>
          <w:sz w:val="28"/>
          <w:szCs w:val="28"/>
        </w:rPr>
        <w:t> </w:t>
      </w:r>
      <w:r w:rsidRPr="00262DB2">
        <w:rPr>
          <w:sz w:val="28"/>
          <w:szCs w:val="28"/>
        </w:rPr>
        <w:t>220 «О предоставлении гражданами, претендующими на замещение должностей государственной гражданской службы Ростовской области, и государственными гражданскими служащими Ростовской области сведений о доходах, об имуществе и обязательствах имущественного характера».</w:t>
      </w:r>
    </w:p>
    <w:p w:rsidR="009E4345" w:rsidRPr="00262DB2" w:rsidRDefault="009E4345" w:rsidP="00262DB2">
      <w:pPr>
        <w:pageBreakBefore/>
        <w:widowControl w:val="0"/>
        <w:spacing w:line="259" w:lineRule="auto"/>
        <w:ind w:firstLine="709"/>
        <w:jc w:val="both"/>
        <w:rPr>
          <w:sz w:val="28"/>
          <w:szCs w:val="28"/>
        </w:rPr>
      </w:pPr>
      <w:r w:rsidRPr="00262DB2">
        <w:rPr>
          <w:sz w:val="28"/>
          <w:szCs w:val="28"/>
        </w:rPr>
        <w:lastRenderedPageBreak/>
        <w:t>2. Признать утратившим силу п</w:t>
      </w:r>
      <w:r w:rsidRPr="00262DB2">
        <w:rPr>
          <w:sz w:val="28"/>
        </w:rPr>
        <w:t>остановление Администрации Ростовской области от</w:t>
      </w:r>
      <w:r w:rsidR="00262DB2">
        <w:rPr>
          <w:sz w:val="28"/>
        </w:rPr>
        <w:t> </w:t>
      </w:r>
      <w:r w:rsidRPr="00262DB2">
        <w:rPr>
          <w:sz w:val="28"/>
        </w:rPr>
        <w:t>14.12.2010 №</w:t>
      </w:r>
      <w:r w:rsidR="00262DB2">
        <w:rPr>
          <w:sz w:val="28"/>
        </w:rPr>
        <w:t> </w:t>
      </w:r>
      <w:r w:rsidRPr="00262DB2">
        <w:rPr>
          <w:sz w:val="28"/>
        </w:rPr>
        <w:t>375 «</w:t>
      </w:r>
      <w:r w:rsidRPr="00262DB2">
        <w:rPr>
          <w:sz w:val="28"/>
          <w:szCs w:val="28"/>
        </w:rPr>
        <w:t>О Перечне должностей государственной гражданской службы Ростовской области, предусмотренном статьей</w:t>
      </w:r>
      <w:r w:rsidR="00262DB2">
        <w:rPr>
          <w:sz w:val="28"/>
          <w:szCs w:val="28"/>
        </w:rPr>
        <w:t> </w:t>
      </w:r>
      <w:r w:rsidRPr="00262DB2">
        <w:rPr>
          <w:sz w:val="28"/>
          <w:szCs w:val="28"/>
        </w:rPr>
        <w:t>12 Федерального закона от 25.12.2008 № 273-ФЗ «О противодействии коррупции».</w:t>
      </w:r>
    </w:p>
    <w:p w:rsidR="009E4345" w:rsidRPr="00262DB2" w:rsidRDefault="009E4345" w:rsidP="00262DB2">
      <w:pPr>
        <w:widowControl w:val="0"/>
        <w:spacing w:line="259" w:lineRule="auto"/>
        <w:ind w:firstLine="709"/>
        <w:jc w:val="both"/>
        <w:rPr>
          <w:spacing w:val="-2"/>
          <w:sz w:val="28"/>
          <w:szCs w:val="28"/>
        </w:rPr>
      </w:pPr>
      <w:r w:rsidRPr="00262DB2">
        <w:rPr>
          <w:spacing w:val="-2"/>
          <w:sz w:val="28"/>
          <w:szCs w:val="28"/>
        </w:rPr>
        <w:t>3. Постановление вступает в силу со дня его официального опубликования.</w:t>
      </w:r>
    </w:p>
    <w:p w:rsidR="009E4345" w:rsidRPr="00262DB2" w:rsidRDefault="009E4345" w:rsidP="00262DB2">
      <w:pPr>
        <w:widowControl w:val="0"/>
        <w:spacing w:line="259" w:lineRule="auto"/>
        <w:ind w:firstLine="709"/>
        <w:jc w:val="both"/>
        <w:rPr>
          <w:sz w:val="28"/>
        </w:rPr>
      </w:pPr>
      <w:r w:rsidRPr="00262DB2">
        <w:rPr>
          <w:sz w:val="28"/>
        </w:rPr>
        <w:t>4. Контроль за выполнением постановления возложить на заместителя Губернатора Ростовской области Гончарова В.Г.</w:t>
      </w:r>
    </w:p>
    <w:p w:rsidR="009E4345" w:rsidRPr="00262DB2" w:rsidRDefault="009E4345" w:rsidP="00262DB2">
      <w:pPr>
        <w:widowControl w:val="0"/>
        <w:jc w:val="both"/>
        <w:rPr>
          <w:sz w:val="28"/>
        </w:rPr>
      </w:pPr>
    </w:p>
    <w:p w:rsidR="000D358A" w:rsidRDefault="000D358A">
      <w:pPr>
        <w:rPr>
          <w:sz w:val="28"/>
        </w:rPr>
      </w:pPr>
    </w:p>
    <w:p w:rsidR="000D358A" w:rsidRDefault="000D358A">
      <w:pPr>
        <w:rPr>
          <w:sz w:val="28"/>
        </w:rPr>
      </w:pPr>
    </w:p>
    <w:p w:rsidR="000D358A" w:rsidRDefault="000D358A" w:rsidP="00422523">
      <w:pPr>
        <w:tabs>
          <w:tab w:val="left" w:pos="7797"/>
        </w:tabs>
        <w:ind w:right="7342"/>
        <w:jc w:val="center"/>
        <w:rPr>
          <w:sz w:val="28"/>
        </w:rPr>
      </w:pPr>
      <w:r>
        <w:rPr>
          <w:sz w:val="28"/>
        </w:rPr>
        <w:t>Вице-губернатор</w:t>
      </w:r>
    </w:p>
    <w:p w:rsidR="000D358A" w:rsidRDefault="000D358A" w:rsidP="00422523">
      <w:pPr>
        <w:tabs>
          <w:tab w:val="left" w:pos="7797"/>
        </w:tabs>
        <w:rPr>
          <w:sz w:val="28"/>
        </w:rPr>
      </w:pPr>
      <w:r>
        <w:rPr>
          <w:sz w:val="28"/>
        </w:rPr>
        <w:t>Ростовской области</w:t>
      </w:r>
      <w:r>
        <w:rPr>
          <w:sz w:val="28"/>
        </w:rPr>
        <w:tab/>
      </w:r>
      <w:r>
        <w:rPr>
          <w:sz w:val="28"/>
        </w:rPr>
        <w:tab/>
        <w:t xml:space="preserve">   С.И. Горбань</w:t>
      </w:r>
    </w:p>
    <w:p w:rsidR="000D358A" w:rsidRDefault="000D358A">
      <w:pPr>
        <w:rPr>
          <w:sz w:val="28"/>
        </w:rPr>
      </w:pPr>
    </w:p>
    <w:p w:rsidR="009E4345" w:rsidRDefault="009E4345" w:rsidP="00262DB2">
      <w:pPr>
        <w:widowControl w:val="0"/>
        <w:jc w:val="both"/>
        <w:rPr>
          <w:sz w:val="28"/>
          <w:lang w:val="en-US"/>
        </w:rPr>
      </w:pPr>
    </w:p>
    <w:p w:rsidR="000D358A" w:rsidRPr="000D358A" w:rsidRDefault="000D358A" w:rsidP="00262DB2">
      <w:pPr>
        <w:widowControl w:val="0"/>
        <w:jc w:val="both"/>
        <w:rPr>
          <w:sz w:val="28"/>
          <w:lang w:val="en-US"/>
        </w:rPr>
      </w:pPr>
    </w:p>
    <w:p w:rsidR="009E4345" w:rsidRPr="00262DB2" w:rsidRDefault="009E4345" w:rsidP="00262DB2">
      <w:pPr>
        <w:widowControl w:val="0"/>
        <w:jc w:val="both"/>
        <w:rPr>
          <w:sz w:val="28"/>
        </w:rPr>
      </w:pPr>
      <w:r w:rsidRPr="00262DB2">
        <w:rPr>
          <w:sz w:val="28"/>
        </w:rPr>
        <w:t>Постановление вносит</w:t>
      </w:r>
    </w:p>
    <w:p w:rsidR="009E4345" w:rsidRPr="00262DB2" w:rsidRDefault="009E4345" w:rsidP="00262DB2">
      <w:pPr>
        <w:widowControl w:val="0"/>
        <w:jc w:val="both"/>
        <w:rPr>
          <w:sz w:val="28"/>
        </w:rPr>
      </w:pPr>
      <w:r w:rsidRPr="00262DB2">
        <w:rPr>
          <w:sz w:val="28"/>
        </w:rPr>
        <w:t xml:space="preserve">заместитель Губернатора  </w:t>
      </w:r>
    </w:p>
    <w:p w:rsidR="009E4345" w:rsidRPr="00262DB2" w:rsidRDefault="009E4345" w:rsidP="00262DB2">
      <w:pPr>
        <w:widowControl w:val="0"/>
        <w:jc w:val="both"/>
        <w:rPr>
          <w:sz w:val="28"/>
        </w:rPr>
      </w:pPr>
      <w:r w:rsidRPr="00262DB2">
        <w:rPr>
          <w:sz w:val="28"/>
        </w:rPr>
        <w:t xml:space="preserve">Ростовской области </w:t>
      </w:r>
    </w:p>
    <w:p w:rsidR="009E4345" w:rsidRPr="00262DB2" w:rsidRDefault="009E4345" w:rsidP="00262DB2">
      <w:pPr>
        <w:widowControl w:val="0"/>
        <w:jc w:val="both"/>
        <w:rPr>
          <w:sz w:val="28"/>
        </w:rPr>
      </w:pPr>
      <w:r w:rsidRPr="00262DB2">
        <w:rPr>
          <w:sz w:val="28"/>
        </w:rPr>
        <w:t>Гончаров</w:t>
      </w:r>
      <w:r w:rsidR="00262DB2" w:rsidRPr="00262DB2">
        <w:rPr>
          <w:sz w:val="28"/>
        </w:rPr>
        <w:t xml:space="preserve"> В.Г.</w:t>
      </w:r>
    </w:p>
    <w:sectPr w:rsidR="009E4345" w:rsidRPr="00262DB2">
      <w:footerReference w:type="even" r:id="rId6"/>
      <w:footerReference w:type="default" r:id="rId7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692" w:rsidRDefault="00852692">
      <w:r>
        <w:separator/>
      </w:r>
    </w:p>
  </w:endnote>
  <w:endnote w:type="continuationSeparator" w:id="1">
    <w:p w:rsidR="00852692" w:rsidRDefault="008526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CE4" w:rsidRDefault="005A5CE4" w:rsidP="00745A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A5CE4" w:rsidRDefault="005A5CE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ABF" w:rsidRDefault="00745ABF" w:rsidP="00745A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90B49">
      <w:rPr>
        <w:rStyle w:val="a7"/>
        <w:noProof/>
      </w:rPr>
      <w:t>1</w:t>
    </w:r>
    <w:r>
      <w:rPr>
        <w:rStyle w:val="a7"/>
      </w:rPr>
      <w:fldChar w:fldCharType="end"/>
    </w:r>
  </w:p>
  <w:p w:rsidR="005A5CE4" w:rsidRPr="000D358A" w:rsidRDefault="005A5CE4" w:rsidP="00476F55">
    <w:pPr>
      <w:pStyle w:val="a5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692" w:rsidRDefault="00852692">
      <w:r>
        <w:separator/>
      </w:r>
    </w:p>
  </w:footnote>
  <w:footnote w:type="continuationSeparator" w:id="1">
    <w:p w:rsidR="00852692" w:rsidRDefault="008526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4345"/>
    <w:rsid w:val="000553CB"/>
    <w:rsid w:val="000B4EB6"/>
    <w:rsid w:val="000D157C"/>
    <w:rsid w:val="000D358A"/>
    <w:rsid w:val="00153E1D"/>
    <w:rsid w:val="00181A4D"/>
    <w:rsid w:val="001A0C17"/>
    <w:rsid w:val="001A49DD"/>
    <w:rsid w:val="001C12AE"/>
    <w:rsid w:val="00203618"/>
    <w:rsid w:val="00206936"/>
    <w:rsid w:val="00262DB2"/>
    <w:rsid w:val="0026768C"/>
    <w:rsid w:val="002957A0"/>
    <w:rsid w:val="002B15BD"/>
    <w:rsid w:val="002D319D"/>
    <w:rsid w:val="00305371"/>
    <w:rsid w:val="00310A25"/>
    <w:rsid w:val="00331E18"/>
    <w:rsid w:val="003F0051"/>
    <w:rsid w:val="00422523"/>
    <w:rsid w:val="0042489B"/>
    <w:rsid w:val="00427B3E"/>
    <w:rsid w:val="00476F55"/>
    <w:rsid w:val="004A094F"/>
    <w:rsid w:val="004A6516"/>
    <w:rsid w:val="004D1F5B"/>
    <w:rsid w:val="004D355F"/>
    <w:rsid w:val="004F4CBB"/>
    <w:rsid w:val="00523E32"/>
    <w:rsid w:val="00544BB6"/>
    <w:rsid w:val="005A066F"/>
    <w:rsid w:val="005A5CE4"/>
    <w:rsid w:val="005D3FAF"/>
    <w:rsid w:val="006536EC"/>
    <w:rsid w:val="00680CE4"/>
    <w:rsid w:val="00684E0A"/>
    <w:rsid w:val="006C46BF"/>
    <w:rsid w:val="0073091A"/>
    <w:rsid w:val="00745ABF"/>
    <w:rsid w:val="0076534B"/>
    <w:rsid w:val="007F6167"/>
    <w:rsid w:val="00852692"/>
    <w:rsid w:val="008531DF"/>
    <w:rsid w:val="008C29CC"/>
    <w:rsid w:val="0091308C"/>
    <w:rsid w:val="00944C99"/>
    <w:rsid w:val="009A2761"/>
    <w:rsid w:val="009C6BB5"/>
    <w:rsid w:val="009C758D"/>
    <w:rsid w:val="009E4345"/>
    <w:rsid w:val="00A23923"/>
    <w:rsid w:val="00A6740B"/>
    <w:rsid w:val="00A8030E"/>
    <w:rsid w:val="00A9194E"/>
    <w:rsid w:val="00A967F7"/>
    <w:rsid w:val="00AB5B8E"/>
    <w:rsid w:val="00AF1AFD"/>
    <w:rsid w:val="00B12866"/>
    <w:rsid w:val="00B77947"/>
    <w:rsid w:val="00B960B2"/>
    <w:rsid w:val="00BA0F1D"/>
    <w:rsid w:val="00C213F4"/>
    <w:rsid w:val="00C327FC"/>
    <w:rsid w:val="00C43085"/>
    <w:rsid w:val="00C56ED2"/>
    <w:rsid w:val="00CD3069"/>
    <w:rsid w:val="00D25EEF"/>
    <w:rsid w:val="00DA79D4"/>
    <w:rsid w:val="00DB5BB9"/>
    <w:rsid w:val="00DD7AC6"/>
    <w:rsid w:val="00DE1E9F"/>
    <w:rsid w:val="00DE243C"/>
    <w:rsid w:val="00DE405F"/>
    <w:rsid w:val="00E75C8C"/>
    <w:rsid w:val="00E90B49"/>
    <w:rsid w:val="00ED550D"/>
    <w:rsid w:val="00ED67BC"/>
    <w:rsid w:val="00EE192F"/>
    <w:rsid w:val="00F65D29"/>
    <w:rsid w:val="00FB2416"/>
    <w:rsid w:val="00FF6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6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58;&#1077;&#1082;&#1091;&#1097;&#1080;&#1077;%20&#1096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от 04.05.2012 № 339 </vt:lpstr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от 04.05.2012 № 339 </dc:title>
  <dc:subject/>
  <dc:creator>Пресс-служба</dc:creator>
  <cp:keywords/>
  <dc:description/>
  <cp:lastModifiedBy>Администрация Миллеровского района</cp:lastModifiedBy>
  <cp:revision>2</cp:revision>
  <cp:lastPrinted>2012-05-04T06:56:00Z</cp:lastPrinted>
  <dcterms:created xsi:type="dcterms:W3CDTF">2015-06-25T12:32:00Z</dcterms:created>
  <dcterms:modified xsi:type="dcterms:W3CDTF">2015-06-25T12:32:00Z</dcterms:modified>
</cp:coreProperties>
</file>