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217B08" w:rsidP="002C4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18.03.2019</w:t>
      </w:r>
      <w:r w:rsidR="002845F5">
        <w:rPr>
          <w:b/>
          <w:sz w:val="28"/>
          <w:szCs w:val="28"/>
        </w:rPr>
        <w:t>_</w:t>
      </w:r>
      <w:r w:rsidR="00102821" w:rsidRPr="00102821">
        <w:rPr>
          <w:b/>
          <w:sz w:val="28"/>
          <w:szCs w:val="28"/>
        </w:rPr>
        <w:t xml:space="preserve">                                  </w:t>
      </w:r>
      <w:r w:rsidR="00D40D15">
        <w:rPr>
          <w:b/>
          <w:sz w:val="28"/>
          <w:szCs w:val="28"/>
        </w:rPr>
        <w:t xml:space="preserve">   </w:t>
      </w:r>
      <w:r w:rsidR="00102821" w:rsidRPr="00102821">
        <w:rPr>
          <w:b/>
          <w:sz w:val="28"/>
          <w:szCs w:val="28"/>
        </w:rPr>
        <w:t xml:space="preserve">   </w:t>
      </w:r>
      <w:r w:rsidR="00102821" w:rsidRPr="00D40D15">
        <w:rPr>
          <w:sz w:val="28"/>
          <w:szCs w:val="28"/>
        </w:rPr>
        <w:t xml:space="preserve">  </w:t>
      </w:r>
      <w:r w:rsidR="002C4CEC">
        <w:rPr>
          <w:sz w:val="28"/>
          <w:szCs w:val="28"/>
        </w:rPr>
        <w:t xml:space="preserve">   </w:t>
      </w:r>
      <w:r w:rsidR="0003267A" w:rsidRPr="00D40D15">
        <w:rPr>
          <w:b/>
          <w:sz w:val="28"/>
          <w:szCs w:val="28"/>
        </w:rPr>
        <w:t>№</w:t>
      </w:r>
      <w:r w:rsidR="00D40D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81</w:t>
      </w:r>
      <w:r w:rsidR="002845F5">
        <w:rPr>
          <w:b/>
          <w:sz w:val="28"/>
          <w:szCs w:val="28"/>
        </w:rPr>
        <w:t>__</w:t>
      </w:r>
      <w:r w:rsidR="00102821" w:rsidRPr="00102821">
        <w:rPr>
          <w:b/>
          <w:sz w:val="28"/>
          <w:szCs w:val="28"/>
        </w:rPr>
        <w:t xml:space="preserve">     </w:t>
      </w:r>
      <w:r w:rsidR="00D40D15">
        <w:rPr>
          <w:b/>
          <w:sz w:val="28"/>
          <w:szCs w:val="28"/>
        </w:rPr>
        <w:t xml:space="preserve">   </w:t>
      </w:r>
      <w:r w:rsidR="00102821" w:rsidRPr="00102821">
        <w:rPr>
          <w:b/>
          <w:sz w:val="28"/>
          <w:szCs w:val="28"/>
        </w:rPr>
        <w:t xml:space="preserve">                  </w:t>
      </w:r>
      <w:r w:rsidR="00D40D15">
        <w:rPr>
          <w:b/>
          <w:sz w:val="28"/>
          <w:szCs w:val="28"/>
        </w:rPr>
        <w:t xml:space="preserve">   </w:t>
      </w:r>
      <w:r w:rsidR="00102821" w:rsidRPr="00102821">
        <w:rPr>
          <w:b/>
          <w:sz w:val="28"/>
          <w:szCs w:val="28"/>
        </w:rPr>
        <w:t xml:space="preserve">          </w:t>
      </w:r>
      <w:r w:rsidR="00C97D4C">
        <w:rPr>
          <w:b/>
          <w:sz w:val="28"/>
          <w:szCs w:val="28"/>
        </w:rPr>
        <w:t>г.</w:t>
      </w:r>
      <w:r w:rsidR="002845F5">
        <w:rPr>
          <w:b/>
          <w:sz w:val="28"/>
          <w:szCs w:val="28"/>
        </w:rPr>
        <w:t xml:space="preserve"> </w:t>
      </w:r>
      <w:r w:rsidR="00C97D4C">
        <w:rPr>
          <w:b/>
          <w:sz w:val="28"/>
          <w:szCs w:val="28"/>
        </w:rPr>
        <w:t>Миллерово</w:t>
      </w:r>
    </w:p>
    <w:p w:rsidR="00C97D4C" w:rsidRPr="000D157C" w:rsidRDefault="00D40D15" w:rsidP="00C97D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8700C" w:rsidRDefault="0068700C" w:rsidP="00093DC4">
      <w:pPr>
        <w:rPr>
          <w:b/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отчета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муниципальной</w:t>
      </w:r>
      <w:r w:rsidR="00093DC4">
        <w:rPr>
          <w:b/>
          <w:kern w:val="2"/>
          <w:sz w:val="28"/>
          <w:szCs w:val="28"/>
        </w:rPr>
        <w:t xml:space="preserve"> программ</w:t>
      </w:r>
      <w:r>
        <w:rPr>
          <w:b/>
          <w:kern w:val="2"/>
          <w:sz w:val="28"/>
          <w:szCs w:val="28"/>
        </w:rPr>
        <w:t>ы</w:t>
      </w:r>
      <w:r w:rsidR="00093DC4">
        <w:rPr>
          <w:b/>
          <w:kern w:val="2"/>
          <w:sz w:val="28"/>
          <w:szCs w:val="28"/>
        </w:rPr>
        <w:t xml:space="preserve"> Миллеровского</w:t>
      </w:r>
    </w:p>
    <w:p w:rsidR="00093DC4" w:rsidRPr="00BF3287" w:rsidRDefault="00093DC4" w:rsidP="00CB0353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CB0353">
        <w:rPr>
          <w:b/>
          <w:kern w:val="2"/>
          <w:sz w:val="28"/>
          <w:szCs w:val="28"/>
        </w:rPr>
        <w:t>Развитие культуры</w:t>
      </w:r>
      <w:r w:rsidR="00BD03EC">
        <w:rPr>
          <w:b/>
          <w:kern w:val="2"/>
          <w:sz w:val="28"/>
          <w:szCs w:val="28"/>
        </w:rPr>
        <w:t xml:space="preserve">» </w:t>
      </w:r>
      <w:r>
        <w:rPr>
          <w:b/>
          <w:kern w:val="2"/>
          <w:sz w:val="28"/>
          <w:szCs w:val="28"/>
        </w:rPr>
        <w:t>за 201</w:t>
      </w:r>
      <w:r w:rsidR="002845F5">
        <w:rPr>
          <w:b/>
          <w:kern w:val="2"/>
          <w:sz w:val="28"/>
          <w:szCs w:val="28"/>
        </w:rPr>
        <w:t>8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распоряжением Администрации Миллеровского городского поселения от 12.09.2013 № 138а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</w:t>
      </w:r>
      <w:r w:rsidR="00296CA8">
        <w:rPr>
          <w:kern w:val="2"/>
          <w:sz w:val="28"/>
          <w:szCs w:val="28"/>
        </w:rPr>
        <w:t>11.10</w:t>
      </w:r>
      <w:r>
        <w:rPr>
          <w:kern w:val="2"/>
          <w:sz w:val="28"/>
          <w:szCs w:val="28"/>
        </w:rPr>
        <w:t>.201</w:t>
      </w:r>
      <w:r w:rsidR="00296CA8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№ </w:t>
      </w:r>
      <w:r w:rsidR="00296CA8">
        <w:rPr>
          <w:kern w:val="2"/>
          <w:sz w:val="28"/>
          <w:szCs w:val="28"/>
        </w:rPr>
        <w:t>476</w:t>
      </w:r>
      <w:r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B403EF">
        <w:rPr>
          <w:kern w:val="2"/>
          <w:sz w:val="28"/>
          <w:szCs w:val="28"/>
        </w:rPr>
        <w:t xml:space="preserve"> Администрация Миллеровского городского поселения</w:t>
      </w:r>
      <w:r w:rsidR="00272C04">
        <w:rPr>
          <w:kern w:val="2"/>
          <w:sz w:val="28"/>
          <w:szCs w:val="28"/>
        </w:rPr>
        <w:t>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C97D4C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</w:t>
      </w:r>
      <w:r w:rsidR="00B403EF">
        <w:rPr>
          <w:b/>
          <w:kern w:val="2"/>
          <w:sz w:val="28"/>
          <w:szCs w:val="28"/>
        </w:rPr>
        <w:t>ЕТ</w:t>
      </w:r>
      <w:r w:rsidRPr="005D0701">
        <w:rPr>
          <w:b/>
          <w:kern w:val="2"/>
          <w:sz w:val="28"/>
          <w:szCs w:val="28"/>
        </w:rPr>
        <w:t>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B00CD5" w:rsidRDefault="00C97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B00CD5">
        <w:rPr>
          <w:rFonts w:ascii="Times New Roman" w:hAnsi="Times New Roman"/>
          <w:kern w:val="2"/>
          <w:sz w:val="28"/>
          <w:szCs w:val="28"/>
        </w:rPr>
        <w:t xml:space="preserve">Утвердить </w:t>
      </w:r>
      <w:r w:rsidR="001B4701">
        <w:rPr>
          <w:rFonts w:ascii="Times New Roman" w:hAnsi="Times New Roman"/>
          <w:kern w:val="2"/>
          <w:sz w:val="28"/>
          <w:szCs w:val="28"/>
        </w:rPr>
        <w:t>о</w:t>
      </w:r>
      <w:r w:rsidR="00B00CD5">
        <w:rPr>
          <w:rFonts w:ascii="Times New Roman" w:hAnsi="Times New Roman"/>
          <w:kern w:val="2"/>
          <w:sz w:val="28"/>
          <w:szCs w:val="28"/>
        </w:rPr>
        <w:t>тчет о реализации муниципальной программы Миллеровского городског</w:t>
      </w:r>
      <w:r w:rsidR="0003267A">
        <w:rPr>
          <w:rFonts w:ascii="Times New Roman" w:hAnsi="Times New Roman"/>
          <w:kern w:val="2"/>
          <w:sz w:val="28"/>
          <w:szCs w:val="28"/>
        </w:rPr>
        <w:t>о поселения «Развитие культуры» согласно приложени</w:t>
      </w:r>
      <w:r w:rsidR="00545810">
        <w:rPr>
          <w:rFonts w:ascii="Times New Roman" w:hAnsi="Times New Roman"/>
          <w:kern w:val="2"/>
          <w:sz w:val="28"/>
          <w:szCs w:val="28"/>
        </w:rPr>
        <w:t>ю</w:t>
      </w:r>
      <w:r w:rsidR="00D96ED8">
        <w:rPr>
          <w:rFonts w:ascii="Times New Roman" w:hAnsi="Times New Roman"/>
          <w:kern w:val="2"/>
          <w:sz w:val="28"/>
          <w:szCs w:val="28"/>
        </w:rPr>
        <w:t xml:space="preserve"> к постановлению</w:t>
      </w:r>
      <w:r w:rsidR="0003267A">
        <w:rPr>
          <w:rFonts w:ascii="Times New Roman" w:hAnsi="Times New Roman"/>
          <w:kern w:val="2"/>
          <w:sz w:val="28"/>
          <w:szCs w:val="28"/>
        </w:rPr>
        <w:t>.</w:t>
      </w:r>
    </w:p>
    <w:p w:rsidR="00093DC4" w:rsidRDefault="00CB0353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 </w:t>
      </w:r>
      <w:r w:rsidR="00504123" w:rsidRPr="00504123">
        <w:rPr>
          <w:rFonts w:ascii="Times New Roman" w:hAnsi="Times New Roman"/>
          <w:kern w:val="2"/>
          <w:sz w:val="28"/>
          <w:szCs w:val="28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C97D4C" w:rsidRPr="00BF3287" w:rsidRDefault="004B66F3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251BBC" w:rsidRDefault="00251BBC" w:rsidP="00C97D4C">
      <w:pPr>
        <w:rPr>
          <w:b/>
          <w:sz w:val="28"/>
        </w:rPr>
      </w:pPr>
    </w:p>
    <w:p w:rsidR="003B3867" w:rsidRDefault="003B3867" w:rsidP="00C97D4C">
      <w:pPr>
        <w:rPr>
          <w:b/>
          <w:sz w:val="28"/>
        </w:rPr>
      </w:pPr>
    </w:p>
    <w:p w:rsidR="002D35C9" w:rsidRDefault="002845F5" w:rsidP="00C97D4C">
      <w:pPr>
        <w:rPr>
          <w:b/>
          <w:sz w:val="28"/>
        </w:rPr>
      </w:pPr>
      <w:r>
        <w:rPr>
          <w:b/>
          <w:sz w:val="28"/>
        </w:rPr>
        <w:t>И. о. г</w:t>
      </w:r>
      <w:r w:rsidR="00C97D4C" w:rsidRPr="00F3024A">
        <w:rPr>
          <w:b/>
          <w:sz w:val="28"/>
        </w:rPr>
        <w:t>лав</w:t>
      </w:r>
      <w:r>
        <w:rPr>
          <w:b/>
          <w:sz w:val="28"/>
        </w:rPr>
        <w:t>ы</w:t>
      </w:r>
      <w:r w:rsidR="002D35C9">
        <w:rPr>
          <w:b/>
          <w:sz w:val="28"/>
        </w:rPr>
        <w:t xml:space="preserve"> </w:t>
      </w:r>
      <w:r w:rsidR="00B00CD5">
        <w:rPr>
          <w:b/>
          <w:sz w:val="28"/>
        </w:rPr>
        <w:t xml:space="preserve">Администрации </w:t>
      </w:r>
      <w:r w:rsidR="00C97D4C" w:rsidRPr="00F3024A">
        <w:rPr>
          <w:b/>
          <w:sz w:val="28"/>
        </w:rPr>
        <w:t xml:space="preserve"> </w:t>
      </w:r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>Миллеровского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="00A81804">
        <w:rPr>
          <w:b/>
          <w:sz w:val="28"/>
        </w:rPr>
        <w:t>А.</w:t>
      </w:r>
      <w:r w:rsidR="002845F5">
        <w:rPr>
          <w:b/>
          <w:sz w:val="28"/>
        </w:rPr>
        <w:t>А</w:t>
      </w:r>
      <w:r w:rsidR="00A81804">
        <w:rPr>
          <w:b/>
          <w:sz w:val="28"/>
        </w:rPr>
        <w:t>.</w:t>
      </w:r>
      <w:r w:rsidR="002845F5">
        <w:rPr>
          <w:b/>
          <w:sz w:val="28"/>
        </w:rPr>
        <w:t xml:space="preserve"> </w:t>
      </w:r>
      <w:r w:rsidR="00A81804">
        <w:rPr>
          <w:b/>
          <w:sz w:val="28"/>
        </w:rPr>
        <w:t>Чередниченко</w:t>
      </w:r>
    </w:p>
    <w:p w:rsidR="00A81804" w:rsidRDefault="00A81804" w:rsidP="00C97D4C">
      <w:pPr>
        <w:rPr>
          <w:b/>
          <w:sz w:val="28"/>
        </w:rPr>
      </w:pPr>
    </w:p>
    <w:p w:rsidR="00BB1C9E" w:rsidRDefault="00BB1C9E" w:rsidP="00C97D4C">
      <w:pPr>
        <w:rPr>
          <w:b/>
          <w:sz w:val="28"/>
        </w:rPr>
      </w:pPr>
      <w:r>
        <w:rPr>
          <w:b/>
          <w:sz w:val="28"/>
        </w:rPr>
        <w:br w:type="page"/>
      </w:r>
    </w:p>
    <w:p w:rsidR="00BB1C9E" w:rsidRDefault="00B85B65" w:rsidP="00BB1C9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BB1C9E" w:rsidRDefault="00BB1C9E" w:rsidP="00BB1C9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B1C9E" w:rsidRDefault="00BB1C9E" w:rsidP="00BB1C9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B1C9E" w:rsidRPr="001E51E2" w:rsidRDefault="00BB1C9E" w:rsidP="00BB1C9E">
      <w:pPr>
        <w:jc w:val="right"/>
        <w:rPr>
          <w:kern w:val="2"/>
          <w:sz w:val="28"/>
          <w:szCs w:val="28"/>
          <w:u w:val="single"/>
        </w:rPr>
      </w:pPr>
      <w:r w:rsidRPr="001E51E2">
        <w:rPr>
          <w:kern w:val="2"/>
          <w:sz w:val="28"/>
          <w:szCs w:val="28"/>
        </w:rPr>
        <w:t xml:space="preserve">от </w:t>
      </w:r>
      <w:r w:rsidR="00217B08">
        <w:rPr>
          <w:kern w:val="2"/>
          <w:sz w:val="28"/>
          <w:szCs w:val="28"/>
        </w:rPr>
        <w:t>18.03.2019</w:t>
      </w:r>
      <w:bookmarkStart w:id="0" w:name="_GoBack"/>
      <w:bookmarkEnd w:id="0"/>
      <w:r w:rsidR="001E51E2">
        <w:rPr>
          <w:kern w:val="2"/>
          <w:sz w:val="28"/>
          <w:szCs w:val="28"/>
        </w:rPr>
        <w:t xml:space="preserve"> № </w:t>
      </w:r>
      <w:r w:rsidR="00217B08">
        <w:rPr>
          <w:kern w:val="2"/>
          <w:sz w:val="28"/>
          <w:szCs w:val="28"/>
        </w:rPr>
        <w:t>81</w:t>
      </w:r>
    </w:p>
    <w:p w:rsidR="00BB1C9E" w:rsidRPr="00BF3287" w:rsidRDefault="00BB1C9E" w:rsidP="00BB1C9E">
      <w:pPr>
        <w:jc w:val="right"/>
        <w:rPr>
          <w:kern w:val="2"/>
          <w:sz w:val="28"/>
          <w:szCs w:val="28"/>
        </w:rPr>
      </w:pPr>
    </w:p>
    <w:p w:rsidR="00BB1C9E" w:rsidRPr="00DF664F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BB1C9E" w:rsidRPr="00DF664F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BB1C9E" w:rsidRPr="001E51E2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«Развитие культуры» за 201</w:t>
      </w:r>
      <w:r w:rsidR="002845F5">
        <w:rPr>
          <w:rFonts w:ascii="Times New Roman" w:hAnsi="Times New Roman" w:cs="Times New Roman"/>
          <w:sz w:val="28"/>
          <w:szCs w:val="28"/>
        </w:rPr>
        <w:t>8</w:t>
      </w:r>
      <w:r w:rsidRPr="001E51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1C9E" w:rsidRPr="001E51E2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BB1C9E" w:rsidRPr="001E51E2" w:rsidRDefault="00BB1C9E" w:rsidP="001E51E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68700C">
      <w:pPr>
        <w:pStyle w:val="ConsPlusNonformat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2845F5">
        <w:rPr>
          <w:rFonts w:ascii="Times New Roman" w:hAnsi="Times New Roman" w:cs="Times New Roman"/>
          <w:sz w:val="28"/>
          <w:szCs w:val="28"/>
        </w:rPr>
        <w:t>8</w:t>
      </w:r>
      <w:r w:rsidRPr="001E51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1C9E" w:rsidRPr="001E51E2" w:rsidRDefault="00BB1C9E" w:rsidP="001E51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«Развитие культуры» в 201</w:t>
      </w:r>
      <w:r w:rsidR="002845F5">
        <w:rPr>
          <w:rFonts w:ascii="Times New Roman" w:hAnsi="Times New Roman" w:cs="Times New Roman"/>
          <w:sz w:val="28"/>
          <w:szCs w:val="28"/>
        </w:rPr>
        <w:t>8</w:t>
      </w:r>
      <w:r w:rsidRPr="001E51E2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7A1C2F">
        <w:rPr>
          <w:rFonts w:ascii="Times New Roman" w:hAnsi="Times New Roman" w:cs="Times New Roman"/>
          <w:sz w:val="28"/>
          <w:szCs w:val="28"/>
        </w:rPr>
        <w:t>18168,02339</w:t>
      </w:r>
      <w:r w:rsidR="003B3867">
        <w:rPr>
          <w:rFonts w:ascii="Times New Roman" w:hAnsi="Times New Roman" w:cs="Times New Roman"/>
          <w:sz w:val="28"/>
          <w:szCs w:val="28"/>
        </w:rPr>
        <w:t xml:space="preserve"> </w:t>
      </w:r>
      <w:r w:rsidRPr="001E51E2">
        <w:rPr>
          <w:rFonts w:ascii="Times New Roman" w:hAnsi="Times New Roman" w:cs="Times New Roman"/>
          <w:sz w:val="28"/>
          <w:szCs w:val="28"/>
        </w:rPr>
        <w:t>тыс.</w:t>
      </w:r>
      <w:r w:rsidR="002845F5">
        <w:rPr>
          <w:rFonts w:ascii="Times New Roman" w:hAnsi="Times New Roman" w:cs="Times New Roman"/>
          <w:sz w:val="28"/>
          <w:szCs w:val="28"/>
        </w:rPr>
        <w:t xml:space="preserve"> </w:t>
      </w:r>
      <w:r w:rsidRPr="001E51E2">
        <w:rPr>
          <w:rFonts w:ascii="Times New Roman" w:hAnsi="Times New Roman" w:cs="Times New Roman"/>
          <w:sz w:val="28"/>
          <w:szCs w:val="28"/>
        </w:rPr>
        <w:t xml:space="preserve">руб. Фактически освоено </w:t>
      </w:r>
      <w:r w:rsidR="007A1C2F">
        <w:rPr>
          <w:rFonts w:ascii="Times New Roman" w:hAnsi="Times New Roman" w:cs="Times New Roman"/>
          <w:sz w:val="28"/>
          <w:szCs w:val="28"/>
        </w:rPr>
        <w:t>18167,87700</w:t>
      </w:r>
      <w:r w:rsidR="003B3867">
        <w:rPr>
          <w:rFonts w:ascii="Times New Roman" w:hAnsi="Times New Roman" w:cs="Times New Roman"/>
          <w:sz w:val="28"/>
          <w:szCs w:val="28"/>
        </w:rPr>
        <w:t xml:space="preserve"> </w:t>
      </w:r>
      <w:r w:rsidRPr="001E51E2">
        <w:rPr>
          <w:rFonts w:ascii="Times New Roman" w:hAnsi="Times New Roman" w:cs="Times New Roman"/>
          <w:sz w:val="28"/>
          <w:szCs w:val="28"/>
        </w:rPr>
        <w:t>тыс.</w:t>
      </w:r>
      <w:r w:rsidR="002845F5">
        <w:rPr>
          <w:rFonts w:ascii="Times New Roman" w:hAnsi="Times New Roman" w:cs="Times New Roman"/>
          <w:sz w:val="28"/>
          <w:szCs w:val="28"/>
        </w:rPr>
        <w:t xml:space="preserve"> </w:t>
      </w:r>
      <w:r w:rsidRPr="001E51E2">
        <w:rPr>
          <w:rFonts w:ascii="Times New Roman" w:hAnsi="Times New Roman" w:cs="Times New Roman"/>
          <w:sz w:val="28"/>
          <w:szCs w:val="28"/>
        </w:rPr>
        <w:t>руб</w:t>
      </w:r>
      <w:r w:rsidR="002845F5">
        <w:rPr>
          <w:rFonts w:ascii="Times New Roman" w:hAnsi="Times New Roman" w:cs="Times New Roman"/>
          <w:sz w:val="28"/>
          <w:szCs w:val="28"/>
        </w:rPr>
        <w:t>.</w:t>
      </w:r>
      <w:r w:rsidRPr="001E51E2">
        <w:rPr>
          <w:rFonts w:ascii="Times New Roman" w:hAnsi="Times New Roman" w:cs="Times New Roman"/>
          <w:sz w:val="28"/>
          <w:szCs w:val="28"/>
        </w:rPr>
        <w:t xml:space="preserve"> или </w:t>
      </w:r>
      <w:r w:rsidR="001E51E2" w:rsidRPr="001E51E2">
        <w:rPr>
          <w:rFonts w:ascii="Times New Roman" w:hAnsi="Times New Roman" w:cs="Times New Roman"/>
          <w:sz w:val="28"/>
          <w:szCs w:val="28"/>
        </w:rPr>
        <w:t>9</w:t>
      </w:r>
      <w:r w:rsidR="007A1C2F">
        <w:rPr>
          <w:rFonts w:ascii="Times New Roman" w:hAnsi="Times New Roman" w:cs="Times New Roman"/>
          <w:sz w:val="28"/>
          <w:szCs w:val="28"/>
        </w:rPr>
        <w:t>9</w:t>
      </w:r>
      <w:r w:rsidR="001E51E2" w:rsidRPr="001E51E2">
        <w:rPr>
          <w:rFonts w:ascii="Times New Roman" w:hAnsi="Times New Roman" w:cs="Times New Roman"/>
          <w:sz w:val="28"/>
          <w:szCs w:val="28"/>
        </w:rPr>
        <w:t>,</w:t>
      </w:r>
      <w:r w:rsidR="007A1C2F">
        <w:rPr>
          <w:rFonts w:ascii="Times New Roman" w:hAnsi="Times New Roman" w:cs="Times New Roman"/>
          <w:sz w:val="28"/>
          <w:szCs w:val="28"/>
        </w:rPr>
        <w:t xml:space="preserve">9992 </w:t>
      </w:r>
      <w:r w:rsidRPr="001E51E2">
        <w:rPr>
          <w:rFonts w:ascii="Times New Roman" w:hAnsi="Times New Roman" w:cs="Times New Roman"/>
          <w:sz w:val="28"/>
          <w:szCs w:val="28"/>
        </w:rPr>
        <w:t>процент</w:t>
      </w:r>
      <w:r w:rsidR="001E51E2" w:rsidRPr="001E51E2">
        <w:rPr>
          <w:rFonts w:ascii="Times New Roman" w:hAnsi="Times New Roman" w:cs="Times New Roman"/>
          <w:sz w:val="28"/>
          <w:szCs w:val="28"/>
        </w:rPr>
        <w:t>ов</w:t>
      </w:r>
      <w:r w:rsidRPr="001E51E2">
        <w:rPr>
          <w:rFonts w:ascii="Times New Roman" w:hAnsi="Times New Roman" w:cs="Times New Roman"/>
          <w:sz w:val="28"/>
          <w:szCs w:val="28"/>
        </w:rPr>
        <w:t>.</w:t>
      </w:r>
    </w:p>
    <w:p w:rsidR="007C4D08" w:rsidRPr="001E51E2" w:rsidRDefault="007C4D08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1E51E2">
      <w:pPr>
        <w:pStyle w:val="ConsPlusNonformat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в разрезе подпрограмм муниципальной программы.</w:t>
      </w:r>
    </w:p>
    <w:p w:rsidR="00BB1C9E" w:rsidRPr="001E51E2" w:rsidRDefault="00BB1C9E" w:rsidP="001E51E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1E51E2" w:rsidRPr="001E51E2">
        <w:rPr>
          <w:rFonts w:ascii="Times New Roman" w:hAnsi="Times New Roman" w:cs="Times New Roman"/>
          <w:sz w:val="28"/>
          <w:szCs w:val="28"/>
        </w:rPr>
        <w:t>«Развитие культурно-досуговой деятельности «Центра культуры и досуга»</w:t>
      </w:r>
    </w:p>
    <w:p w:rsidR="00CF18DB" w:rsidRPr="001E51E2" w:rsidRDefault="00CF18DB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="004F791C" w:rsidRPr="004F791C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(оказания услуг) муниципального автономного учреждения культуры «Центр культуры и досуга»</w:t>
      </w:r>
      <w:r w:rsidRPr="001E51E2">
        <w:rPr>
          <w:rFonts w:ascii="Times New Roman" w:hAnsi="Times New Roman" w:cs="Times New Roman"/>
          <w:sz w:val="28"/>
          <w:szCs w:val="28"/>
        </w:rPr>
        <w:t>».</w:t>
      </w:r>
    </w:p>
    <w:p w:rsidR="005E3838" w:rsidRDefault="00E57059" w:rsidP="00A15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О</w:t>
      </w:r>
      <w:r w:rsidR="005E3838" w:rsidRPr="00D96ED8">
        <w:rPr>
          <w:rFonts w:ascii="Times New Roman" w:hAnsi="Times New Roman" w:cs="Times New Roman"/>
          <w:sz w:val="28"/>
          <w:szCs w:val="28"/>
        </w:rPr>
        <w:t>беспеч</w:t>
      </w:r>
      <w:r w:rsidRPr="00D96ED8">
        <w:rPr>
          <w:rFonts w:ascii="Times New Roman" w:hAnsi="Times New Roman" w:cs="Times New Roman"/>
          <w:sz w:val="28"/>
          <w:szCs w:val="28"/>
        </w:rPr>
        <w:t>ена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Pr="00D96ED8">
        <w:rPr>
          <w:rFonts w:ascii="Times New Roman" w:hAnsi="Times New Roman" w:cs="Times New Roman"/>
          <w:sz w:val="28"/>
          <w:szCs w:val="28"/>
        </w:rPr>
        <w:t>ь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здани</w:t>
      </w:r>
      <w:r w:rsidRPr="00D96ED8">
        <w:rPr>
          <w:rFonts w:ascii="Times New Roman" w:hAnsi="Times New Roman" w:cs="Times New Roman"/>
          <w:sz w:val="28"/>
          <w:szCs w:val="28"/>
        </w:rPr>
        <w:t>й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учреждения культу</w:t>
      </w:r>
      <w:r w:rsidRPr="00D96ED8">
        <w:rPr>
          <w:rFonts w:ascii="Times New Roman" w:hAnsi="Times New Roman" w:cs="Times New Roman"/>
          <w:sz w:val="28"/>
          <w:szCs w:val="28"/>
        </w:rPr>
        <w:t>ры, соз</w:t>
      </w:r>
      <w:r w:rsidR="00B85B65" w:rsidRPr="00D96ED8">
        <w:rPr>
          <w:rFonts w:ascii="Times New Roman" w:hAnsi="Times New Roman" w:cs="Times New Roman"/>
          <w:sz w:val="28"/>
          <w:szCs w:val="28"/>
        </w:rPr>
        <w:t xml:space="preserve">даны условия для удовлетворения </w:t>
      </w:r>
      <w:r w:rsidRPr="00D96ED8">
        <w:rPr>
          <w:rFonts w:ascii="Times New Roman" w:hAnsi="Times New Roman" w:cs="Times New Roman"/>
          <w:sz w:val="28"/>
          <w:szCs w:val="28"/>
        </w:rPr>
        <w:t>потребностей</w:t>
      </w:r>
      <w:r w:rsidR="00B85B65" w:rsidRPr="00D96ED8">
        <w:rPr>
          <w:rFonts w:ascii="Times New Roman" w:hAnsi="Times New Roman" w:cs="Times New Roman"/>
          <w:sz w:val="28"/>
          <w:szCs w:val="28"/>
        </w:rPr>
        <w:t xml:space="preserve"> </w:t>
      </w:r>
      <w:r w:rsidRPr="00D96ED8">
        <w:rPr>
          <w:rFonts w:ascii="Times New Roman" w:hAnsi="Times New Roman" w:cs="Times New Roman"/>
          <w:sz w:val="28"/>
          <w:szCs w:val="28"/>
        </w:rPr>
        <w:t>населения</w:t>
      </w:r>
      <w:r w:rsidR="00B85B65" w:rsidRPr="00D96ED8">
        <w:rPr>
          <w:rFonts w:ascii="Times New Roman" w:hAnsi="Times New Roman" w:cs="Times New Roman"/>
          <w:sz w:val="28"/>
          <w:szCs w:val="28"/>
        </w:rPr>
        <w:t xml:space="preserve"> </w:t>
      </w:r>
      <w:r w:rsidRPr="00D96ED8">
        <w:rPr>
          <w:rFonts w:ascii="Times New Roman" w:hAnsi="Times New Roman" w:cs="Times New Roman"/>
          <w:sz w:val="28"/>
          <w:szCs w:val="28"/>
        </w:rPr>
        <w:t>в культурно-досуговой деятельности, расширены возможности для духовного развития; повышения творческого потенциала самодеятельных коллективов народного творчества,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Pr="00D96ED8">
        <w:rPr>
          <w:rFonts w:ascii="Times New Roman" w:hAnsi="Times New Roman" w:cs="Times New Roman"/>
          <w:sz w:val="28"/>
          <w:szCs w:val="28"/>
        </w:rPr>
        <w:t>а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Pr="00D96ED8">
        <w:rPr>
          <w:rFonts w:ascii="Times New Roman" w:hAnsi="Times New Roman" w:cs="Times New Roman"/>
          <w:sz w:val="28"/>
          <w:szCs w:val="28"/>
        </w:rPr>
        <w:t>ь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услуг для населения Миллеровского городского поселения</w:t>
      </w:r>
      <w:r w:rsidR="00A150A7" w:rsidRPr="00D96ED8">
        <w:rPr>
          <w:rFonts w:ascii="Times New Roman" w:hAnsi="Times New Roman" w:cs="Times New Roman"/>
          <w:sz w:val="28"/>
          <w:szCs w:val="28"/>
        </w:rPr>
        <w:t>.</w:t>
      </w:r>
    </w:p>
    <w:p w:rsidR="004769BD" w:rsidRPr="00D96ED8" w:rsidRDefault="004769BD" w:rsidP="00A15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BD">
        <w:rPr>
          <w:rFonts w:ascii="Times New Roman" w:hAnsi="Times New Roman" w:cs="Times New Roman"/>
          <w:sz w:val="28"/>
          <w:szCs w:val="28"/>
        </w:rPr>
        <w:t>Организована деятельность 18 клубных формирований и формирований самостоятельного народного творчества, количество участников посещающие да</w:t>
      </w:r>
      <w:r>
        <w:rPr>
          <w:rFonts w:ascii="Times New Roman" w:hAnsi="Times New Roman" w:cs="Times New Roman"/>
          <w:sz w:val="28"/>
          <w:szCs w:val="28"/>
        </w:rPr>
        <w:t xml:space="preserve">нные формирования </w:t>
      </w:r>
      <w:r w:rsidR="007A1C2F">
        <w:rPr>
          <w:rFonts w:ascii="Times New Roman" w:hAnsi="Times New Roman" w:cs="Times New Roman"/>
          <w:sz w:val="28"/>
          <w:szCs w:val="28"/>
        </w:rPr>
        <w:t>379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18DB" w:rsidRPr="007A1C2F" w:rsidRDefault="007A1C2F" w:rsidP="00366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2F">
        <w:rPr>
          <w:rFonts w:ascii="Times New Roman" w:hAnsi="Times New Roman" w:cs="Times New Roman"/>
          <w:sz w:val="28"/>
          <w:szCs w:val="28"/>
        </w:rPr>
        <w:t xml:space="preserve">Проведен частичный ремонт лестничного марша на 2 этаж здания, </w:t>
      </w:r>
      <w:r>
        <w:rPr>
          <w:rFonts w:ascii="Times New Roman" w:hAnsi="Times New Roman" w:cs="Times New Roman"/>
          <w:sz w:val="28"/>
          <w:szCs w:val="28"/>
        </w:rPr>
        <w:t>косметический ремонт</w:t>
      </w:r>
      <w:r w:rsidRPr="007A1C2F">
        <w:rPr>
          <w:rFonts w:ascii="Times New Roman" w:hAnsi="Times New Roman" w:cs="Times New Roman"/>
          <w:sz w:val="28"/>
          <w:szCs w:val="28"/>
        </w:rPr>
        <w:t xml:space="preserve"> стен фойе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1C2F">
        <w:rPr>
          <w:rFonts w:ascii="Times New Roman" w:hAnsi="Times New Roman" w:cs="Times New Roman"/>
          <w:sz w:val="28"/>
          <w:szCs w:val="28"/>
        </w:rPr>
        <w:t>комнаты торжеств МАУК</w:t>
      </w:r>
      <w:r>
        <w:rPr>
          <w:rFonts w:ascii="Times New Roman" w:hAnsi="Times New Roman" w:cs="Times New Roman"/>
          <w:sz w:val="28"/>
          <w:szCs w:val="28"/>
        </w:rPr>
        <w:t xml:space="preserve"> МГП «Центр культуры и досуга», частичный внешний ремонт здания (</w:t>
      </w:r>
      <w:r w:rsidRPr="007A1C2F">
        <w:rPr>
          <w:rFonts w:ascii="Times New Roman" w:hAnsi="Times New Roman" w:cs="Times New Roman"/>
          <w:sz w:val="28"/>
          <w:szCs w:val="28"/>
        </w:rPr>
        <w:t>фундамента здания, окра</w:t>
      </w:r>
      <w:r>
        <w:rPr>
          <w:rFonts w:ascii="Times New Roman" w:hAnsi="Times New Roman" w:cs="Times New Roman"/>
          <w:sz w:val="28"/>
          <w:szCs w:val="28"/>
        </w:rPr>
        <w:t>шена фасадная часть), окрашены</w:t>
      </w:r>
      <w:r w:rsidRPr="007A1C2F">
        <w:rPr>
          <w:rFonts w:ascii="Times New Roman" w:hAnsi="Times New Roman" w:cs="Times New Roman"/>
          <w:sz w:val="28"/>
          <w:szCs w:val="28"/>
        </w:rPr>
        <w:t xml:space="preserve"> бордюр</w:t>
      </w:r>
      <w:r>
        <w:rPr>
          <w:rFonts w:ascii="Times New Roman" w:hAnsi="Times New Roman" w:cs="Times New Roman"/>
          <w:sz w:val="28"/>
          <w:szCs w:val="28"/>
        </w:rPr>
        <w:t>ы.</w:t>
      </w:r>
      <w:r w:rsidRPr="007A1C2F">
        <w:rPr>
          <w:rFonts w:ascii="Times New Roman" w:hAnsi="Times New Roman" w:cs="Times New Roman"/>
          <w:sz w:val="28"/>
          <w:szCs w:val="28"/>
        </w:rPr>
        <w:t xml:space="preserve"> Осуществлен ремонт пожарной сигнализации.</w:t>
      </w:r>
    </w:p>
    <w:p w:rsidR="007A1C2F" w:rsidRDefault="007A1C2F" w:rsidP="00366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366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="004A493B" w:rsidRPr="004A493B">
        <w:rPr>
          <w:rFonts w:ascii="Times New Roman" w:hAnsi="Times New Roman" w:cs="Times New Roman"/>
          <w:sz w:val="28"/>
          <w:szCs w:val="28"/>
        </w:rPr>
        <w:t>Мероприятия по организации и проведению конкурсов, торжественных и иных мероприятий в области культуры</w:t>
      </w:r>
      <w:r w:rsidRPr="001E51E2">
        <w:rPr>
          <w:rFonts w:ascii="Times New Roman" w:hAnsi="Times New Roman" w:cs="Times New Roman"/>
          <w:sz w:val="28"/>
          <w:szCs w:val="28"/>
        </w:rPr>
        <w:t>».</w:t>
      </w:r>
    </w:p>
    <w:p w:rsidR="00CB014D" w:rsidRDefault="007C4D08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В течени</w:t>
      </w:r>
      <w:r w:rsidR="00B85B65" w:rsidRPr="00D96ED8">
        <w:rPr>
          <w:rFonts w:ascii="Times New Roman" w:hAnsi="Times New Roman" w:cs="Times New Roman"/>
          <w:sz w:val="28"/>
          <w:szCs w:val="28"/>
        </w:rPr>
        <w:t>и</w:t>
      </w:r>
      <w:r w:rsidRPr="00D96ED8">
        <w:rPr>
          <w:rFonts w:ascii="Times New Roman" w:hAnsi="Times New Roman" w:cs="Times New Roman"/>
          <w:sz w:val="28"/>
          <w:szCs w:val="28"/>
        </w:rPr>
        <w:t xml:space="preserve"> 201</w:t>
      </w:r>
      <w:r w:rsidR="007A1C2F">
        <w:rPr>
          <w:rFonts w:ascii="Times New Roman" w:hAnsi="Times New Roman" w:cs="Times New Roman"/>
          <w:sz w:val="28"/>
          <w:szCs w:val="28"/>
        </w:rPr>
        <w:t>8</w:t>
      </w:r>
      <w:r w:rsidRPr="00D96ED8">
        <w:rPr>
          <w:rFonts w:ascii="Times New Roman" w:hAnsi="Times New Roman" w:cs="Times New Roman"/>
          <w:sz w:val="28"/>
          <w:szCs w:val="28"/>
        </w:rPr>
        <w:t xml:space="preserve"> года МАУК МГП «Центр культуры и досуга» </w:t>
      </w:r>
      <w:r w:rsidR="007A1C2F">
        <w:rPr>
          <w:rFonts w:ascii="Times New Roman" w:hAnsi="Times New Roman" w:cs="Times New Roman"/>
          <w:sz w:val="28"/>
          <w:szCs w:val="28"/>
        </w:rPr>
        <w:t>организовывались культурно-массовые мероприятия, посвященные</w:t>
      </w:r>
      <w:r w:rsidR="007F6AF2" w:rsidRPr="00616C8E">
        <w:rPr>
          <w:rFonts w:ascii="Times New Roman" w:hAnsi="Times New Roman" w:cs="Times New Roman"/>
          <w:sz w:val="28"/>
          <w:szCs w:val="28"/>
        </w:rPr>
        <w:t xml:space="preserve"> новогодни</w:t>
      </w:r>
      <w:r w:rsidR="007A1C2F">
        <w:rPr>
          <w:rFonts w:ascii="Times New Roman" w:hAnsi="Times New Roman" w:cs="Times New Roman"/>
          <w:sz w:val="28"/>
          <w:szCs w:val="28"/>
        </w:rPr>
        <w:t>м</w:t>
      </w:r>
      <w:r w:rsidR="007F6AF2" w:rsidRPr="00616C8E">
        <w:rPr>
          <w:rFonts w:ascii="Times New Roman" w:hAnsi="Times New Roman" w:cs="Times New Roman"/>
          <w:sz w:val="28"/>
          <w:szCs w:val="28"/>
        </w:rPr>
        <w:t xml:space="preserve"> </w:t>
      </w:r>
      <w:r w:rsidR="007A1C2F">
        <w:rPr>
          <w:rFonts w:ascii="Times New Roman" w:hAnsi="Times New Roman" w:cs="Times New Roman"/>
          <w:sz w:val="28"/>
          <w:szCs w:val="28"/>
        </w:rPr>
        <w:t>праздникам</w:t>
      </w:r>
      <w:r w:rsidR="005E3838" w:rsidRPr="00616C8E">
        <w:rPr>
          <w:rFonts w:ascii="Times New Roman" w:hAnsi="Times New Roman" w:cs="Times New Roman"/>
          <w:sz w:val="28"/>
          <w:szCs w:val="28"/>
        </w:rPr>
        <w:t>, Маслениц</w:t>
      </w:r>
      <w:r w:rsidR="007A1C2F">
        <w:rPr>
          <w:rFonts w:ascii="Times New Roman" w:hAnsi="Times New Roman" w:cs="Times New Roman"/>
          <w:sz w:val="28"/>
          <w:szCs w:val="28"/>
        </w:rPr>
        <w:t>е</w:t>
      </w:r>
      <w:r w:rsidR="005E3838" w:rsidRPr="00616C8E">
        <w:rPr>
          <w:rFonts w:ascii="Times New Roman" w:hAnsi="Times New Roman" w:cs="Times New Roman"/>
          <w:sz w:val="28"/>
          <w:szCs w:val="28"/>
        </w:rPr>
        <w:t xml:space="preserve">, </w:t>
      </w:r>
      <w:r w:rsidR="007F6AF2" w:rsidRPr="00616C8E">
        <w:rPr>
          <w:rFonts w:ascii="Times New Roman" w:hAnsi="Times New Roman" w:cs="Times New Roman"/>
          <w:sz w:val="28"/>
          <w:szCs w:val="28"/>
        </w:rPr>
        <w:t>Дн</w:t>
      </w:r>
      <w:r w:rsidR="007A1C2F">
        <w:rPr>
          <w:rFonts w:ascii="Times New Roman" w:hAnsi="Times New Roman" w:cs="Times New Roman"/>
          <w:sz w:val="28"/>
          <w:szCs w:val="28"/>
        </w:rPr>
        <w:t>ю</w:t>
      </w:r>
      <w:r w:rsidR="007F6AF2" w:rsidRPr="00616C8E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5E3838" w:rsidRPr="00616C8E">
        <w:rPr>
          <w:rFonts w:ascii="Times New Roman" w:hAnsi="Times New Roman" w:cs="Times New Roman"/>
          <w:sz w:val="28"/>
          <w:szCs w:val="28"/>
        </w:rPr>
        <w:t xml:space="preserve">, </w:t>
      </w:r>
      <w:r w:rsidR="007A1C2F" w:rsidRPr="007A1C2F">
        <w:rPr>
          <w:rFonts w:ascii="Times New Roman" w:hAnsi="Times New Roman" w:cs="Times New Roman"/>
          <w:sz w:val="28"/>
          <w:szCs w:val="28"/>
        </w:rPr>
        <w:t>100-летию присвоения населенному пункту Миллерово статуса города</w:t>
      </w:r>
      <w:r w:rsidR="005E3838" w:rsidRPr="00616C8E">
        <w:rPr>
          <w:rFonts w:ascii="Times New Roman" w:hAnsi="Times New Roman" w:cs="Times New Roman"/>
          <w:sz w:val="28"/>
          <w:szCs w:val="28"/>
        </w:rPr>
        <w:t>,</w:t>
      </w:r>
      <w:r w:rsidR="007A1C2F">
        <w:rPr>
          <w:rFonts w:ascii="Times New Roman" w:hAnsi="Times New Roman" w:cs="Times New Roman"/>
          <w:sz w:val="28"/>
          <w:szCs w:val="28"/>
        </w:rPr>
        <w:t xml:space="preserve"> митинги памяти,</w:t>
      </w:r>
      <w:r w:rsidR="005E3838" w:rsidRPr="00616C8E">
        <w:rPr>
          <w:rFonts w:ascii="Times New Roman" w:hAnsi="Times New Roman" w:cs="Times New Roman"/>
          <w:sz w:val="28"/>
          <w:szCs w:val="28"/>
        </w:rPr>
        <w:t xml:space="preserve"> различные конкурсы, в которых принимали участие дети</w:t>
      </w:r>
      <w:r w:rsidR="007A1C2F">
        <w:rPr>
          <w:rFonts w:ascii="Times New Roman" w:hAnsi="Times New Roman" w:cs="Times New Roman"/>
          <w:sz w:val="28"/>
          <w:szCs w:val="28"/>
        </w:rPr>
        <w:t xml:space="preserve">, проводились </w:t>
      </w:r>
      <w:r w:rsidR="007A1C2F" w:rsidRPr="007A1C2F">
        <w:rPr>
          <w:rFonts w:ascii="Times New Roman" w:hAnsi="Times New Roman" w:cs="Times New Roman"/>
          <w:sz w:val="28"/>
          <w:szCs w:val="28"/>
        </w:rPr>
        <w:t>поздравление ветеранов с днем победы в Великой отечественной войне и днем рождения</w:t>
      </w:r>
      <w:r w:rsidR="007A1C2F">
        <w:rPr>
          <w:rFonts w:ascii="Times New Roman" w:hAnsi="Times New Roman" w:cs="Times New Roman"/>
          <w:sz w:val="28"/>
          <w:szCs w:val="28"/>
        </w:rPr>
        <w:t>.</w:t>
      </w:r>
    </w:p>
    <w:p w:rsidR="007A1C2F" w:rsidRDefault="007A1C2F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F9618C" w:rsidRPr="00F9618C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</w:p>
    <w:p w:rsidR="00CF18DB" w:rsidRPr="001E51E2" w:rsidRDefault="00CF18DB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CB014D">
        <w:rPr>
          <w:rFonts w:ascii="Times New Roman" w:hAnsi="Times New Roman" w:cs="Times New Roman"/>
          <w:sz w:val="28"/>
          <w:szCs w:val="28"/>
        </w:rPr>
        <w:t xml:space="preserve"> </w:t>
      </w:r>
      <w:r w:rsidR="00F9618C" w:rsidRPr="00F9618C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(оказания услуг) муниципального автономного учреждения культуры «Центр культуры и досуга»</w:t>
      </w:r>
      <w:r w:rsidRPr="001E51E2">
        <w:rPr>
          <w:rFonts w:ascii="Times New Roman" w:hAnsi="Times New Roman" w:cs="Times New Roman"/>
          <w:sz w:val="28"/>
          <w:szCs w:val="28"/>
        </w:rPr>
        <w:t>.</w:t>
      </w:r>
    </w:p>
    <w:p w:rsidR="00E57059" w:rsidRPr="001E51E2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9">
        <w:rPr>
          <w:rFonts w:ascii="Times New Roman" w:hAnsi="Times New Roman" w:cs="Times New Roman"/>
          <w:sz w:val="28"/>
          <w:szCs w:val="28"/>
        </w:rPr>
        <w:t>Обеспечен доступ населения к библиотечным фондам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059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 работниками библиотек были выданы </w:t>
      </w:r>
      <w:r w:rsidR="005711B0">
        <w:rPr>
          <w:rFonts w:ascii="Times New Roman" w:hAnsi="Times New Roman" w:cs="Times New Roman"/>
          <w:sz w:val="28"/>
          <w:szCs w:val="28"/>
        </w:rPr>
        <w:t>143589</w:t>
      </w:r>
      <w:r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E57059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9">
        <w:rPr>
          <w:rFonts w:ascii="Times New Roman" w:hAnsi="Times New Roman" w:cs="Times New Roman"/>
          <w:sz w:val="28"/>
          <w:szCs w:val="28"/>
        </w:rPr>
        <w:t xml:space="preserve">Комплектование фондов муниципальных библиотек проведено </w:t>
      </w:r>
      <w:r w:rsidRPr="00E57059">
        <w:rPr>
          <w:rFonts w:ascii="Times New Roman" w:hAnsi="Times New Roman" w:cs="Times New Roman"/>
          <w:sz w:val="28"/>
          <w:szCs w:val="28"/>
        </w:rPr>
        <w:br/>
        <w:t>в соответствии с выделенными средствами</w:t>
      </w:r>
      <w:r w:rsidR="00CB014D">
        <w:rPr>
          <w:rFonts w:ascii="Times New Roman" w:hAnsi="Times New Roman" w:cs="Times New Roman"/>
          <w:sz w:val="28"/>
          <w:szCs w:val="28"/>
        </w:rPr>
        <w:t xml:space="preserve">, в библиотечный фонд поступило </w:t>
      </w:r>
      <w:r w:rsidR="005711B0">
        <w:rPr>
          <w:rFonts w:ascii="Times New Roman" w:hAnsi="Times New Roman" w:cs="Times New Roman"/>
          <w:sz w:val="28"/>
          <w:szCs w:val="28"/>
        </w:rPr>
        <w:t>602</w:t>
      </w:r>
      <w:r w:rsidR="00CB014D">
        <w:rPr>
          <w:rFonts w:ascii="Times New Roman" w:hAnsi="Times New Roman" w:cs="Times New Roman"/>
          <w:sz w:val="28"/>
          <w:szCs w:val="28"/>
        </w:rPr>
        <w:t xml:space="preserve"> новых экземпляров книг.</w:t>
      </w:r>
    </w:p>
    <w:p w:rsidR="00E57059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9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Миллеровского</w:t>
      </w:r>
      <w:r w:rsidRPr="00E5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57059">
        <w:rPr>
          <w:rFonts w:ascii="Times New Roman" w:hAnsi="Times New Roman" w:cs="Times New Roman"/>
          <w:sz w:val="28"/>
          <w:szCs w:val="28"/>
        </w:rPr>
        <w:t xml:space="preserve"> поселения «Развитие культуры» за 201</w:t>
      </w:r>
      <w:r w:rsidR="005711B0">
        <w:rPr>
          <w:rFonts w:ascii="Times New Roman" w:hAnsi="Times New Roman" w:cs="Times New Roman"/>
          <w:sz w:val="28"/>
          <w:szCs w:val="28"/>
        </w:rPr>
        <w:t>8</w:t>
      </w:r>
      <w:r w:rsidRPr="00E57059">
        <w:rPr>
          <w:rFonts w:ascii="Times New Roman" w:hAnsi="Times New Roman" w:cs="Times New Roman"/>
          <w:sz w:val="28"/>
          <w:szCs w:val="28"/>
        </w:rPr>
        <w:t xml:space="preserve"> год представлены в приложении </w:t>
      </w:r>
      <w:r w:rsidR="00377966" w:rsidRPr="004769BD">
        <w:rPr>
          <w:rFonts w:ascii="Times New Roman" w:hAnsi="Times New Roman" w:cs="Times New Roman"/>
          <w:sz w:val="28"/>
          <w:szCs w:val="28"/>
        </w:rPr>
        <w:t>3</w:t>
      </w:r>
      <w:r w:rsidRPr="00E57059">
        <w:rPr>
          <w:rFonts w:ascii="Times New Roman" w:hAnsi="Times New Roman" w:cs="Times New Roman"/>
          <w:sz w:val="28"/>
          <w:szCs w:val="28"/>
        </w:rPr>
        <w:t xml:space="preserve"> к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ED4" w:rsidRDefault="00E67ED4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ED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4769BD">
        <w:rPr>
          <w:rFonts w:ascii="Times New Roman" w:hAnsi="Times New Roman" w:cs="Times New Roman"/>
          <w:sz w:val="28"/>
          <w:szCs w:val="28"/>
        </w:rPr>
        <w:t>3</w:t>
      </w:r>
      <w:r w:rsidRPr="00E67ED4">
        <w:rPr>
          <w:rFonts w:ascii="Times New Roman" w:hAnsi="Times New Roman" w:cs="Times New Roman"/>
          <w:sz w:val="28"/>
          <w:szCs w:val="28"/>
        </w:rPr>
        <w:t xml:space="preserve"> «</w:t>
      </w:r>
      <w:r w:rsidRPr="00E67ED4">
        <w:rPr>
          <w:rFonts w:ascii="Times New Roman" w:hAnsi="Times New Roman" w:cs="Times New Roman"/>
          <w:bCs/>
          <w:sz w:val="28"/>
          <w:szCs w:val="28"/>
        </w:rPr>
        <w:t>Развитие культурно-досуговой деятельности «Миллеровского городского парка культуры и отдыха им.</w:t>
      </w:r>
      <w:r w:rsidR="00571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7ED4">
        <w:rPr>
          <w:rFonts w:ascii="Times New Roman" w:hAnsi="Times New Roman" w:cs="Times New Roman"/>
          <w:bCs/>
          <w:sz w:val="28"/>
          <w:szCs w:val="28"/>
        </w:rPr>
        <w:t>Романенко»</w:t>
      </w:r>
      <w:r w:rsidR="00CF1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F18DB" w:rsidRDefault="00CF18DB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DA3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DA3">
        <w:rPr>
          <w:rFonts w:ascii="Times New Roman" w:hAnsi="Times New Roman" w:cs="Times New Roman"/>
          <w:bCs/>
          <w:sz w:val="28"/>
          <w:szCs w:val="28"/>
        </w:rPr>
        <w:t>Основное мероприятие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C2DA3">
        <w:rPr>
          <w:rFonts w:ascii="Times New Roman" w:hAnsi="Times New Roman" w:cs="Times New Roman"/>
          <w:bCs/>
          <w:sz w:val="28"/>
          <w:szCs w:val="28"/>
        </w:rPr>
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</w:t>
      </w:r>
      <w:r w:rsidR="00571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DA3">
        <w:rPr>
          <w:rFonts w:ascii="Times New Roman" w:hAnsi="Times New Roman" w:cs="Times New Roman"/>
          <w:bCs/>
          <w:sz w:val="28"/>
          <w:szCs w:val="28"/>
        </w:rPr>
        <w:t>Романенко»</w:t>
      </w:r>
      <w:r w:rsidR="00CF1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014D" w:rsidRPr="00CB014D" w:rsidRDefault="003A54EE" w:rsidP="00CB014D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4EE">
        <w:rPr>
          <w:bCs/>
          <w:sz w:val="28"/>
          <w:szCs w:val="28"/>
        </w:rPr>
        <w:t xml:space="preserve">В парке </w:t>
      </w:r>
      <w:r w:rsidRPr="005C2DA3">
        <w:rPr>
          <w:bCs/>
          <w:sz w:val="28"/>
          <w:szCs w:val="28"/>
        </w:rPr>
        <w:t>культуры и отдыха им.</w:t>
      </w:r>
      <w:r w:rsidR="005711B0">
        <w:rPr>
          <w:bCs/>
          <w:sz w:val="28"/>
          <w:szCs w:val="28"/>
        </w:rPr>
        <w:t xml:space="preserve"> </w:t>
      </w:r>
      <w:r w:rsidRPr="005C2DA3">
        <w:rPr>
          <w:bCs/>
          <w:sz w:val="28"/>
          <w:szCs w:val="28"/>
        </w:rPr>
        <w:t>Романенко</w:t>
      </w:r>
      <w:r w:rsidRPr="003A54EE">
        <w:rPr>
          <w:bCs/>
          <w:sz w:val="28"/>
          <w:szCs w:val="28"/>
        </w:rPr>
        <w:t xml:space="preserve"> </w:t>
      </w:r>
      <w:r w:rsidR="00CB014D">
        <w:rPr>
          <w:sz w:val="28"/>
          <w:szCs w:val="28"/>
        </w:rPr>
        <w:t>р</w:t>
      </w:r>
      <w:r w:rsidR="00CB014D" w:rsidRPr="00CB014D">
        <w:rPr>
          <w:sz w:val="28"/>
          <w:szCs w:val="28"/>
        </w:rPr>
        <w:t xml:space="preserve">азработан дизайн-проект для благоустройства территории парка, сделана топографическая съемка всех объектов, расположенных в парке. </w:t>
      </w:r>
    </w:p>
    <w:p w:rsidR="00CF18DB" w:rsidRDefault="00CF18DB" w:rsidP="003A54E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DA3" w:rsidRDefault="003A54EE" w:rsidP="003A54E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Основное мероприятие «</w:t>
      </w:r>
      <w:r w:rsidRPr="003A54EE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F1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DA3" w:rsidRDefault="003A54EE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EE">
        <w:rPr>
          <w:rFonts w:ascii="Times New Roman" w:hAnsi="Times New Roman" w:cs="Times New Roman"/>
          <w:bCs/>
          <w:sz w:val="28"/>
          <w:szCs w:val="28"/>
        </w:rPr>
        <w:t>Создан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A54EE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A54EE">
        <w:rPr>
          <w:rFonts w:ascii="Times New Roman" w:hAnsi="Times New Roman" w:cs="Times New Roman"/>
          <w:bCs/>
          <w:sz w:val="28"/>
          <w:szCs w:val="28"/>
        </w:rPr>
        <w:t xml:space="preserve"> для трудоустройства молодежи Миллеровского городского поселения в летний период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711B0">
        <w:rPr>
          <w:rFonts w:ascii="Times New Roman" w:hAnsi="Times New Roman" w:cs="Times New Roman"/>
          <w:bCs/>
          <w:sz w:val="28"/>
          <w:szCs w:val="28"/>
        </w:rPr>
        <w:t xml:space="preserve"> В свободно от учебы время было трудоустроено 38 подростков, заключено 39 договоров. </w:t>
      </w:r>
    </w:p>
    <w:p w:rsidR="003A54EE" w:rsidRDefault="003A54EE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DA3" w:rsidRDefault="005C2DA3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DA3">
        <w:rPr>
          <w:rFonts w:ascii="Times New Roman" w:hAnsi="Times New Roman" w:cs="Times New Roman"/>
          <w:bCs/>
          <w:sz w:val="28"/>
          <w:szCs w:val="28"/>
        </w:rPr>
        <w:t>Подпрограмма 4 «Развитие культурной деятельности на территории Миллеровского городского поселения»</w:t>
      </w:r>
      <w:r w:rsidR="00CF1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F18DB" w:rsidRDefault="00CF18DB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8DB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5C2DA3">
        <w:rPr>
          <w:rFonts w:ascii="Times New Roman" w:hAnsi="Times New Roman" w:cs="Times New Roman"/>
          <w:bCs/>
          <w:sz w:val="28"/>
          <w:szCs w:val="28"/>
        </w:rPr>
        <w:t>Расходы на проектирование по ремонту памятников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F1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DA3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3">
        <w:rPr>
          <w:rFonts w:ascii="Times New Roman" w:hAnsi="Times New Roman" w:cs="Times New Roman"/>
          <w:sz w:val="28"/>
          <w:szCs w:val="28"/>
        </w:rPr>
        <w:t>Проведен текущ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2DA3">
        <w:rPr>
          <w:rFonts w:ascii="Times New Roman" w:hAnsi="Times New Roman" w:cs="Times New Roman"/>
          <w:sz w:val="28"/>
          <w:szCs w:val="28"/>
        </w:rPr>
        <w:t xml:space="preserve"> ремонт памятников, посвященных Великой Отечественной Войне, расположенных на территории города Миллерово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1B0" w:rsidRDefault="005711B0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1B0" w:rsidRDefault="005711B0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«Строительство объектов культуры».</w:t>
      </w:r>
    </w:p>
    <w:p w:rsidR="005711B0" w:rsidRDefault="005711B0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2018году был установлен</w:t>
      </w:r>
      <w:r w:rsidRPr="005711B0">
        <w:rPr>
          <w:rFonts w:ascii="Times New Roman" w:hAnsi="Times New Roman" w:cs="Times New Roman"/>
          <w:sz w:val="28"/>
          <w:szCs w:val="28"/>
        </w:rPr>
        <w:t xml:space="preserve"> памятн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7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камень</w:t>
      </w:r>
      <w:r w:rsidRPr="005711B0">
        <w:rPr>
          <w:rFonts w:ascii="Times New Roman" w:hAnsi="Times New Roman" w:cs="Times New Roman"/>
          <w:sz w:val="28"/>
          <w:szCs w:val="28"/>
        </w:rPr>
        <w:t xml:space="preserve"> «Пограничникам всех поколений» на аллее по ул. 3-го Интернационала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1B0" w:rsidRDefault="005711B0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1B0" w:rsidRDefault="005711B0" w:rsidP="00571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«Расходы на прочие материалы (приобретение)».</w:t>
      </w:r>
    </w:p>
    <w:p w:rsidR="005711B0" w:rsidRDefault="005711B0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5711B0">
        <w:rPr>
          <w:rFonts w:ascii="Times New Roman" w:hAnsi="Times New Roman" w:cs="Times New Roman"/>
          <w:sz w:val="28"/>
          <w:szCs w:val="28"/>
        </w:rPr>
        <w:t>изготовлена мемориальная доска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1B0">
        <w:rPr>
          <w:rFonts w:ascii="Times New Roman" w:hAnsi="Times New Roman" w:cs="Times New Roman"/>
          <w:sz w:val="28"/>
          <w:szCs w:val="28"/>
        </w:rPr>
        <w:t xml:space="preserve"> посвященная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711B0">
        <w:rPr>
          <w:rFonts w:ascii="Times New Roman" w:hAnsi="Times New Roman" w:cs="Times New Roman"/>
          <w:sz w:val="28"/>
          <w:szCs w:val="28"/>
        </w:rPr>
        <w:t>Кукушкину А.В.</w:t>
      </w:r>
    </w:p>
    <w:p w:rsidR="005711B0" w:rsidRDefault="005711B0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DA3" w:rsidRPr="005C2DA3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9E" w:rsidRPr="001E51E2" w:rsidRDefault="00BB1C9E" w:rsidP="007F57B4">
      <w:pPr>
        <w:pStyle w:val="ConsPlusNonformat"/>
        <w:numPr>
          <w:ilvl w:val="0"/>
          <w:numId w:val="1"/>
        </w:numPr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B85B65" w:rsidRDefault="00B85B65" w:rsidP="00265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265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С</w:t>
      </w:r>
      <w:r w:rsidR="007F57B4">
        <w:rPr>
          <w:rFonts w:ascii="Times New Roman" w:hAnsi="Times New Roman" w:cs="Times New Roman"/>
          <w:sz w:val="28"/>
          <w:szCs w:val="28"/>
        </w:rPr>
        <w:t>ведения</w:t>
      </w:r>
      <w:r w:rsidRPr="001E51E2">
        <w:rPr>
          <w:rFonts w:ascii="Times New Roman" w:hAnsi="Times New Roman" w:cs="Times New Roman"/>
          <w:sz w:val="28"/>
          <w:szCs w:val="28"/>
        </w:rPr>
        <w:t xml:space="preserve"> об использовании средств бюджета Миллеровского городского поселения на реализацию муниципальной программы Миллеровского городского поселения «</w:t>
      </w:r>
      <w:r w:rsidR="00B85B65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1E51E2">
        <w:rPr>
          <w:rFonts w:ascii="Times New Roman" w:hAnsi="Times New Roman" w:cs="Times New Roman"/>
          <w:sz w:val="28"/>
          <w:szCs w:val="28"/>
        </w:rPr>
        <w:t>» за 201</w:t>
      </w:r>
      <w:r w:rsidR="005711B0">
        <w:rPr>
          <w:rFonts w:ascii="Times New Roman" w:hAnsi="Times New Roman" w:cs="Times New Roman"/>
          <w:sz w:val="28"/>
          <w:szCs w:val="28"/>
        </w:rPr>
        <w:t>8</w:t>
      </w:r>
      <w:r w:rsidRPr="001E51E2">
        <w:rPr>
          <w:rFonts w:ascii="Times New Roman" w:hAnsi="Times New Roman" w:cs="Times New Roman"/>
          <w:sz w:val="28"/>
          <w:szCs w:val="28"/>
        </w:rPr>
        <w:t xml:space="preserve"> год представлены в Приложении</w:t>
      </w:r>
      <w:r w:rsidRPr="003779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966" w:rsidRPr="002C4CEC">
        <w:rPr>
          <w:rFonts w:ascii="Times New Roman" w:hAnsi="Times New Roman" w:cs="Times New Roman"/>
          <w:sz w:val="28"/>
          <w:szCs w:val="28"/>
        </w:rPr>
        <w:t>4</w:t>
      </w:r>
      <w:r w:rsidRPr="001E51E2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5711B0" w:rsidRPr="001E51E2" w:rsidRDefault="005711B0" w:rsidP="00265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7B4" w:rsidRPr="005711B0" w:rsidRDefault="007F57B4" w:rsidP="003E47C8">
      <w:pPr>
        <w:pStyle w:val="af5"/>
        <w:numPr>
          <w:ilvl w:val="0"/>
          <w:numId w:val="1"/>
        </w:numPr>
        <w:suppressAutoHyphens/>
        <w:autoSpaceDE w:val="0"/>
        <w:autoSpaceDN w:val="0"/>
        <w:adjustRightInd w:val="0"/>
        <w:ind w:hanging="11"/>
        <w:jc w:val="left"/>
        <w:rPr>
          <w:rFonts w:ascii="Times New Roman" w:hAnsi="Times New Roman"/>
          <w:kern w:val="2"/>
          <w:sz w:val="28"/>
          <w:szCs w:val="28"/>
        </w:rPr>
      </w:pPr>
      <w:r w:rsidRPr="005711B0">
        <w:rPr>
          <w:rFonts w:ascii="Times New Roman" w:hAnsi="Times New Roman"/>
          <w:kern w:val="2"/>
          <w:sz w:val="28"/>
          <w:szCs w:val="28"/>
        </w:rPr>
        <w:t xml:space="preserve">Сведения о достижении значений показателей (индикаторов) </w:t>
      </w:r>
    </w:p>
    <w:p w:rsidR="007F57B4" w:rsidRDefault="007F57B4" w:rsidP="007F57B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за 201</w:t>
      </w:r>
      <w:r w:rsidR="005711B0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</w:t>
      </w:r>
    </w:p>
    <w:p w:rsidR="00CF18DB" w:rsidRDefault="00CF18DB" w:rsidP="00CF18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F18DB" w:rsidRDefault="00BB1C9E" w:rsidP="00CF18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</w:t>
      </w:r>
      <w:r w:rsidR="007F57B4">
        <w:rPr>
          <w:rFonts w:ascii="Times New Roman" w:hAnsi="Times New Roman" w:cs="Times New Roman"/>
          <w:sz w:val="28"/>
          <w:szCs w:val="28"/>
        </w:rPr>
        <w:t xml:space="preserve"> за 201</w:t>
      </w:r>
      <w:r w:rsidR="005711B0">
        <w:rPr>
          <w:rFonts w:ascii="Times New Roman" w:hAnsi="Times New Roman" w:cs="Times New Roman"/>
          <w:sz w:val="28"/>
          <w:szCs w:val="28"/>
        </w:rPr>
        <w:t>8</w:t>
      </w:r>
      <w:r w:rsidR="007F57B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E51E2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377966">
        <w:rPr>
          <w:rFonts w:ascii="Times New Roman" w:hAnsi="Times New Roman" w:cs="Times New Roman"/>
          <w:sz w:val="28"/>
          <w:szCs w:val="28"/>
        </w:rPr>
        <w:t>в Приложении</w:t>
      </w:r>
      <w:r w:rsidRPr="00306670">
        <w:rPr>
          <w:rFonts w:ascii="Times New Roman" w:hAnsi="Times New Roman" w:cs="Times New Roman"/>
          <w:sz w:val="28"/>
          <w:szCs w:val="28"/>
        </w:rPr>
        <w:t xml:space="preserve"> </w:t>
      </w:r>
      <w:r w:rsidR="00C91710" w:rsidRPr="00306670">
        <w:rPr>
          <w:rFonts w:ascii="Times New Roman" w:hAnsi="Times New Roman" w:cs="Times New Roman"/>
          <w:sz w:val="28"/>
          <w:szCs w:val="28"/>
        </w:rPr>
        <w:t>2</w:t>
      </w:r>
      <w:r w:rsidRPr="001E51E2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BB1C9E" w:rsidRPr="00CF18DB" w:rsidRDefault="00BB1C9E" w:rsidP="00CF18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F18DB">
        <w:rPr>
          <w:rFonts w:ascii="Times New Roman" w:hAnsi="Times New Roman" w:cs="Times New Roman"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BB1C9E" w:rsidRPr="001E51E2" w:rsidRDefault="00BB1C9E" w:rsidP="00265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В 201</w:t>
      </w:r>
      <w:r w:rsidR="005711B0">
        <w:rPr>
          <w:rFonts w:ascii="Times New Roman" w:hAnsi="Times New Roman" w:cs="Times New Roman"/>
          <w:sz w:val="28"/>
          <w:szCs w:val="28"/>
        </w:rPr>
        <w:t>8</w:t>
      </w:r>
      <w:r w:rsidRPr="001E51E2"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Миллеровского городского поселения внесены изменения следующими нормативно-правовыми актами:</w:t>
      </w:r>
    </w:p>
    <w:p w:rsidR="007F57B4" w:rsidRPr="00644028" w:rsidRDefault="00F107EE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-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остановление</w:t>
        </w:r>
        <w:r>
          <w:rPr>
            <w:rStyle w:val="a3"/>
            <w:color w:val="auto"/>
            <w:sz w:val="28"/>
            <w:szCs w:val="28"/>
            <w:u w:val="none"/>
          </w:rPr>
          <w:t xml:space="preserve"> Администрации Миллеровского городского поселения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 № </w:t>
        </w:r>
        <w:r w:rsidR="005711B0">
          <w:rPr>
            <w:rStyle w:val="a3"/>
            <w:color w:val="auto"/>
            <w:sz w:val="28"/>
            <w:szCs w:val="28"/>
            <w:u w:val="none"/>
          </w:rPr>
          <w:t>48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 от 1</w:t>
        </w:r>
        <w:r w:rsidR="005711B0">
          <w:rPr>
            <w:rStyle w:val="a3"/>
            <w:color w:val="auto"/>
            <w:sz w:val="28"/>
            <w:szCs w:val="28"/>
            <w:u w:val="none"/>
          </w:rPr>
          <w:t>5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.0</w:t>
        </w:r>
        <w:r w:rsidR="00952894">
          <w:rPr>
            <w:rStyle w:val="a3"/>
            <w:color w:val="auto"/>
            <w:sz w:val="28"/>
            <w:szCs w:val="28"/>
            <w:u w:val="none"/>
          </w:rPr>
          <w:t>2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</w:t>
        </w:r>
      </w:hyperlink>
      <w:r w:rsidR="005711B0">
        <w:rPr>
          <w:rStyle w:val="a3"/>
          <w:bCs/>
          <w:color w:val="auto"/>
          <w:sz w:val="28"/>
          <w:szCs w:val="28"/>
          <w:u w:val="none"/>
        </w:rPr>
        <w:t>8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9528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7B4" w:rsidRPr="00644028" w:rsidRDefault="00F107EE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-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остановление </w:t>
        </w:r>
        <w:r w:rsidRPr="00F107EE">
          <w:rPr>
            <w:rStyle w:val="a3"/>
            <w:color w:val="auto"/>
            <w:sz w:val="28"/>
            <w:szCs w:val="28"/>
            <w:u w:val="none"/>
          </w:rPr>
          <w:t xml:space="preserve">Администрации Миллеровского городского поселения 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="005711B0">
          <w:rPr>
            <w:rStyle w:val="a3"/>
            <w:color w:val="auto"/>
            <w:sz w:val="28"/>
            <w:szCs w:val="28"/>
            <w:u w:val="none"/>
          </w:rPr>
          <w:t xml:space="preserve">186 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от </w:t>
        </w:r>
        <w:r w:rsidR="00952894">
          <w:rPr>
            <w:rStyle w:val="a3"/>
            <w:color w:val="auto"/>
            <w:sz w:val="28"/>
            <w:szCs w:val="28"/>
            <w:u w:val="none"/>
          </w:rPr>
          <w:t>2</w:t>
        </w:r>
        <w:r w:rsidR="005711B0">
          <w:rPr>
            <w:rStyle w:val="a3"/>
            <w:color w:val="auto"/>
            <w:sz w:val="28"/>
            <w:szCs w:val="28"/>
            <w:u w:val="none"/>
          </w:rPr>
          <w:t>4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.0</w:t>
        </w:r>
        <w:r w:rsidR="00952894">
          <w:rPr>
            <w:rStyle w:val="a3"/>
            <w:color w:val="auto"/>
            <w:sz w:val="28"/>
            <w:szCs w:val="28"/>
            <w:u w:val="none"/>
          </w:rPr>
          <w:t>4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</w:t>
        </w:r>
      </w:hyperlink>
      <w:r w:rsidR="005711B0">
        <w:rPr>
          <w:rStyle w:val="a3"/>
          <w:bCs/>
          <w:color w:val="auto"/>
          <w:sz w:val="28"/>
          <w:szCs w:val="28"/>
          <w:u w:val="none"/>
        </w:rPr>
        <w:t>8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7B4" w:rsidRPr="00644028" w:rsidRDefault="00F107EE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-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остановление </w:t>
        </w:r>
        <w:r w:rsidRPr="00F107EE">
          <w:rPr>
            <w:rStyle w:val="a3"/>
            <w:color w:val="auto"/>
            <w:sz w:val="28"/>
            <w:szCs w:val="28"/>
            <w:u w:val="none"/>
          </w:rPr>
          <w:t xml:space="preserve">Администрации Миллеровского городского поселения 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="005711B0">
          <w:rPr>
            <w:rStyle w:val="a3"/>
            <w:color w:val="auto"/>
            <w:sz w:val="28"/>
            <w:szCs w:val="28"/>
            <w:u w:val="none"/>
          </w:rPr>
          <w:t>336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 от </w:t>
        </w:r>
        <w:r w:rsidR="005711B0">
          <w:rPr>
            <w:rStyle w:val="a3"/>
            <w:color w:val="auto"/>
            <w:sz w:val="28"/>
            <w:szCs w:val="28"/>
            <w:u w:val="none"/>
          </w:rPr>
          <w:t>10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.0</w:t>
        </w:r>
        <w:r w:rsidR="00952894">
          <w:rPr>
            <w:rStyle w:val="a3"/>
            <w:color w:val="auto"/>
            <w:sz w:val="28"/>
            <w:szCs w:val="28"/>
            <w:u w:val="none"/>
          </w:rPr>
          <w:t>7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</w:t>
        </w:r>
      </w:hyperlink>
      <w:r w:rsidR="005711B0">
        <w:rPr>
          <w:rStyle w:val="a3"/>
          <w:bCs/>
          <w:color w:val="auto"/>
          <w:sz w:val="28"/>
          <w:szCs w:val="28"/>
          <w:u w:val="none"/>
        </w:rPr>
        <w:t>8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7B4" w:rsidRDefault="00F107EE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-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остановление </w:t>
        </w:r>
        <w:r w:rsidRPr="00F107EE">
          <w:rPr>
            <w:rStyle w:val="a3"/>
            <w:color w:val="auto"/>
            <w:sz w:val="28"/>
            <w:szCs w:val="28"/>
            <w:u w:val="none"/>
          </w:rPr>
          <w:t xml:space="preserve">Администрации Миллеровского городского поселения 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="005711B0">
          <w:rPr>
            <w:rStyle w:val="a3"/>
            <w:color w:val="auto"/>
            <w:sz w:val="28"/>
            <w:szCs w:val="28"/>
            <w:u w:val="none"/>
          </w:rPr>
          <w:t>438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 от </w:t>
        </w:r>
        <w:r w:rsidR="00952894">
          <w:rPr>
            <w:rStyle w:val="a3"/>
            <w:color w:val="auto"/>
            <w:sz w:val="28"/>
            <w:szCs w:val="28"/>
            <w:u w:val="none"/>
          </w:rPr>
          <w:t>0</w:t>
        </w:r>
        <w:r w:rsidR="005711B0">
          <w:rPr>
            <w:rStyle w:val="a3"/>
            <w:color w:val="auto"/>
            <w:sz w:val="28"/>
            <w:szCs w:val="28"/>
            <w:u w:val="none"/>
          </w:rPr>
          <w:t>6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.0</w:t>
        </w:r>
        <w:r w:rsidR="00952894">
          <w:rPr>
            <w:rStyle w:val="a3"/>
            <w:color w:val="auto"/>
            <w:sz w:val="28"/>
            <w:szCs w:val="28"/>
            <w:u w:val="none"/>
          </w:rPr>
          <w:t>9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</w:t>
        </w:r>
      </w:hyperlink>
      <w:r w:rsidR="005711B0">
        <w:rPr>
          <w:rStyle w:val="a3"/>
          <w:bCs/>
          <w:color w:val="auto"/>
          <w:sz w:val="28"/>
          <w:szCs w:val="28"/>
          <w:u w:val="none"/>
        </w:rPr>
        <w:t>8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FBC" w:rsidRPr="00644028" w:rsidRDefault="00F107EE" w:rsidP="00347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- </w:t>
      </w:r>
      <w:hyperlink r:id="rId12" w:history="1">
        <w:r w:rsidRPr="00644028">
          <w:rPr>
            <w:rStyle w:val="a3"/>
            <w:color w:val="auto"/>
            <w:sz w:val="28"/>
            <w:szCs w:val="28"/>
            <w:u w:val="none"/>
          </w:rPr>
          <w:t>п</w:t>
        </w:r>
        <w:r w:rsidR="00347FBC" w:rsidRPr="00644028">
          <w:rPr>
            <w:rStyle w:val="a3"/>
            <w:color w:val="auto"/>
            <w:sz w:val="28"/>
            <w:szCs w:val="28"/>
            <w:u w:val="none"/>
          </w:rPr>
          <w:t xml:space="preserve">остановление </w:t>
        </w:r>
        <w:r w:rsidRPr="00F107EE">
          <w:rPr>
            <w:rStyle w:val="a3"/>
            <w:color w:val="auto"/>
            <w:sz w:val="28"/>
            <w:szCs w:val="28"/>
            <w:u w:val="none"/>
          </w:rPr>
          <w:t xml:space="preserve">Администрации Миллеровского городского поселения </w:t>
        </w:r>
        <w:r w:rsidR="00347FBC" w:rsidRPr="00644028"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="005711B0">
          <w:rPr>
            <w:rStyle w:val="a3"/>
            <w:color w:val="auto"/>
            <w:sz w:val="28"/>
            <w:szCs w:val="28"/>
            <w:u w:val="none"/>
          </w:rPr>
          <w:t>533</w:t>
        </w:r>
        <w:r w:rsidR="00347FBC" w:rsidRPr="00644028">
          <w:rPr>
            <w:rStyle w:val="a3"/>
            <w:color w:val="auto"/>
            <w:sz w:val="28"/>
            <w:szCs w:val="28"/>
            <w:u w:val="none"/>
          </w:rPr>
          <w:t xml:space="preserve"> от </w:t>
        </w:r>
        <w:r w:rsidR="005711B0">
          <w:rPr>
            <w:rStyle w:val="a3"/>
            <w:color w:val="auto"/>
            <w:sz w:val="28"/>
            <w:szCs w:val="28"/>
            <w:u w:val="none"/>
          </w:rPr>
          <w:t>01</w:t>
        </w:r>
        <w:r w:rsidR="00347FBC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347FBC">
          <w:rPr>
            <w:rStyle w:val="a3"/>
            <w:color w:val="auto"/>
            <w:sz w:val="28"/>
            <w:szCs w:val="28"/>
            <w:u w:val="none"/>
          </w:rPr>
          <w:t>1</w:t>
        </w:r>
        <w:r w:rsidR="005711B0">
          <w:rPr>
            <w:rStyle w:val="a3"/>
            <w:color w:val="auto"/>
            <w:sz w:val="28"/>
            <w:szCs w:val="28"/>
            <w:u w:val="none"/>
          </w:rPr>
          <w:t>1</w:t>
        </w:r>
        <w:r w:rsidR="00347FBC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347FBC" w:rsidRPr="00644028">
          <w:rPr>
            <w:rStyle w:val="a3"/>
            <w:bCs/>
            <w:color w:val="auto"/>
            <w:sz w:val="28"/>
            <w:szCs w:val="28"/>
            <w:u w:val="none"/>
          </w:rPr>
          <w:t>201</w:t>
        </w:r>
      </w:hyperlink>
      <w:r w:rsidR="005711B0">
        <w:rPr>
          <w:rStyle w:val="a3"/>
          <w:bCs/>
          <w:color w:val="auto"/>
          <w:sz w:val="28"/>
          <w:szCs w:val="28"/>
          <w:u w:val="none"/>
        </w:rPr>
        <w:t>8</w:t>
      </w:r>
      <w:r w:rsidR="00347FBC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347FBC">
        <w:rPr>
          <w:rFonts w:ascii="Times New Roman" w:hAnsi="Times New Roman" w:cs="Times New Roman"/>
          <w:sz w:val="28"/>
          <w:szCs w:val="28"/>
        </w:rPr>
        <w:t>«</w:t>
      </w:r>
      <w:r w:rsidR="00347FBC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347FBC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347FBC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347FBC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347FBC" w:rsidRPr="00644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7B4" w:rsidRDefault="00F107EE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- </w:t>
      </w:r>
      <w:hyperlink r:id="rId13" w:history="1">
        <w:r w:rsidRPr="00644028">
          <w:rPr>
            <w:rStyle w:val="a3"/>
            <w:color w:val="auto"/>
            <w:sz w:val="28"/>
            <w:szCs w:val="28"/>
            <w:u w:val="none"/>
          </w:rPr>
          <w:t>п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остановление </w:t>
        </w:r>
        <w:r w:rsidRPr="00F107EE">
          <w:rPr>
            <w:rStyle w:val="a3"/>
            <w:color w:val="auto"/>
            <w:sz w:val="28"/>
            <w:szCs w:val="28"/>
            <w:u w:val="none"/>
          </w:rPr>
          <w:t xml:space="preserve">Администрации Миллеровского городского поселения 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="005711B0">
          <w:rPr>
            <w:rStyle w:val="a3"/>
            <w:color w:val="auto"/>
            <w:sz w:val="28"/>
            <w:szCs w:val="28"/>
            <w:u w:val="none"/>
          </w:rPr>
          <w:t>618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 xml:space="preserve"> от </w:t>
        </w:r>
        <w:r w:rsidR="005711B0">
          <w:rPr>
            <w:rStyle w:val="a3"/>
            <w:color w:val="auto"/>
            <w:sz w:val="28"/>
            <w:szCs w:val="28"/>
            <w:u w:val="none"/>
          </w:rPr>
          <w:t>25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952894">
          <w:rPr>
            <w:rStyle w:val="a3"/>
            <w:color w:val="auto"/>
            <w:sz w:val="28"/>
            <w:szCs w:val="28"/>
            <w:u w:val="none"/>
          </w:rPr>
          <w:t>1</w:t>
        </w:r>
        <w:r w:rsidR="005711B0">
          <w:rPr>
            <w:rStyle w:val="a3"/>
            <w:color w:val="auto"/>
            <w:sz w:val="28"/>
            <w:szCs w:val="28"/>
            <w:u w:val="none"/>
          </w:rPr>
          <w:t>2</w:t>
        </w:r>
        <w:r w:rsidR="007F57B4" w:rsidRPr="00644028">
          <w:rPr>
            <w:rStyle w:val="a3"/>
            <w:color w:val="auto"/>
            <w:sz w:val="28"/>
            <w:szCs w:val="28"/>
            <w:u w:val="none"/>
          </w:rPr>
          <w:t>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</w:t>
        </w:r>
      </w:hyperlink>
      <w:r w:rsidR="005711B0">
        <w:rPr>
          <w:rStyle w:val="a3"/>
          <w:bCs/>
          <w:color w:val="auto"/>
          <w:sz w:val="28"/>
          <w:szCs w:val="28"/>
          <w:u w:val="none"/>
        </w:rPr>
        <w:t>8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7EE" w:rsidRPr="00644028" w:rsidRDefault="00F107EE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Pr="00F107EE" w:rsidRDefault="00BB1C9E" w:rsidP="003E47C8">
      <w:pPr>
        <w:pStyle w:val="ConsPlusNonformat"/>
        <w:numPr>
          <w:ilvl w:val="0"/>
          <w:numId w:val="8"/>
        </w:numPr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F107EE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в 201</w:t>
      </w:r>
      <w:r w:rsidR="0049767F">
        <w:rPr>
          <w:rFonts w:ascii="Times New Roman" w:hAnsi="Times New Roman" w:cs="Times New Roman"/>
          <w:sz w:val="28"/>
          <w:szCs w:val="28"/>
        </w:rPr>
        <w:t>8</w:t>
      </w:r>
      <w:r w:rsidRPr="00F107E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F57B4" w:rsidRPr="00CB1C55" w:rsidRDefault="007F57B4" w:rsidP="007F57B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B1C9E" w:rsidRPr="00CB1C55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5">
        <w:rPr>
          <w:rFonts w:ascii="Times New Roman" w:hAnsi="Times New Roman" w:cs="Times New Roman"/>
          <w:sz w:val="28"/>
          <w:szCs w:val="28"/>
        </w:rPr>
        <w:t>По итогам 201</w:t>
      </w:r>
      <w:r w:rsidR="0049767F">
        <w:rPr>
          <w:rFonts w:ascii="Times New Roman" w:hAnsi="Times New Roman" w:cs="Times New Roman"/>
          <w:sz w:val="28"/>
          <w:szCs w:val="28"/>
        </w:rPr>
        <w:t>8</w:t>
      </w:r>
      <w:r w:rsidRPr="00CB1C55">
        <w:rPr>
          <w:rFonts w:ascii="Times New Roman" w:hAnsi="Times New Roman" w:cs="Times New Roman"/>
          <w:sz w:val="28"/>
          <w:szCs w:val="28"/>
        </w:rPr>
        <w:t xml:space="preserve"> года реализации муниципальной программы Миллеровского городского поселения «</w:t>
      </w:r>
      <w:r w:rsidR="00E57059" w:rsidRPr="00CB1C55">
        <w:rPr>
          <w:rFonts w:ascii="Times New Roman" w:hAnsi="Times New Roman" w:cs="Times New Roman"/>
          <w:sz w:val="28"/>
          <w:szCs w:val="28"/>
        </w:rPr>
        <w:t>Развитие культуры»</w:t>
      </w:r>
      <w:r w:rsidR="00377966" w:rsidRPr="00CB1C55">
        <w:rPr>
          <w:rFonts w:ascii="Times New Roman" w:hAnsi="Times New Roman" w:cs="Times New Roman"/>
          <w:sz w:val="28"/>
          <w:szCs w:val="28"/>
        </w:rPr>
        <w:t>, осно</w:t>
      </w:r>
      <w:r w:rsidR="007F57B4" w:rsidRPr="00CB1C55">
        <w:rPr>
          <w:rFonts w:ascii="Times New Roman" w:hAnsi="Times New Roman" w:cs="Times New Roman"/>
          <w:sz w:val="28"/>
          <w:szCs w:val="28"/>
        </w:rPr>
        <w:t>вные мероприятия выполнены, показатели (индикаторы)</w:t>
      </w:r>
      <w:r w:rsidRPr="00CB1C55">
        <w:rPr>
          <w:rFonts w:ascii="Times New Roman" w:hAnsi="Times New Roman" w:cs="Times New Roman"/>
          <w:sz w:val="28"/>
          <w:szCs w:val="28"/>
        </w:rPr>
        <w:t xml:space="preserve"> достигнуты.</w:t>
      </w:r>
    </w:p>
    <w:p w:rsidR="00BB1C9E" w:rsidRPr="00CB1C55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5">
        <w:rPr>
          <w:rFonts w:ascii="Times New Roman" w:hAnsi="Times New Roman" w:cs="Times New Roman"/>
          <w:sz w:val="28"/>
          <w:szCs w:val="28"/>
        </w:rPr>
        <w:t xml:space="preserve">Сведения об оценке бюджетной эффективности муниципальной программы представлены в приложениях № </w:t>
      </w:r>
      <w:r w:rsidRPr="002C4CEC">
        <w:rPr>
          <w:rFonts w:ascii="Times New Roman" w:hAnsi="Times New Roman" w:cs="Times New Roman"/>
          <w:sz w:val="28"/>
          <w:szCs w:val="28"/>
        </w:rPr>
        <w:t>5</w:t>
      </w:r>
      <w:r w:rsidR="00CF18DB">
        <w:rPr>
          <w:rFonts w:ascii="Times New Roman" w:hAnsi="Times New Roman" w:cs="Times New Roman"/>
          <w:sz w:val="28"/>
          <w:szCs w:val="28"/>
        </w:rPr>
        <w:t>.</w:t>
      </w:r>
    </w:p>
    <w:p w:rsidR="00247E5D" w:rsidRDefault="00247E5D" w:rsidP="00C97D4C">
      <w:pPr>
        <w:rPr>
          <w:b/>
          <w:sz w:val="28"/>
        </w:rPr>
      </w:pPr>
    </w:p>
    <w:p w:rsidR="00CF18DB" w:rsidRPr="00CF18DB" w:rsidRDefault="00F107EE" w:rsidP="00247E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6</w:t>
      </w:r>
      <w:r w:rsidR="00247E5D" w:rsidRPr="00CF18DB">
        <w:rPr>
          <w:sz w:val="28"/>
        </w:rPr>
        <w:t xml:space="preserve">.    </w:t>
      </w:r>
      <w:r w:rsidR="00CF18DB">
        <w:rPr>
          <w:sz w:val="28"/>
        </w:rPr>
        <w:t>Соблюдение условий софинансирования расходных обязательств.</w:t>
      </w:r>
    </w:p>
    <w:p w:rsidR="00CF18DB" w:rsidRDefault="00CF18DB" w:rsidP="00247E5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</w:rPr>
      </w:pPr>
    </w:p>
    <w:p w:rsidR="00247E5D" w:rsidRDefault="00247E5D" w:rsidP="00247E5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247E5D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</w:t>
      </w:r>
      <w:r w:rsidRPr="00247E5D">
        <w:rPr>
          <w:bCs/>
          <w:iCs/>
          <w:sz w:val="28"/>
          <w:szCs w:val="28"/>
        </w:rPr>
        <w:t xml:space="preserve">в отчетном году </w:t>
      </w:r>
      <w:r w:rsidRPr="00247E5D">
        <w:rPr>
          <w:bCs/>
          <w:sz w:val="28"/>
          <w:szCs w:val="28"/>
        </w:rPr>
        <w:t>«Развитие культуры»</w:t>
      </w:r>
      <w:r w:rsidR="00CF18DB">
        <w:rPr>
          <w:bCs/>
          <w:sz w:val="28"/>
          <w:szCs w:val="28"/>
        </w:rPr>
        <w:t xml:space="preserve"> представлена в приложении № 6.</w:t>
      </w:r>
      <w:r w:rsidRPr="00247E5D">
        <w:rPr>
          <w:bCs/>
        </w:rPr>
        <w:t xml:space="preserve"> </w:t>
      </w:r>
    </w:p>
    <w:p w:rsidR="00247E5D" w:rsidRPr="00A81804" w:rsidRDefault="00247E5D" w:rsidP="00C97D4C">
      <w:pPr>
        <w:rPr>
          <w:b/>
          <w:sz w:val="28"/>
        </w:rPr>
        <w:sectPr w:rsidR="00247E5D" w:rsidRPr="00A81804" w:rsidSect="007A1C2F">
          <w:pgSz w:w="11905" w:h="16838"/>
          <w:pgMar w:top="1134" w:right="848" w:bottom="993" w:left="1134" w:header="720" w:footer="720" w:gutter="0"/>
          <w:cols w:space="720"/>
        </w:sectPr>
      </w:pPr>
    </w:p>
    <w:p w:rsidR="00C97D4C" w:rsidRDefault="00B00CD5" w:rsidP="00AF28C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  <w:r w:rsidR="00B85B65">
        <w:rPr>
          <w:kern w:val="2"/>
          <w:sz w:val="28"/>
          <w:szCs w:val="28"/>
        </w:rPr>
        <w:t xml:space="preserve"> 1</w:t>
      </w:r>
      <w:r>
        <w:rPr>
          <w:kern w:val="2"/>
          <w:sz w:val="28"/>
          <w:szCs w:val="28"/>
        </w:rPr>
        <w:t xml:space="preserve"> </w:t>
      </w:r>
    </w:p>
    <w:p w:rsidR="00B00CD5" w:rsidRPr="0003267A" w:rsidRDefault="00B00CD5" w:rsidP="00D96ED8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к </w:t>
      </w:r>
      <w:r w:rsidR="00D96ED8">
        <w:rPr>
          <w:kern w:val="2"/>
          <w:sz w:val="28"/>
          <w:szCs w:val="28"/>
        </w:rPr>
        <w:t>Отчету</w:t>
      </w:r>
    </w:p>
    <w:p w:rsidR="001E4E5E" w:rsidRDefault="001E4E5E" w:rsidP="00AF28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140B" w:rsidRDefault="00570FD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B7F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</w:t>
      </w:r>
      <w:r w:rsidR="00C4140B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</w:t>
      </w:r>
    </w:p>
    <w:p w:rsidR="00570FDF" w:rsidRPr="00FD3B7F" w:rsidRDefault="00C4140B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570FDF" w:rsidRPr="00FD3B7F">
        <w:rPr>
          <w:rFonts w:ascii="Times New Roman" w:hAnsi="Times New Roman" w:cs="Times New Roman"/>
          <w:sz w:val="28"/>
          <w:szCs w:val="28"/>
        </w:rPr>
        <w:t>за 201</w:t>
      </w:r>
      <w:r w:rsidR="002845F5">
        <w:rPr>
          <w:rFonts w:ascii="Times New Roman" w:hAnsi="Times New Roman" w:cs="Times New Roman"/>
          <w:sz w:val="28"/>
          <w:szCs w:val="28"/>
        </w:rPr>
        <w:t>8</w:t>
      </w:r>
      <w:r w:rsidR="00570FDF" w:rsidRPr="00FD3B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D3B7F" w:rsidRPr="00570FDF" w:rsidRDefault="00FD3B7F" w:rsidP="00AF2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6"/>
        <w:gridCol w:w="1416"/>
        <w:gridCol w:w="1559"/>
        <w:gridCol w:w="1984"/>
        <w:gridCol w:w="1276"/>
        <w:gridCol w:w="1418"/>
      </w:tblGrid>
      <w:tr w:rsidR="00E83678" w:rsidRPr="009F3AA2" w:rsidTr="0001073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B" w:rsidRDefault="00E83678" w:rsidP="000107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</w:p>
          <w:p w:rsidR="00E83678" w:rsidRPr="00460B60" w:rsidRDefault="00E83678" w:rsidP="000107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Миллеровского городского поселения на реализацию муниципальной 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на отчетную дату, тыс. руб.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460B60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E83678" w:rsidRPr="009F3AA2" w:rsidTr="0001073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460B60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9F3AA2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3678" w:rsidRPr="009F3AA2" w:rsidTr="0001073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культурно-досуговой деятельности «Центра культуры и досуга»</w:t>
            </w:r>
          </w:p>
        </w:tc>
      </w:tr>
      <w:tr w:rsidR="00124449" w:rsidRPr="009F3AA2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124449" w:rsidRPr="00460B60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сохранности здания учреждения культуры;</w:t>
            </w:r>
          </w:p>
          <w:p w:rsidR="00124449" w:rsidRPr="00460B60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безопасных и благоприятных условий нахождения граждан в учреждении, обеспечение доступности услуг для населения Мил</w:t>
            </w:r>
            <w:r w:rsidR="0049767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леровского городского поселения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284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284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284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284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9016,55000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9016,55000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9016,55000</w:t>
            </w:r>
          </w:p>
        </w:tc>
      </w:tr>
      <w:tr w:rsidR="00124449" w:rsidRPr="009F3AA2" w:rsidTr="0001073B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124449" w:rsidRPr="00460B60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124449" w:rsidRPr="00460B60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284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284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284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284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1313,54880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1313,54880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49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1313,54880</w:t>
            </w:r>
          </w:p>
        </w:tc>
      </w:tr>
      <w:tr w:rsidR="00124449" w:rsidRPr="009F3AA2" w:rsidTr="00124449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460B60" w:rsidRDefault="00124449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9F3AA2" w:rsidTr="0001073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E83678" w:rsidRPr="009F3AA2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E83678" w:rsidRPr="00460B60" w:rsidRDefault="00E83678" w:rsidP="00E83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3E3F8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E83678" w:rsidRPr="00460B60" w:rsidRDefault="00E83678" w:rsidP="0049767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</w:t>
            </w:r>
            <w:r w:rsidR="0049767F">
              <w:rPr>
                <w:kern w:val="2"/>
                <w:sz w:val="20"/>
                <w:szCs w:val="20"/>
              </w:rPr>
              <w:t>чных фондов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284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284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284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284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49767F" w:rsidP="00E836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3298,60000</w:t>
            </w:r>
          </w:p>
        </w:tc>
      </w:tr>
      <w:tr w:rsidR="0049767F" w:rsidRPr="009F3AA2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49767F" w:rsidRPr="00460B60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обеспечение доступа населения к библиотечным фондам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 w:rsidP="0049767F">
            <w:pPr>
              <w:jc w:val="center"/>
            </w:pPr>
            <w:r w:rsidRPr="00A05B8A">
              <w:rPr>
                <w:sz w:val="20"/>
                <w:szCs w:val="20"/>
              </w:rPr>
              <w:t>123,00000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 w:rsidP="0049767F">
            <w:pPr>
              <w:jc w:val="center"/>
            </w:pPr>
            <w:r w:rsidRPr="00A05B8A">
              <w:rPr>
                <w:sz w:val="20"/>
                <w:szCs w:val="20"/>
              </w:rPr>
              <w:t>123,00000</w:t>
            </w:r>
          </w:p>
        </w:tc>
      </w:tr>
      <w:tr w:rsidR="0049767F" w:rsidRPr="009F3AA2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3 «</w:t>
            </w: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Развитие культурно-досуговой деятельности «Миллеровского городского парка культуры и отдыха им.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Романенко»</w:t>
            </w:r>
          </w:p>
        </w:tc>
      </w:tr>
      <w:tr w:rsidR="0049767F" w:rsidRPr="009F3AA2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49767F" w:rsidRPr="00460B60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Расходы на обеспечение деятельности (оказание услуг) муниципального автономного учреждения культуры 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«Центр культуры и досуга»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МАУК МГП «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Центр культуры и досуга</w:t>
            </w: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3739,50000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3739,50000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3739,50000</w:t>
            </w:r>
          </w:p>
        </w:tc>
      </w:tr>
      <w:tr w:rsidR="0049767F" w:rsidRPr="009F3AA2" w:rsidTr="000107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мероприятия: </w:t>
            </w:r>
          </w:p>
          <w:p w:rsidR="0049767F" w:rsidRPr="00460B60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МАУК МГП «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Центр кульутры и досуга</w:t>
            </w: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235,02459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 w:rsidP="0049767F">
            <w:pPr>
              <w:jc w:val="center"/>
            </w:pPr>
            <w:r w:rsidRPr="00A25EA9">
              <w:rPr>
                <w:sz w:val="20"/>
                <w:szCs w:val="20"/>
              </w:rPr>
              <w:t>235,02459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 w:rsidP="0049767F">
            <w:pPr>
              <w:jc w:val="center"/>
            </w:pPr>
            <w:r w:rsidRPr="00A25EA9">
              <w:rPr>
                <w:sz w:val="20"/>
                <w:szCs w:val="20"/>
              </w:rPr>
              <w:t>235,02459</w:t>
            </w:r>
          </w:p>
        </w:tc>
      </w:tr>
      <w:tr w:rsidR="0049767F" w:rsidRPr="009F3AA2" w:rsidTr="00150A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Pr="00460B60" w:rsidRDefault="0049767F" w:rsidP="004976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4 «</w:t>
            </w: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150A05" w:rsidRPr="009F3AA2" w:rsidTr="00150A0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150A05" w:rsidRPr="00460B60" w:rsidRDefault="00150A05" w:rsidP="00150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</w:t>
            </w: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ция Миллеровского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296CA8">
            <w:pPr>
              <w:jc w:val="center"/>
            </w:pPr>
            <w:r w:rsidRPr="003567F9">
              <w:rPr>
                <w:sz w:val="20"/>
                <w:szCs w:val="20"/>
              </w:rPr>
              <w:t>225,</w:t>
            </w:r>
            <w:r w:rsidR="00296CA8">
              <w:rPr>
                <w:sz w:val="20"/>
                <w:szCs w:val="20"/>
              </w:rPr>
              <w:t>56800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296CA8">
            <w:pPr>
              <w:jc w:val="center"/>
            </w:pPr>
            <w:r w:rsidRPr="003567F9">
              <w:rPr>
                <w:sz w:val="20"/>
                <w:szCs w:val="20"/>
              </w:rPr>
              <w:t>225,</w:t>
            </w:r>
            <w:r w:rsidR="00296CA8">
              <w:rPr>
                <w:sz w:val="20"/>
                <w:szCs w:val="20"/>
              </w:rPr>
              <w:t>56800</w:t>
            </w:r>
          </w:p>
        </w:tc>
      </w:tr>
      <w:tr w:rsidR="00150A05" w:rsidRPr="009F3AA2" w:rsidTr="00150A0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150A05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2447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150A05" w:rsidRPr="0042447B" w:rsidRDefault="00150A05" w:rsidP="00150A05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Строительство объектов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150A05">
            <w:r w:rsidRPr="00BD0FB3">
              <w:rPr>
                <w:kern w:val="2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150A05">
            <w:r w:rsidRPr="00B738AF">
              <w:rPr>
                <w:kern w:val="2"/>
                <w:sz w:val="20"/>
                <w:szCs w:val="20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3567F9" w:rsidRDefault="00150A05" w:rsidP="00150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208,08561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3567F9" w:rsidRDefault="00150A05" w:rsidP="00150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208,08561</w:t>
            </w:r>
          </w:p>
        </w:tc>
      </w:tr>
      <w:tr w:rsidR="00150A05" w:rsidRPr="009F3AA2" w:rsidTr="00150A0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150A05" w:rsidRDefault="00150A05" w:rsidP="00150A05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2447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150A05" w:rsidRDefault="00150A05" w:rsidP="00150A05">
            <w:r w:rsidRPr="0042447B">
              <w:rPr>
                <w:bCs/>
                <w:kern w:val="2"/>
                <w:sz w:val="20"/>
                <w:szCs w:val="20"/>
              </w:rPr>
              <w:t xml:space="preserve">Расходы на </w:t>
            </w:r>
            <w:r>
              <w:rPr>
                <w:bCs/>
                <w:kern w:val="2"/>
                <w:sz w:val="20"/>
                <w:szCs w:val="20"/>
              </w:rPr>
              <w:t>прочие мероприятия (приобретение)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150A05">
            <w:r w:rsidRPr="00BD0FB3">
              <w:rPr>
                <w:kern w:val="2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150A05">
            <w:r w:rsidRPr="00B738AF">
              <w:rPr>
                <w:kern w:val="2"/>
                <w:sz w:val="20"/>
                <w:szCs w:val="20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460B60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Default="00150A05" w:rsidP="00150A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3567F9" w:rsidRDefault="00150A05" w:rsidP="00150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3567F9" w:rsidRDefault="00150A05" w:rsidP="00150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8,00000</w:t>
            </w: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&lt;1&gt; Под отчетной датой понимается первое число месяца, следующего за отчетным периодом.</w:t>
      </w: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E67ED4" w:rsidRPr="00F22C56" w:rsidRDefault="00E67ED4" w:rsidP="00C4140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22C56">
        <w:rPr>
          <w:sz w:val="28"/>
          <w:szCs w:val="28"/>
        </w:rPr>
        <w:t>Приложение 2</w:t>
      </w:r>
    </w:p>
    <w:p w:rsidR="00D96ED8" w:rsidRPr="00F22C56" w:rsidRDefault="00D96ED8" w:rsidP="00E67ED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E67ED4" w:rsidRPr="00F22C56" w:rsidRDefault="00E67ED4" w:rsidP="00E67ED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835" w:rsidRDefault="00623835" w:rsidP="00AF28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2C56">
        <w:rPr>
          <w:sz w:val="28"/>
          <w:szCs w:val="28"/>
        </w:rPr>
        <w:t>Сведения о достижении значений показателей (индикаторов)</w:t>
      </w:r>
    </w:p>
    <w:p w:rsidR="00CB1C55" w:rsidRPr="00F22C56" w:rsidRDefault="00CB1C55" w:rsidP="00AF28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4016"/>
        <w:gridCol w:w="1092"/>
        <w:gridCol w:w="1701"/>
        <w:gridCol w:w="850"/>
        <w:gridCol w:w="1077"/>
        <w:gridCol w:w="5723"/>
      </w:tblGrid>
      <w:tr w:rsidR="00E83678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(индикатор)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4669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</w:t>
            </w:r>
            <w:r w:rsidR="004669FE">
              <w:rPr>
                <w:rFonts w:ascii="Times New Roman" w:hAnsi="Times New Roman" w:cs="Times New Roman"/>
                <w:sz w:val="20"/>
                <w:szCs w:val="20"/>
              </w:rPr>
              <w:t xml:space="preserve">оров) </w:t>
            </w:r>
            <w:r w:rsidR="004669FE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E83678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ind w:left="-2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год, 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предшествующий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  <w:hyperlink w:anchor="Par1462" w:history="1">
              <w:r w:rsidRPr="00460B60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5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4669FE">
            <w:pPr>
              <w:pStyle w:val="ConsPlusCell"/>
              <w:shd w:val="clear" w:color="auto" w:fill="FFFFFF"/>
              <w:ind w:left="-132" w:right="-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Факт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7B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284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678" w:rsidRPr="009F3AA2" w:rsidTr="004669FE">
        <w:trPr>
          <w:trHeight w:val="261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678" w:rsidRPr="009F3AA2" w:rsidTr="004669FE">
        <w:trPr>
          <w:trHeight w:val="281"/>
          <w:tblCellSpacing w:w="5" w:type="nil"/>
          <w:jc w:val="center"/>
        </w:trPr>
        <w:tc>
          <w:tcPr>
            <w:tcW w:w="15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культуры»                   </w:t>
            </w:r>
          </w:p>
        </w:tc>
      </w:tr>
      <w:tr w:rsidR="00E83678" w:rsidRPr="009F3AA2" w:rsidTr="004669FE">
        <w:trPr>
          <w:trHeight w:val="85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4354F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61,</w:t>
            </w:r>
            <w:r w:rsidR="004354FE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4354FE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 xml:space="preserve">Проведен текущий ремонт следующих памятников: </w:t>
            </w:r>
          </w:p>
          <w:p w:rsidR="004354FE" w:rsidRPr="00D72265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«ТАНК Т-34»;</w:t>
            </w:r>
          </w:p>
          <w:p w:rsidR="004354FE" w:rsidRPr="00D72265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памятник «Камень 525-478»;</w:t>
            </w:r>
          </w:p>
          <w:p w:rsidR="004354FE" w:rsidRPr="00D72265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D72265">
              <w:rPr>
                <w:sz w:val="19"/>
                <w:szCs w:val="19"/>
              </w:rPr>
              <w:t>Могила № 4;</w:t>
            </w:r>
          </w:p>
          <w:p w:rsidR="004354FE" w:rsidRPr="00D72265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Могила «Бюст воинам»;</w:t>
            </w:r>
          </w:p>
          <w:p w:rsidR="004354FE" w:rsidRPr="00D72265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Узникам;</w:t>
            </w:r>
          </w:p>
          <w:p w:rsidR="004354FE" w:rsidRPr="00D72265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265">
              <w:rPr>
                <w:sz w:val="19"/>
                <w:szCs w:val="19"/>
              </w:rPr>
              <w:t>- Мемориал «Вечный огонь».</w:t>
            </w:r>
          </w:p>
          <w:p w:rsidR="004354FE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Четырем памятникам требуется капитальный ремонт.</w:t>
            </w:r>
          </w:p>
          <w:p w:rsidR="003538F8" w:rsidRDefault="004354FE" w:rsidP="004354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Восемь памятников находятся в удовлетворительном состоянии.</w:t>
            </w:r>
          </w:p>
          <w:p w:rsidR="005A326D" w:rsidRDefault="005A326D" w:rsidP="005A326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Pr="005A326D">
              <w:rPr>
                <w:sz w:val="19"/>
                <w:szCs w:val="19"/>
              </w:rPr>
              <w:t>становлен памятный камень «Пограничникам всех поколений» на аллее по ул. 3-го Интернационала</w:t>
            </w:r>
            <w:r>
              <w:rPr>
                <w:sz w:val="19"/>
                <w:szCs w:val="19"/>
              </w:rPr>
              <w:t>.</w:t>
            </w:r>
          </w:p>
          <w:p w:rsidR="005A326D" w:rsidRDefault="005A326D" w:rsidP="005A3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B43C8">
              <w:rPr>
                <w:sz w:val="20"/>
                <w:szCs w:val="20"/>
              </w:rPr>
              <w:t>зготовлена мемориальная доска</w:t>
            </w:r>
            <w:r>
              <w:rPr>
                <w:sz w:val="20"/>
                <w:szCs w:val="20"/>
              </w:rPr>
              <w:t>,</w:t>
            </w:r>
            <w:r w:rsidRPr="00AB43C8">
              <w:rPr>
                <w:sz w:val="20"/>
                <w:szCs w:val="20"/>
              </w:rPr>
              <w:t xml:space="preserve"> посвященная Кукушкину А.В.</w:t>
            </w:r>
          </w:p>
          <w:p w:rsidR="004669FE" w:rsidRDefault="004669FE" w:rsidP="005A3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 и установлен памятный знак воинской доблести «Город воинской доблести».</w:t>
            </w:r>
          </w:p>
          <w:p w:rsidR="004669FE" w:rsidRPr="004964E9" w:rsidRDefault="004669FE" w:rsidP="005A3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3678" w:rsidRPr="009F3AA2" w:rsidTr="004669FE">
        <w:trPr>
          <w:trHeight w:val="287"/>
          <w:tblCellSpacing w:w="5" w:type="nil"/>
          <w:jc w:val="center"/>
        </w:trPr>
        <w:tc>
          <w:tcPr>
            <w:tcW w:w="15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FA507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культурно-досуговой деятельно</w:t>
            </w:r>
            <w:r w:rsidR="005A326D">
              <w:rPr>
                <w:rFonts w:ascii="Times New Roman" w:hAnsi="Times New Roman" w:cs="Times New Roman"/>
                <w:sz w:val="20"/>
                <w:szCs w:val="20"/>
              </w:rPr>
              <w:t>сти «Центра культуры и досуга»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E83678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Увеличение количества посещений праздничных мероприятий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50,9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150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</w:t>
            </w:r>
            <w:r w:rsidR="00150A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05" w:rsidRPr="000936A3" w:rsidRDefault="00150A05" w:rsidP="00150A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BB347C">
            <w:pPr>
              <w:tabs>
                <w:tab w:val="left" w:pos="4470"/>
              </w:tabs>
              <w:ind w:hanging="34"/>
              <w:rPr>
                <w:sz w:val="20"/>
                <w:szCs w:val="20"/>
              </w:rPr>
            </w:pPr>
          </w:p>
        </w:tc>
      </w:tr>
      <w:tr w:rsidR="004354FE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150A05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5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Default="004354FE" w:rsidP="00150A05">
            <w:pPr>
              <w:tabs>
                <w:tab w:val="left" w:pos="4470"/>
              </w:tabs>
              <w:ind w:hanging="34"/>
              <w:jc w:val="both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Показатель соотношение средней заработной платы работников учреждений культуры к средней заработной плате по Ростовской области </w:t>
            </w:r>
            <w:r>
              <w:rPr>
                <w:sz w:val="20"/>
                <w:szCs w:val="20"/>
              </w:rPr>
              <w:t xml:space="preserve">по структурному подразделению больше плана на </w:t>
            </w:r>
            <w:r w:rsidR="00150A05">
              <w:rPr>
                <w:sz w:val="20"/>
                <w:szCs w:val="20"/>
              </w:rPr>
              <w:t>3,5</w:t>
            </w:r>
            <w:r>
              <w:rPr>
                <w:sz w:val="20"/>
                <w:szCs w:val="20"/>
              </w:rPr>
              <w:t xml:space="preserve"> %, в целом по учреждению плановый показатель составляет 10</w:t>
            </w:r>
            <w:r w:rsidR="00150A05">
              <w:rPr>
                <w:sz w:val="20"/>
                <w:szCs w:val="20"/>
              </w:rPr>
              <w:t>0 %</w:t>
            </w:r>
            <w:r>
              <w:rPr>
                <w:sz w:val="20"/>
                <w:szCs w:val="20"/>
              </w:rPr>
              <w:t>.</w:t>
            </w:r>
          </w:p>
          <w:p w:rsidR="004669FE" w:rsidRPr="00D72265" w:rsidRDefault="004669FE" w:rsidP="00150A05">
            <w:pPr>
              <w:tabs>
                <w:tab w:val="left" w:pos="4470"/>
              </w:tabs>
              <w:ind w:hanging="34"/>
              <w:jc w:val="both"/>
              <w:rPr>
                <w:sz w:val="20"/>
                <w:szCs w:val="20"/>
              </w:rPr>
            </w:pPr>
          </w:p>
        </w:tc>
      </w:tr>
      <w:tr w:rsidR="00E83678" w:rsidRPr="009F3AA2" w:rsidTr="005A326D">
        <w:trPr>
          <w:trHeight w:val="270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150A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2 «Развитие библиотечного дела»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4354FE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66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58,2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150A05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4FE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выданных документов из фондов городских библиотек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66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150A05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150A05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150A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выданных документов из фондов городских библиотек на уровне прошлого года с отклонением</w:t>
            </w:r>
            <w:r w:rsidR="00150A0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2,4 %</w:t>
            </w:r>
          </w:p>
        </w:tc>
      </w:tr>
      <w:tr w:rsidR="00E83678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Коэффициент динамики количества библиографических записей в электронном каталоге библиотек, в том числе включенных в сводный электронный каталог библиотек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4FE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jc w:val="center"/>
              <w:rPr>
                <w:kern w:val="2"/>
                <w:sz w:val="20"/>
                <w:szCs w:val="20"/>
              </w:rPr>
            </w:pPr>
            <w:r w:rsidRPr="00D72265">
              <w:rPr>
                <w:kern w:val="2"/>
                <w:sz w:val="20"/>
                <w:szCs w:val="20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150A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5A32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2018 год в библиотечные фонды МАУК МГП «Центр культуры и досуга» поступило 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</w:t>
            </w:r>
          </w:p>
        </w:tc>
      </w:tr>
      <w:tr w:rsidR="00E83678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73.8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150A05" w:rsidP="00E8367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150A05" w:rsidP="00E8367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962755" w:rsidP="00150A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соотношение средней заработной платы работников учреждений культуры к средней заработной плате по Ростовской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структурному подразделению меньше плана, но в целом по учреждению 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составляет 100%</w:t>
            </w:r>
          </w:p>
        </w:tc>
      </w:tr>
      <w:tr w:rsidR="00E83678" w:rsidRPr="009F3AA2" w:rsidTr="005A326D">
        <w:trPr>
          <w:trHeight w:val="358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8" w:rsidRPr="00460B60" w:rsidRDefault="00E83678" w:rsidP="00E8367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культурно-досуговой деятельности Миллеровского городского парка культуры и отдыха им. Романенко»</w:t>
            </w:r>
          </w:p>
        </w:tc>
      </w:tr>
      <w:tr w:rsidR="004354FE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4FE" w:rsidRPr="009F3AA2" w:rsidTr="004669FE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D72265" w:rsidRDefault="004354FE" w:rsidP="00150A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соотношение средней заработной платы работников учреждений культуры к средней заработной плате по Ростовской области по структурному подразделению меньше плана, но в целом по учреждению 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10</w:t>
            </w:r>
            <w:r w:rsidR="00150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354FE" w:rsidRPr="009F3AA2" w:rsidTr="005A326D">
        <w:trPr>
          <w:trHeight w:val="317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4354FE" w:rsidRPr="009F3AA2" w:rsidTr="004669FE">
        <w:trPr>
          <w:trHeight w:val="1689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460B60" w:rsidRDefault="004354FE" w:rsidP="004354F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E" w:rsidRPr="00AB43C8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текущий ремонт следующих памятников: </w:t>
            </w:r>
          </w:p>
          <w:p w:rsidR="004354FE" w:rsidRPr="00AB43C8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Мемориал «ТАНК Т-34»;</w:t>
            </w:r>
          </w:p>
          <w:p w:rsidR="004354FE" w:rsidRPr="00AB43C8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памятник «Камень 525-478»;</w:t>
            </w:r>
          </w:p>
          <w:p w:rsidR="004354FE" w:rsidRPr="00AB43C8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Могила № 4;</w:t>
            </w:r>
          </w:p>
          <w:p w:rsidR="004354FE" w:rsidRPr="00AB43C8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Могила «Бюст воинам»;</w:t>
            </w:r>
          </w:p>
          <w:p w:rsidR="004354FE" w:rsidRPr="00AB43C8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Мемориал Узникам;</w:t>
            </w:r>
          </w:p>
          <w:p w:rsidR="004354FE" w:rsidRPr="00AB43C8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- Мемориал «Вечный огонь».</w:t>
            </w:r>
          </w:p>
          <w:p w:rsidR="004354FE" w:rsidRDefault="004354FE" w:rsidP="004354F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B43C8">
              <w:rPr>
                <w:rFonts w:ascii="Times New Roman" w:hAnsi="Times New Roman" w:cs="Times New Roman"/>
                <w:sz w:val="20"/>
                <w:szCs w:val="20"/>
              </w:rPr>
              <w:t>Четырем памятникам требуется капитальный ремонт.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Восемь памятников находятся в удовлетворительном состоянии.</w:t>
            </w:r>
          </w:p>
          <w:p w:rsidR="005A326D" w:rsidRDefault="005A326D" w:rsidP="005A326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Pr="005A326D">
              <w:rPr>
                <w:sz w:val="19"/>
                <w:szCs w:val="19"/>
              </w:rPr>
              <w:t>становлен памятный камень «Пограничникам всех поколений» на аллее по ул. 3-го Интернационала</w:t>
            </w:r>
            <w:r>
              <w:rPr>
                <w:sz w:val="19"/>
                <w:szCs w:val="19"/>
              </w:rPr>
              <w:t>, и</w:t>
            </w:r>
            <w:r w:rsidRPr="005A326D">
              <w:rPr>
                <w:sz w:val="19"/>
                <w:szCs w:val="19"/>
              </w:rPr>
              <w:t>зготовлена мемориальная доска посвященная Кукушкину А.В.</w:t>
            </w:r>
          </w:p>
          <w:p w:rsidR="004669FE" w:rsidRPr="004669FE" w:rsidRDefault="004669FE" w:rsidP="005A3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 и установлен памятный знак воинской доблести «Город воинской доблести».</w:t>
            </w:r>
          </w:p>
        </w:tc>
      </w:tr>
    </w:tbl>
    <w:p w:rsidR="00D96ED8" w:rsidRDefault="00623835" w:rsidP="00DA13F0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-------------------------------&lt;1&gt; Приводится фактическое значение индикатора или показателя за год, предшествующий отчетному.</w:t>
      </w:r>
      <w:r w:rsidR="00D96ED8">
        <w:br w:type="page"/>
      </w:r>
    </w:p>
    <w:p w:rsidR="00623835" w:rsidRPr="00F22C56" w:rsidRDefault="00E67ED4" w:rsidP="00E67ED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Приложение № 3</w:t>
      </w:r>
    </w:p>
    <w:p w:rsidR="00D96ED8" w:rsidRPr="00F22C56" w:rsidRDefault="00D96ED8" w:rsidP="00E67ED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623835" w:rsidRPr="00FA507D" w:rsidRDefault="00623835" w:rsidP="00AF28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5" w:rsidRPr="00FA507D" w:rsidRDefault="0062383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507D">
        <w:rPr>
          <w:sz w:val="28"/>
          <w:szCs w:val="28"/>
        </w:rPr>
        <w:t>Сведения</w:t>
      </w:r>
    </w:p>
    <w:p w:rsidR="00623835" w:rsidRPr="00FA507D" w:rsidRDefault="0062383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507D"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CB1C55" w:rsidRPr="00FA507D" w:rsidRDefault="00CB1C5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992"/>
        <w:gridCol w:w="992"/>
        <w:gridCol w:w="993"/>
        <w:gridCol w:w="992"/>
        <w:gridCol w:w="1984"/>
        <w:gridCol w:w="3827"/>
        <w:gridCol w:w="1135"/>
      </w:tblGrid>
      <w:tr w:rsidR="00E83678" w:rsidRPr="00FA507D" w:rsidTr="002845F5">
        <w:trPr>
          <w:trHeight w:val="828"/>
        </w:trPr>
        <w:tc>
          <w:tcPr>
            <w:tcW w:w="568" w:type="dxa"/>
            <w:vMerge w:val="restart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№ п/п</w:t>
            </w:r>
          </w:p>
        </w:tc>
        <w:tc>
          <w:tcPr>
            <w:tcW w:w="2409" w:type="dxa"/>
            <w:vMerge w:val="restart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 xml:space="preserve">Наименование основного мероприятия подпрограммы, </w:t>
            </w:r>
          </w:p>
        </w:tc>
        <w:tc>
          <w:tcPr>
            <w:tcW w:w="1418" w:type="dxa"/>
            <w:vMerge w:val="restart"/>
          </w:tcPr>
          <w:p w:rsidR="002845F5" w:rsidRDefault="00E83678" w:rsidP="002845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 xml:space="preserve">Ответственный </w:t>
            </w:r>
          </w:p>
          <w:p w:rsidR="00E83678" w:rsidRPr="00F71D1E" w:rsidRDefault="00E83678" w:rsidP="002845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исполнитель</w:t>
            </w:r>
          </w:p>
          <w:p w:rsidR="00E83678" w:rsidRPr="00F71D1E" w:rsidRDefault="00E83678" w:rsidP="002845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заместитель руководителя ОИВ/ФИО)</w:t>
            </w:r>
          </w:p>
        </w:tc>
        <w:tc>
          <w:tcPr>
            <w:tcW w:w="1984" w:type="dxa"/>
            <w:gridSpan w:val="2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Плановый срок</w:t>
            </w:r>
          </w:p>
        </w:tc>
        <w:tc>
          <w:tcPr>
            <w:tcW w:w="1985" w:type="dxa"/>
            <w:gridSpan w:val="2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Фактический срок</w:t>
            </w:r>
          </w:p>
        </w:tc>
        <w:tc>
          <w:tcPr>
            <w:tcW w:w="5811" w:type="dxa"/>
            <w:gridSpan w:val="2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2845F5" w:rsidRDefault="00E83678" w:rsidP="002D35C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 xml:space="preserve">Проблемы, возникшие в ходе реализации </w:t>
            </w:r>
          </w:p>
          <w:p w:rsidR="00E83678" w:rsidRPr="00F71D1E" w:rsidRDefault="00E83678" w:rsidP="002D35C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 xml:space="preserve">мероприятия </w:t>
            </w:r>
          </w:p>
        </w:tc>
      </w:tr>
      <w:tr w:rsidR="00E83678" w:rsidRPr="00FA507D" w:rsidTr="002845F5">
        <w:tc>
          <w:tcPr>
            <w:tcW w:w="568" w:type="dxa"/>
            <w:vMerge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 xml:space="preserve">начала </w:t>
            </w:r>
          </w:p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реализации</w:t>
            </w:r>
          </w:p>
        </w:tc>
        <w:tc>
          <w:tcPr>
            <w:tcW w:w="992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993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 xml:space="preserve">начала </w:t>
            </w:r>
          </w:p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реализации</w:t>
            </w:r>
          </w:p>
        </w:tc>
        <w:tc>
          <w:tcPr>
            <w:tcW w:w="992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1984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запланированные</w:t>
            </w:r>
          </w:p>
        </w:tc>
        <w:tc>
          <w:tcPr>
            <w:tcW w:w="3827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достигнутые</w:t>
            </w:r>
          </w:p>
        </w:tc>
        <w:tc>
          <w:tcPr>
            <w:tcW w:w="1135" w:type="dxa"/>
            <w:vMerge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E83678" w:rsidRPr="00FA507D" w:rsidTr="002845F5">
        <w:tc>
          <w:tcPr>
            <w:tcW w:w="568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7</w:t>
            </w:r>
          </w:p>
        </w:tc>
        <w:tc>
          <w:tcPr>
            <w:tcW w:w="1984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8</w:t>
            </w:r>
          </w:p>
        </w:tc>
        <w:tc>
          <w:tcPr>
            <w:tcW w:w="3827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9</w:t>
            </w:r>
          </w:p>
        </w:tc>
        <w:tc>
          <w:tcPr>
            <w:tcW w:w="1135" w:type="dxa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10</w:t>
            </w:r>
          </w:p>
        </w:tc>
      </w:tr>
      <w:tr w:rsidR="00E83678" w:rsidRPr="00FA507D" w:rsidTr="002D35C9">
        <w:tc>
          <w:tcPr>
            <w:tcW w:w="15310" w:type="dxa"/>
            <w:gridSpan w:val="10"/>
          </w:tcPr>
          <w:p w:rsidR="00E83678" w:rsidRPr="00F71D1E" w:rsidRDefault="00E83678" w:rsidP="00E8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EC3588" w:rsidRPr="00FA507D" w:rsidTr="002845F5">
        <w:tc>
          <w:tcPr>
            <w:tcW w:w="568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1.1</w:t>
            </w:r>
          </w:p>
        </w:tc>
        <w:tc>
          <w:tcPr>
            <w:tcW w:w="2409" w:type="dxa"/>
          </w:tcPr>
          <w:p w:rsidR="00EC3588" w:rsidRPr="00F71D1E" w:rsidRDefault="00EC3588" w:rsidP="00EC358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F71D1E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мероприятие:</w:t>
            </w:r>
          </w:p>
          <w:p w:rsidR="00EC3588" w:rsidRPr="00F71D1E" w:rsidRDefault="00EC3588" w:rsidP="00EC3588">
            <w:pPr>
              <w:pStyle w:val="ConsPlusCell"/>
              <w:rPr>
                <w:rFonts w:ascii="Times New Roman" w:hAnsi="Times New Roman" w:cs="Times New Roman"/>
                <w:kern w:val="2"/>
                <w:sz w:val="19"/>
                <w:szCs w:val="19"/>
              </w:rPr>
            </w:pPr>
            <w:r w:rsidRPr="00F71D1E">
              <w:rPr>
                <w:rFonts w:ascii="Times New Roman" w:hAnsi="Times New Roman" w:cs="Times New Roman"/>
                <w:kern w:val="2"/>
                <w:sz w:val="19"/>
                <w:szCs w:val="19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EC3588" w:rsidRPr="00F71D1E" w:rsidRDefault="00EC3588" w:rsidP="00EC358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EC3588" w:rsidRPr="00F71D1E" w:rsidRDefault="00EC3588" w:rsidP="00EC3588">
            <w:pPr>
              <w:pStyle w:val="ConsPlusCell"/>
              <w:ind w:right="-82"/>
              <w:rPr>
                <w:rFonts w:ascii="Times New Roman" w:hAnsi="Times New Roman" w:cs="Times New Roman"/>
                <w:sz w:val="19"/>
                <w:szCs w:val="19"/>
              </w:rPr>
            </w:pPr>
            <w:r w:rsidRPr="00F71D1E">
              <w:rPr>
                <w:rFonts w:ascii="Times New Roman" w:hAnsi="Times New Roman" w:cs="Times New Roman"/>
                <w:sz w:val="19"/>
                <w:szCs w:val="19"/>
              </w:rPr>
              <w:t>МАУК МГП «Центр культуры и досуга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2018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31.12.201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984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обеспечение сохранности зданий учреждений культуры;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создание безопасных и благоприятных условий нахождения граждан в учреждениях культуры, повышение интереса к культурной деятельности учреждения со стороны жителей города, </w:t>
            </w:r>
            <w:r w:rsidRPr="000340DC">
              <w:rPr>
                <w:kern w:val="2"/>
                <w:sz w:val="20"/>
                <w:szCs w:val="20"/>
              </w:rPr>
              <w:t>развитие музыкального, хореографического искусства, выявление и поддержка талантливых детей и молодежи.</w:t>
            </w:r>
          </w:p>
        </w:tc>
        <w:tc>
          <w:tcPr>
            <w:tcW w:w="3827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Проведен частичный ремонт лестничного марша на 2 этаж здания, покраска стен комнаты торжеств, фойе МАУК МГП «Центр культуры и досуга». Проведен частично внешний ремонт здания (окраска бордюров, фундамента здания, окрашена фасадная часть). </w:t>
            </w:r>
            <w:r>
              <w:rPr>
                <w:sz w:val="20"/>
                <w:szCs w:val="20"/>
              </w:rPr>
              <w:t>Осуществлен ремонт пожарной сиг</w:t>
            </w:r>
            <w:r w:rsidRPr="0098125F">
              <w:rPr>
                <w:sz w:val="20"/>
                <w:szCs w:val="20"/>
              </w:rPr>
              <w:t>нализации.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Проведены следующие мероприятия: 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-  новогоднее представление «Рождественское чудо»; 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- Рождественский концерт; 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- Масляничные гуляния; 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- День рождения танцевальному коллективу «НИКА» - 5 лет; 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концерт «Без женщин жить нельзя на свете»;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- концерт ко Дню работника культуры, Открытие городского парка им. Романенко; 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- Зональный этап по футболу; 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клуб «Кожаный мяч» (старшая группа), - - Праздничный концерт, посвященный дню Предпринимателя;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Праздничный концерт, посвященный дню Социального работника;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-Концерт, посвященный 75 – летию Освобождения Ростовской области от немецко–фашистских захватчиков;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Митинг памяти, посвященный шестой годовщине со дня кончины Дважды Героя Советского союза, маршала авиации Александра Николаевича Ефимова;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Концертная программа творческих коллективов ЦКиД, посвященная Дню города Миллерово;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- </w:t>
            </w:r>
            <w:r w:rsidR="005A326D">
              <w:rPr>
                <w:sz w:val="20"/>
                <w:szCs w:val="20"/>
              </w:rPr>
              <w:t xml:space="preserve">новогодние утренники </w:t>
            </w:r>
            <w:r w:rsidRPr="000340DC">
              <w:rPr>
                <w:sz w:val="20"/>
                <w:szCs w:val="20"/>
              </w:rPr>
              <w:t>и другие.</w:t>
            </w:r>
          </w:p>
          <w:p w:rsidR="00EC3588" w:rsidRPr="000340DC" w:rsidRDefault="00EC3588" w:rsidP="005A326D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Организована деятельность 18 клубных формирований и формирований самостоятельного народного творчества, количество посещений данных формирований </w:t>
            </w:r>
            <w:r w:rsidR="005A326D">
              <w:rPr>
                <w:sz w:val="20"/>
                <w:szCs w:val="20"/>
              </w:rPr>
              <w:t xml:space="preserve">за </w:t>
            </w:r>
            <w:r w:rsidRPr="000340DC">
              <w:rPr>
                <w:sz w:val="20"/>
                <w:szCs w:val="20"/>
              </w:rPr>
              <w:t>2018</w:t>
            </w:r>
            <w:r w:rsidR="005A326D">
              <w:rPr>
                <w:sz w:val="20"/>
                <w:szCs w:val="20"/>
              </w:rPr>
              <w:t xml:space="preserve"> год</w:t>
            </w:r>
            <w:r w:rsidRPr="000340DC">
              <w:rPr>
                <w:sz w:val="20"/>
                <w:szCs w:val="20"/>
              </w:rPr>
              <w:t xml:space="preserve"> составило </w:t>
            </w:r>
            <w:r w:rsidR="005A326D">
              <w:rPr>
                <w:sz w:val="20"/>
                <w:szCs w:val="20"/>
              </w:rPr>
              <w:t>15000.</w:t>
            </w:r>
          </w:p>
        </w:tc>
        <w:tc>
          <w:tcPr>
            <w:tcW w:w="1135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-</w:t>
            </w:r>
          </w:p>
        </w:tc>
      </w:tr>
      <w:tr w:rsidR="00EC3588" w:rsidRPr="009F3AA2" w:rsidTr="002845F5">
        <w:trPr>
          <w:trHeight w:val="217"/>
        </w:trPr>
        <w:tc>
          <w:tcPr>
            <w:tcW w:w="568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1.2</w:t>
            </w:r>
          </w:p>
        </w:tc>
        <w:tc>
          <w:tcPr>
            <w:tcW w:w="2409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Основное мероприятие:</w:t>
            </w:r>
          </w:p>
          <w:p w:rsidR="00EC3588" w:rsidRPr="00F71D1E" w:rsidRDefault="00EC3588" w:rsidP="00EC358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F71D1E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EC3588" w:rsidRPr="00F71D1E" w:rsidRDefault="00EC3588" w:rsidP="00EC358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МАУК МГП «Центр культуры и досуга»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2018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31.12.201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984" w:type="dxa"/>
          </w:tcPr>
          <w:p w:rsidR="00EC3588" w:rsidRPr="000340DC" w:rsidRDefault="00DC5B96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C3588" w:rsidRPr="000340DC">
              <w:rPr>
                <w:sz w:val="20"/>
                <w:szCs w:val="20"/>
              </w:rPr>
              <w:t>риобщение населения к культурным ценностям и обеспечение равного доступа к культурным ценностям путем проведения массовых праздников</w:t>
            </w:r>
          </w:p>
        </w:tc>
        <w:tc>
          <w:tcPr>
            <w:tcW w:w="3827" w:type="dxa"/>
          </w:tcPr>
          <w:p w:rsidR="00EC3588" w:rsidRPr="000340DC" w:rsidRDefault="005A326D" w:rsidP="00D75342">
            <w:pPr>
              <w:tabs>
                <w:tab w:val="left" w:pos="4470"/>
              </w:tabs>
              <w:ind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течении 2018 года проводились массовые мероприятия, посвященные </w:t>
            </w:r>
            <w:r w:rsidR="00EC3588" w:rsidRPr="000340DC">
              <w:rPr>
                <w:sz w:val="20"/>
                <w:szCs w:val="20"/>
              </w:rPr>
              <w:t>73-й годовщин</w:t>
            </w:r>
            <w:r>
              <w:rPr>
                <w:sz w:val="20"/>
                <w:szCs w:val="20"/>
              </w:rPr>
              <w:t>е</w:t>
            </w:r>
            <w:r w:rsidR="00EC3588" w:rsidRPr="000340DC">
              <w:rPr>
                <w:sz w:val="20"/>
                <w:szCs w:val="20"/>
              </w:rPr>
              <w:t xml:space="preserve"> Победы в Великой Отечественной Войне, новогодн</w:t>
            </w:r>
            <w:r w:rsidR="00D75342">
              <w:rPr>
                <w:sz w:val="20"/>
                <w:szCs w:val="20"/>
              </w:rPr>
              <w:t>им</w:t>
            </w:r>
            <w:r w:rsidR="00EC3588" w:rsidRPr="000340DC">
              <w:rPr>
                <w:sz w:val="20"/>
                <w:szCs w:val="20"/>
              </w:rPr>
              <w:t xml:space="preserve"> </w:t>
            </w:r>
            <w:r w:rsidR="00D75342">
              <w:rPr>
                <w:sz w:val="20"/>
                <w:szCs w:val="20"/>
              </w:rPr>
              <w:t>праздникам</w:t>
            </w:r>
            <w:r w:rsidR="00EC3588" w:rsidRPr="000340DC">
              <w:rPr>
                <w:sz w:val="20"/>
                <w:szCs w:val="20"/>
              </w:rPr>
              <w:t xml:space="preserve">, </w:t>
            </w:r>
            <w:r w:rsidR="00D75342">
              <w:rPr>
                <w:sz w:val="20"/>
                <w:szCs w:val="20"/>
              </w:rPr>
              <w:t>Масленице</w:t>
            </w:r>
            <w:r w:rsidR="00EC3588" w:rsidRPr="000340DC">
              <w:rPr>
                <w:sz w:val="20"/>
                <w:szCs w:val="20"/>
              </w:rPr>
              <w:t xml:space="preserve"> с конкурсами для детей, 100-летию присвоения населенному пункту Миллерово статуса города</w:t>
            </w:r>
            <w:r w:rsidR="00D75342">
              <w:rPr>
                <w:sz w:val="20"/>
                <w:szCs w:val="20"/>
              </w:rPr>
              <w:t>, митинги памяти</w:t>
            </w:r>
            <w:r w:rsidR="00EC3588" w:rsidRPr="000340DC">
              <w:rPr>
                <w:sz w:val="20"/>
                <w:szCs w:val="20"/>
              </w:rPr>
              <w:t xml:space="preserve"> и т.д.</w:t>
            </w:r>
            <w:r>
              <w:rPr>
                <w:sz w:val="20"/>
                <w:szCs w:val="20"/>
              </w:rPr>
              <w:t xml:space="preserve"> </w:t>
            </w:r>
            <w:r w:rsidR="00D75342">
              <w:rPr>
                <w:sz w:val="20"/>
                <w:szCs w:val="20"/>
              </w:rPr>
              <w:t>В</w:t>
            </w:r>
            <w:r w:rsidRPr="000340DC">
              <w:rPr>
                <w:sz w:val="20"/>
                <w:szCs w:val="20"/>
              </w:rPr>
              <w:t>етеран</w:t>
            </w:r>
            <w:r w:rsidR="00D75342">
              <w:rPr>
                <w:sz w:val="20"/>
                <w:szCs w:val="20"/>
              </w:rPr>
              <w:t xml:space="preserve">ов Великой отечественной войны поздравляли </w:t>
            </w:r>
            <w:r w:rsidRPr="000340DC">
              <w:rPr>
                <w:sz w:val="20"/>
                <w:szCs w:val="20"/>
              </w:rPr>
              <w:t>с днем победы в Великой отеч</w:t>
            </w:r>
            <w:r w:rsidR="00D75342">
              <w:rPr>
                <w:sz w:val="20"/>
                <w:szCs w:val="20"/>
              </w:rPr>
              <w:t>ественной войне и днем рождения.</w:t>
            </w:r>
          </w:p>
        </w:tc>
        <w:tc>
          <w:tcPr>
            <w:tcW w:w="1135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-</w:t>
            </w:r>
          </w:p>
        </w:tc>
      </w:tr>
      <w:tr w:rsidR="00EC3588" w:rsidRPr="009F3AA2" w:rsidTr="002D35C9">
        <w:tc>
          <w:tcPr>
            <w:tcW w:w="15310" w:type="dxa"/>
            <w:gridSpan w:val="10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Подпрограмма 2 «Развитие библиотечного дела»</w:t>
            </w:r>
          </w:p>
        </w:tc>
      </w:tr>
      <w:tr w:rsidR="00EC3588" w:rsidRPr="009F3AA2" w:rsidTr="002845F5">
        <w:tc>
          <w:tcPr>
            <w:tcW w:w="568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2.1</w:t>
            </w:r>
          </w:p>
        </w:tc>
        <w:tc>
          <w:tcPr>
            <w:tcW w:w="2409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Основное мероприятие:</w:t>
            </w:r>
          </w:p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bCs/>
                <w:kern w:val="2"/>
                <w:sz w:val="19"/>
                <w:szCs w:val="19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8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МАУК МГП «Центр культуры и досуга»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2018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31.12.201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984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обеспечение доступа населения к библиотечным фондам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Все мероприятия реализованы в соответствии с планами. Доступ населения к библиотечным фондам обеспечен.</w:t>
            </w:r>
            <w:r>
              <w:rPr>
                <w:sz w:val="20"/>
                <w:szCs w:val="20"/>
              </w:rPr>
              <w:t xml:space="preserve"> </w:t>
            </w:r>
            <w:r w:rsidRPr="0098125F">
              <w:rPr>
                <w:sz w:val="20"/>
                <w:szCs w:val="20"/>
              </w:rPr>
              <w:t>В помещении библиотеки установлена пожарная сигнализация.</w:t>
            </w:r>
          </w:p>
        </w:tc>
        <w:tc>
          <w:tcPr>
            <w:tcW w:w="1135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-</w:t>
            </w:r>
          </w:p>
        </w:tc>
      </w:tr>
      <w:tr w:rsidR="00EC3588" w:rsidRPr="009F3AA2" w:rsidTr="002845F5">
        <w:tc>
          <w:tcPr>
            <w:tcW w:w="568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Основное мероприятие: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Расходы на комплектование библиотечных фондов</w:t>
            </w:r>
          </w:p>
        </w:tc>
        <w:tc>
          <w:tcPr>
            <w:tcW w:w="1418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right="-82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МАУК МГП «Центр культуры и досуга»</w:t>
            </w:r>
          </w:p>
        </w:tc>
        <w:tc>
          <w:tcPr>
            <w:tcW w:w="992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01.01.2018</w:t>
            </w:r>
          </w:p>
        </w:tc>
        <w:tc>
          <w:tcPr>
            <w:tcW w:w="992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31.12.2018</w:t>
            </w:r>
          </w:p>
        </w:tc>
        <w:tc>
          <w:tcPr>
            <w:tcW w:w="993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01.01.2018</w:t>
            </w:r>
          </w:p>
        </w:tc>
        <w:tc>
          <w:tcPr>
            <w:tcW w:w="992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31.12.2018</w:t>
            </w:r>
          </w:p>
        </w:tc>
        <w:tc>
          <w:tcPr>
            <w:tcW w:w="1984" w:type="dxa"/>
          </w:tcPr>
          <w:p w:rsidR="00EC3588" w:rsidRPr="000340DC" w:rsidRDefault="00DC5B96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C3588" w:rsidRPr="000340DC">
              <w:rPr>
                <w:sz w:val="20"/>
                <w:szCs w:val="20"/>
              </w:rPr>
              <w:t>риобретение новых экземпляров книг в библиотечные фонды</w:t>
            </w:r>
          </w:p>
        </w:tc>
        <w:tc>
          <w:tcPr>
            <w:tcW w:w="3827" w:type="dxa"/>
          </w:tcPr>
          <w:p w:rsidR="00EC3588" w:rsidRPr="000340DC" w:rsidRDefault="00EC3588" w:rsidP="00C11F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Приобретено </w:t>
            </w:r>
            <w:r w:rsidR="00C11FBB">
              <w:rPr>
                <w:sz w:val="20"/>
                <w:szCs w:val="20"/>
              </w:rPr>
              <w:t>602</w:t>
            </w:r>
            <w:r w:rsidRPr="000340DC">
              <w:rPr>
                <w:sz w:val="20"/>
                <w:szCs w:val="20"/>
              </w:rPr>
              <w:t xml:space="preserve"> экземпляр</w:t>
            </w:r>
            <w:r w:rsidR="00C11FBB">
              <w:rPr>
                <w:sz w:val="20"/>
                <w:szCs w:val="20"/>
              </w:rPr>
              <w:t>а</w:t>
            </w:r>
            <w:r w:rsidRPr="000340DC">
              <w:rPr>
                <w:sz w:val="20"/>
                <w:szCs w:val="20"/>
              </w:rPr>
              <w:t xml:space="preserve"> новых книг в библиотечные фонды МАУК МГП «Центр культуры и досуга».</w:t>
            </w:r>
          </w:p>
        </w:tc>
        <w:tc>
          <w:tcPr>
            <w:tcW w:w="1135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C3588" w:rsidRPr="009F3AA2" w:rsidTr="002D35C9">
        <w:tc>
          <w:tcPr>
            <w:tcW w:w="15310" w:type="dxa"/>
            <w:gridSpan w:val="10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Подпрограмма 3 «Развитие культурно-досуговой деятельности Миллеровского городского парка культуры и отдыха им.</w:t>
            </w:r>
            <w:r>
              <w:rPr>
                <w:sz w:val="19"/>
                <w:szCs w:val="19"/>
              </w:rPr>
              <w:t xml:space="preserve"> </w:t>
            </w:r>
            <w:r w:rsidRPr="00F71D1E">
              <w:rPr>
                <w:sz w:val="19"/>
                <w:szCs w:val="19"/>
              </w:rPr>
              <w:t>Романенко»</w:t>
            </w:r>
          </w:p>
        </w:tc>
      </w:tr>
      <w:tr w:rsidR="00EC3588" w:rsidRPr="009F3AA2" w:rsidTr="002845F5">
        <w:tc>
          <w:tcPr>
            <w:tcW w:w="568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3.1</w:t>
            </w:r>
          </w:p>
        </w:tc>
        <w:tc>
          <w:tcPr>
            <w:tcW w:w="2409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Основное мероприятие:</w:t>
            </w:r>
          </w:p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71D1E">
              <w:rPr>
                <w:bCs/>
                <w:kern w:val="2"/>
                <w:sz w:val="19"/>
                <w:szCs w:val="19"/>
              </w:rPr>
              <w:t xml:space="preserve">Расходы на обеспечение деятельности (оказание услуг) муниципального автономного учреждения культуры </w:t>
            </w:r>
            <w:r w:rsidRPr="00F71D1E">
              <w:rPr>
                <w:sz w:val="19"/>
                <w:szCs w:val="19"/>
              </w:rPr>
              <w:t>«Центр культуры и досуга»</w:t>
            </w:r>
            <w:r w:rsidRPr="00F71D1E">
              <w:rPr>
                <w:bCs/>
                <w:kern w:val="2"/>
                <w:sz w:val="19"/>
                <w:szCs w:val="19"/>
              </w:rPr>
              <w:t xml:space="preserve"> «Миллеровский городской парк культуры и отдыха им.</w:t>
            </w:r>
            <w:r w:rsidR="00D75342">
              <w:rPr>
                <w:bCs/>
                <w:kern w:val="2"/>
                <w:sz w:val="19"/>
                <w:szCs w:val="19"/>
              </w:rPr>
              <w:t xml:space="preserve"> </w:t>
            </w:r>
            <w:r w:rsidRPr="00F71D1E">
              <w:rPr>
                <w:bCs/>
                <w:kern w:val="2"/>
                <w:sz w:val="19"/>
                <w:szCs w:val="19"/>
              </w:rPr>
              <w:t>Романенко»</w:t>
            </w:r>
          </w:p>
        </w:tc>
        <w:tc>
          <w:tcPr>
            <w:tcW w:w="1418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МАУК МГП «Центр культуры и досуга»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2018</w:t>
            </w:r>
          </w:p>
        </w:tc>
        <w:tc>
          <w:tcPr>
            <w:tcW w:w="992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31.12.201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984" w:type="dxa"/>
          </w:tcPr>
          <w:p w:rsidR="00EC3588" w:rsidRPr="000340DC" w:rsidRDefault="00DC5B96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</w:t>
            </w:r>
            <w:r w:rsidR="00EC3588" w:rsidRPr="000340DC">
              <w:rPr>
                <w:kern w:val="2"/>
                <w:sz w:val="20"/>
                <w:szCs w:val="20"/>
              </w:rPr>
              <w:t>борка территории, 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3827" w:type="dxa"/>
          </w:tcPr>
          <w:p w:rsidR="00EC3588" w:rsidRPr="000340DC" w:rsidRDefault="00EC3588" w:rsidP="00EC3588">
            <w:pPr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Проведена дезинсекция от комаров и клещей, регулярно осуществлялся покос травы и вывоз мусора, площадь парка содержится в чистоте.</w:t>
            </w:r>
            <w:r>
              <w:rPr>
                <w:sz w:val="20"/>
                <w:szCs w:val="20"/>
              </w:rPr>
              <w:t xml:space="preserve"> Обустроен</w:t>
            </w:r>
            <w:r w:rsidRPr="0098125F">
              <w:rPr>
                <w:sz w:val="20"/>
                <w:szCs w:val="20"/>
              </w:rPr>
              <w:t xml:space="preserve"> туалет для </w:t>
            </w:r>
            <w:r>
              <w:rPr>
                <w:sz w:val="20"/>
                <w:szCs w:val="20"/>
              </w:rPr>
              <w:t>людей с ограниченными способно</w:t>
            </w:r>
            <w:r w:rsidRPr="0098125F">
              <w:rPr>
                <w:sz w:val="20"/>
                <w:szCs w:val="20"/>
              </w:rPr>
              <w:t>стями</w:t>
            </w:r>
            <w:r>
              <w:rPr>
                <w:sz w:val="20"/>
                <w:szCs w:val="20"/>
              </w:rPr>
              <w:t>.</w:t>
            </w:r>
          </w:p>
          <w:p w:rsidR="00EC3588" w:rsidRPr="000340DC" w:rsidRDefault="00EC3588" w:rsidP="00EC358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-</w:t>
            </w:r>
          </w:p>
        </w:tc>
      </w:tr>
      <w:tr w:rsidR="00EC3588" w:rsidRPr="009F3AA2" w:rsidTr="002845F5">
        <w:tc>
          <w:tcPr>
            <w:tcW w:w="568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Основное мероприятие:</w:t>
            </w:r>
          </w:p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418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МАУК МГП «Центр культуры и досуга»</w:t>
            </w:r>
          </w:p>
        </w:tc>
        <w:tc>
          <w:tcPr>
            <w:tcW w:w="992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01.01.2018</w:t>
            </w:r>
          </w:p>
        </w:tc>
        <w:tc>
          <w:tcPr>
            <w:tcW w:w="992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31.12.2018</w:t>
            </w:r>
          </w:p>
        </w:tc>
        <w:tc>
          <w:tcPr>
            <w:tcW w:w="993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4" w:right="-81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01.01.2018</w:t>
            </w:r>
          </w:p>
        </w:tc>
        <w:tc>
          <w:tcPr>
            <w:tcW w:w="992" w:type="dxa"/>
          </w:tcPr>
          <w:p w:rsidR="00EC3588" w:rsidRPr="000340DC" w:rsidRDefault="00EC3588" w:rsidP="00EC3588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31.12.2018</w:t>
            </w:r>
          </w:p>
        </w:tc>
        <w:tc>
          <w:tcPr>
            <w:tcW w:w="1984" w:type="dxa"/>
          </w:tcPr>
          <w:p w:rsidR="00EC3588" w:rsidRPr="000340DC" w:rsidRDefault="00DC5B96" w:rsidP="00EC358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C3588" w:rsidRPr="000340DC">
              <w:rPr>
                <w:sz w:val="20"/>
                <w:szCs w:val="20"/>
              </w:rPr>
              <w:t>рганизация и осуществление мероприятий по работе с детьми и молодежью в поселении</w:t>
            </w:r>
          </w:p>
        </w:tc>
        <w:tc>
          <w:tcPr>
            <w:tcW w:w="3827" w:type="dxa"/>
          </w:tcPr>
          <w:p w:rsidR="00EC3588" w:rsidRPr="000340DC" w:rsidRDefault="00EC3588" w:rsidP="00D75342">
            <w:pPr>
              <w:jc w:val="both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Трудоустроены несовершеннолетние граждане в период каникул и в свободное от учебы время в количестве 3</w:t>
            </w:r>
            <w:r w:rsidR="00D75342">
              <w:rPr>
                <w:sz w:val="20"/>
                <w:szCs w:val="20"/>
              </w:rPr>
              <w:t>8 человек, заключено 39 договоров.</w:t>
            </w:r>
          </w:p>
        </w:tc>
        <w:tc>
          <w:tcPr>
            <w:tcW w:w="1135" w:type="dxa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EC3588" w:rsidRPr="009F3AA2" w:rsidTr="002D35C9">
        <w:tc>
          <w:tcPr>
            <w:tcW w:w="15310" w:type="dxa"/>
            <w:gridSpan w:val="10"/>
          </w:tcPr>
          <w:p w:rsidR="00EC3588" w:rsidRPr="00F71D1E" w:rsidRDefault="00EC3588" w:rsidP="00EC3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DC5B96" w:rsidRPr="009F3AA2" w:rsidTr="000F6C6E">
        <w:trPr>
          <w:trHeight w:val="4630"/>
        </w:trPr>
        <w:tc>
          <w:tcPr>
            <w:tcW w:w="568" w:type="dxa"/>
          </w:tcPr>
          <w:p w:rsidR="00DC5B96" w:rsidRPr="00F71D1E" w:rsidRDefault="00DC5B96" w:rsidP="00DC5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4.1</w:t>
            </w:r>
          </w:p>
        </w:tc>
        <w:tc>
          <w:tcPr>
            <w:tcW w:w="2409" w:type="dxa"/>
          </w:tcPr>
          <w:p w:rsidR="00DC5B96" w:rsidRPr="00F71D1E" w:rsidRDefault="00DC5B96" w:rsidP="00DC5B96">
            <w:pPr>
              <w:pStyle w:val="ConsPlusCell"/>
              <w:rPr>
                <w:rFonts w:ascii="Times New Roman" w:hAnsi="Times New Roman" w:cs="Times New Roman"/>
                <w:kern w:val="2"/>
                <w:sz w:val="19"/>
                <w:szCs w:val="19"/>
              </w:rPr>
            </w:pPr>
            <w:r w:rsidRPr="00F71D1E">
              <w:rPr>
                <w:rFonts w:ascii="Times New Roman" w:hAnsi="Times New Roman" w:cs="Times New Roman"/>
                <w:kern w:val="2"/>
                <w:sz w:val="19"/>
                <w:szCs w:val="19"/>
              </w:rPr>
              <w:t>Основное мероприятие:</w:t>
            </w:r>
          </w:p>
          <w:p w:rsidR="00DC5B96" w:rsidRPr="00F71D1E" w:rsidRDefault="00DC5B96" w:rsidP="00DC5B96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F71D1E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Расходы на проектирование по ремонту памятников</w:t>
            </w:r>
          </w:p>
        </w:tc>
        <w:tc>
          <w:tcPr>
            <w:tcW w:w="1418" w:type="dxa"/>
          </w:tcPr>
          <w:p w:rsidR="00DC5B96" w:rsidRPr="00F71D1E" w:rsidRDefault="00DC5B96" w:rsidP="00DC5B9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Администрация Миллеровского городского поселения</w:t>
            </w:r>
          </w:p>
        </w:tc>
        <w:tc>
          <w:tcPr>
            <w:tcW w:w="992" w:type="dxa"/>
          </w:tcPr>
          <w:p w:rsidR="00DC5B96" w:rsidRPr="00F71D1E" w:rsidRDefault="00DC5B96" w:rsidP="00DC5B9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DC5B96" w:rsidRPr="00F71D1E" w:rsidRDefault="00DC5B96" w:rsidP="00DC5B9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DC5B96" w:rsidRPr="00F71D1E" w:rsidRDefault="00DC5B96" w:rsidP="00DC5B96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2018</w:t>
            </w:r>
          </w:p>
        </w:tc>
        <w:tc>
          <w:tcPr>
            <w:tcW w:w="992" w:type="dxa"/>
          </w:tcPr>
          <w:p w:rsidR="00DC5B96" w:rsidRPr="00F71D1E" w:rsidRDefault="00DC5B96" w:rsidP="00DC5B96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31.12.201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984" w:type="dxa"/>
          </w:tcPr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эстетическое воспитание подрастающего поколения;</w:t>
            </w:r>
          </w:p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наследия.</w:t>
            </w:r>
          </w:p>
        </w:tc>
        <w:tc>
          <w:tcPr>
            <w:tcW w:w="3827" w:type="dxa"/>
          </w:tcPr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 xml:space="preserve">Проведен текущий ремонт следующих памятников: </w:t>
            </w:r>
          </w:p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Мемориал «ТАНК Т-34»;</w:t>
            </w:r>
          </w:p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памятник «Камень 525-478»;</w:t>
            </w:r>
          </w:p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Могила № 4;</w:t>
            </w:r>
          </w:p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Могила «Бюст воинам»;</w:t>
            </w:r>
          </w:p>
          <w:p w:rsidR="00DC5B96" w:rsidRPr="000340DC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Мемориал Узникам;</w:t>
            </w:r>
          </w:p>
          <w:p w:rsidR="00DC5B96" w:rsidRDefault="00DC5B96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- Мемориал «Вечный огонь».</w:t>
            </w:r>
          </w:p>
          <w:p w:rsidR="004669FE" w:rsidRPr="000340DC" w:rsidRDefault="004669FE" w:rsidP="00DC5B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 дизайн-проект памятного знака </w:t>
            </w:r>
            <w:r w:rsidR="0086710D">
              <w:rPr>
                <w:sz w:val="20"/>
                <w:szCs w:val="20"/>
              </w:rPr>
              <w:t xml:space="preserve">воинской доблести </w:t>
            </w:r>
            <w:r>
              <w:rPr>
                <w:sz w:val="20"/>
                <w:szCs w:val="20"/>
              </w:rPr>
              <w:t>«Город воинской доблести»</w:t>
            </w:r>
            <w:r w:rsidR="0086710D">
              <w:rPr>
                <w:sz w:val="20"/>
                <w:szCs w:val="20"/>
              </w:rPr>
              <w:t>, составлена смета на установку памятного знака.</w:t>
            </w:r>
          </w:p>
          <w:p w:rsidR="00DC5B96" w:rsidRPr="000340DC" w:rsidRDefault="0068700C" w:rsidP="006870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3C8">
              <w:rPr>
                <w:sz w:val="20"/>
                <w:szCs w:val="20"/>
              </w:rPr>
              <w:t>Четырем памятникам требуется капитальный ремонт.</w:t>
            </w:r>
            <w:r>
              <w:rPr>
                <w:sz w:val="20"/>
                <w:szCs w:val="20"/>
              </w:rPr>
              <w:t xml:space="preserve"> Восемь памятников находятся в удовлетворительном состоянии.</w:t>
            </w:r>
          </w:p>
        </w:tc>
        <w:tc>
          <w:tcPr>
            <w:tcW w:w="1135" w:type="dxa"/>
          </w:tcPr>
          <w:p w:rsidR="00DC5B96" w:rsidRPr="000340DC" w:rsidRDefault="00DC5B96" w:rsidP="000F6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6C6E" w:rsidRPr="009F3AA2" w:rsidTr="002845F5">
        <w:tc>
          <w:tcPr>
            <w:tcW w:w="568" w:type="dxa"/>
          </w:tcPr>
          <w:p w:rsidR="000F6C6E" w:rsidRPr="00D72265" w:rsidRDefault="000F6C6E" w:rsidP="000F6C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09" w:type="dxa"/>
          </w:tcPr>
          <w:p w:rsidR="000F6C6E" w:rsidRPr="00D72265" w:rsidRDefault="000F6C6E" w:rsidP="000F6C6E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0F6C6E" w:rsidRPr="00D72265" w:rsidRDefault="000F6C6E" w:rsidP="000F6C6E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Строительство объектов культуры</w:t>
            </w:r>
          </w:p>
        </w:tc>
        <w:tc>
          <w:tcPr>
            <w:tcW w:w="1418" w:type="dxa"/>
          </w:tcPr>
          <w:p w:rsidR="000F6C6E" w:rsidRPr="00D72265" w:rsidRDefault="000F6C6E" w:rsidP="000F6C6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992" w:type="dxa"/>
          </w:tcPr>
          <w:p w:rsidR="000F6C6E" w:rsidRPr="00F71D1E" w:rsidRDefault="000F6C6E" w:rsidP="000F6C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0F6C6E" w:rsidRPr="00F71D1E" w:rsidRDefault="000F6C6E" w:rsidP="000F6C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0F6C6E" w:rsidRPr="00F71D1E" w:rsidRDefault="000F6C6E" w:rsidP="000F6C6E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2018</w:t>
            </w:r>
          </w:p>
        </w:tc>
        <w:tc>
          <w:tcPr>
            <w:tcW w:w="992" w:type="dxa"/>
          </w:tcPr>
          <w:p w:rsidR="000F6C6E" w:rsidRPr="00F71D1E" w:rsidRDefault="000F6C6E" w:rsidP="000F6C6E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31.12.201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984" w:type="dxa"/>
          </w:tcPr>
          <w:p w:rsidR="000F6C6E" w:rsidRPr="000340DC" w:rsidRDefault="000F6C6E" w:rsidP="000F6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0F6C6E" w:rsidRPr="000340DC" w:rsidRDefault="000F6C6E" w:rsidP="000F6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эстетическое воспитание подрастающего поколения;</w:t>
            </w:r>
          </w:p>
          <w:p w:rsidR="000F6C6E" w:rsidRPr="009B1544" w:rsidRDefault="000F6C6E" w:rsidP="000F6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наследия.</w:t>
            </w:r>
          </w:p>
        </w:tc>
        <w:tc>
          <w:tcPr>
            <w:tcW w:w="3827" w:type="dxa"/>
          </w:tcPr>
          <w:p w:rsidR="0086710D" w:rsidRDefault="005711B0" w:rsidP="00571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711B0">
              <w:rPr>
                <w:sz w:val="20"/>
                <w:szCs w:val="20"/>
              </w:rPr>
              <w:t xml:space="preserve">становлен памятный </w:t>
            </w:r>
            <w:r>
              <w:rPr>
                <w:sz w:val="20"/>
                <w:szCs w:val="20"/>
              </w:rPr>
              <w:t>камень</w:t>
            </w:r>
            <w:r w:rsidRPr="005711B0">
              <w:rPr>
                <w:sz w:val="20"/>
                <w:szCs w:val="20"/>
              </w:rPr>
              <w:t xml:space="preserve"> «Пограничникам всех поколений» на а</w:t>
            </w:r>
            <w:r w:rsidR="0086710D">
              <w:rPr>
                <w:sz w:val="20"/>
                <w:szCs w:val="20"/>
              </w:rPr>
              <w:t>ллее по ул. 3-го Интернационала.</w:t>
            </w:r>
          </w:p>
          <w:p w:rsidR="0086710D" w:rsidRPr="000340DC" w:rsidRDefault="0086710D" w:rsidP="00571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 и установлен памятный знак воинской доблести «Город воинской доблести»</w:t>
            </w:r>
          </w:p>
        </w:tc>
        <w:tc>
          <w:tcPr>
            <w:tcW w:w="1135" w:type="dxa"/>
          </w:tcPr>
          <w:p w:rsidR="000F6C6E" w:rsidRPr="000340DC" w:rsidRDefault="000F6C6E" w:rsidP="000F6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342" w:rsidRPr="009F3AA2" w:rsidTr="002845F5">
        <w:tc>
          <w:tcPr>
            <w:tcW w:w="568" w:type="dxa"/>
          </w:tcPr>
          <w:p w:rsidR="00D75342" w:rsidRPr="00D72265" w:rsidRDefault="00D75342" w:rsidP="00D753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409" w:type="dxa"/>
          </w:tcPr>
          <w:p w:rsidR="00D75342" w:rsidRPr="00D72265" w:rsidRDefault="00D75342" w:rsidP="00D75342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D75342" w:rsidRPr="00D72265" w:rsidRDefault="00D75342" w:rsidP="00D75342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прочие материалы</w:t>
            </w:r>
          </w:p>
        </w:tc>
        <w:tc>
          <w:tcPr>
            <w:tcW w:w="1418" w:type="dxa"/>
          </w:tcPr>
          <w:p w:rsidR="00D75342" w:rsidRPr="00D72265" w:rsidRDefault="00D75342" w:rsidP="00D7534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22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992" w:type="dxa"/>
          </w:tcPr>
          <w:p w:rsidR="00D75342" w:rsidRPr="00F71D1E" w:rsidRDefault="00D75342" w:rsidP="00D753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D75342" w:rsidRPr="00F71D1E" w:rsidRDefault="00D75342" w:rsidP="00D753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</w:t>
            </w:r>
            <w:r>
              <w:rPr>
                <w:sz w:val="19"/>
                <w:szCs w:val="19"/>
              </w:rPr>
              <w:t>20</w:t>
            </w:r>
            <w:r w:rsidRPr="00F71D1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D75342" w:rsidRPr="00F71D1E" w:rsidRDefault="00D75342" w:rsidP="00D75342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01.01.</w:t>
            </w:r>
            <w:r>
              <w:rPr>
                <w:sz w:val="19"/>
                <w:szCs w:val="19"/>
              </w:rPr>
              <w:t>2018</w:t>
            </w:r>
          </w:p>
        </w:tc>
        <w:tc>
          <w:tcPr>
            <w:tcW w:w="992" w:type="dxa"/>
          </w:tcPr>
          <w:p w:rsidR="00D75342" w:rsidRPr="00F71D1E" w:rsidRDefault="00D75342" w:rsidP="00D75342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19"/>
                <w:szCs w:val="19"/>
              </w:rPr>
            </w:pPr>
            <w:r w:rsidRPr="00F71D1E">
              <w:rPr>
                <w:sz w:val="19"/>
                <w:szCs w:val="19"/>
              </w:rPr>
              <w:t>31.12.201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984" w:type="dxa"/>
          </w:tcPr>
          <w:p w:rsidR="00D75342" w:rsidRPr="000340DC" w:rsidRDefault="00D75342" w:rsidP="00D753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D75342" w:rsidRPr="000340DC" w:rsidRDefault="00D75342" w:rsidP="00D753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эстетическое воспитание подрастающего поколения;</w:t>
            </w:r>
          </w:p>
          <w:p w:rsidR="00D75342" w:rsidRPr="009B1544" w:rsidRDefault="00D75342" w:rsidP="00D753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0DC">
              <w:rPr>
                <w:sz w:val="20"/>
                <w:szCs w:val="20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наследия.</w:t>
            </w:r>
          </w:p>
        </w:tc>
        <w:tc>
          <w:tcPr>
            <w:tcW w:w="3827" w:type="dxa"/>
          </w:tcPr>
          <w:p w:rsidR="00D75342" w:rsidRPr="000340DC" w:rsidRDefault="00D75342" w:rsidP="00D753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B43C8">
              <w:rPr>
                <w:sz w:val="20"/>
                <w:szCs w:val="20"/>
              </w:rPr>
              <w:t>зготовлена мемориальная доска</w:t>
            </w:r>
            <w:r>
              <w:rPr>
                <w:sz w:val="20"/>
                <w:szCs w:val="20"/>
              </w:rPr>
              <w:t>,</w:t>
            </w:r>
            <w:r w:rsidRPr="00AB43C8">
              <w:rPr>
                <w:sz w:val="20"/>
                <w:szCs w:val="20"/>
              </w:rPr>
              <w:t xml:space="preserve"> посвященная Кукушкину А.В.</w:t>
            </w:r>
          </w:p>
        </w:tc>
        <w:tc>
          <w:tcPr>
            <w:tcW w:w="1135" w:type="dxa"/>
          </w:tcPr>
          <w:p w:rsidR="00D75342" w:rsidRPr="000340DC" w:rsidRDefault="00D75342" w:rsidP="00D753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jc w:val="center"/>
        <w:sectPr w:rsidR="00623835" w:rsidRPr="009F3AA2" w:rsidSect="00DA13F0">
          <w:footerReference w:type="default" r:id="rId14"/>
          <w:pgSz w:w="16838" w:h="11906" w:orient="landscape"/>
          <w:pgMar w:top="1276" w:right="709" w:bottom="426" w:left="1276" w:header="720" w:footer="720" w:gutter="0"/>
          <w:cols w:space="720"/>
          <w:noEndnote/>
        </w:sectPr>
      </w:pPr>
    </w:p>
    <w:p w:rsidR="00E67ED4" w:rsidRPr="00F22C56" w:rsidRDefault="00E67ED4" w:rsidP="00E67E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Приложение № 4</w:t>
      </w:r>
    </w:p>
    <w:p w:rsidR="00E67ED4" w:rsidRPr="00F22C56" w:rsidRDefault="00E67ED4" w:rsidP="00C91710">
      <w:pPr>
        <w:widowControl w:val="0"/>
        <w:autoSpaceDE w:val="0"/>
        <w:autoSpaceDN w:val="0"/>
        <w:adjustRightInd w:val="0"/>
        <w:ind w:left="1134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D96ED8" w:rsidRDefault="00D96ED8" w:rsidP="00C91710">
      <w:pPr>
        <w:widowControl w:val="0"/>
        <w:autoSpaceDE w:val="0"/>
        <w:autoSpaceDN w:val="0"/>
        <w:adjustRightInd w:val="0"/>
        <w:ind w:left="1134"/>
        <w:jc w:val="right"/>
      </w:pPr>
    </w:p>
    <w:p w:rsidR="00623835" w:rsidRPr="00C91710" w:rsidRDefault="00623835" w:rsidP="00C91710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C91710">
        <w:rPr>
          <w:sz w:val="28"/>
          <w:szCs w:val="28"/>
        </w:rPr>
        <w:t xml:space="preserve">Сведения  </w:t>
      </w:r>
    </w:p>
    <w:p w:rsidR="00623835" w:rsidRPr="00C91710" w:rsidRDefault="00623835" w:rsidP="00C91710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C91710">
        <w:rPr>
          <w:sz w:val="28"/>
          <w:szCs w:val="28"/>
        </w:rPr>
        <w:t>об использовании средств бюджета Миллеровского городского поселения, районного бюджета, областного бюджета, федерального бюджета и внебюджетных источников на реализацию муниципальной программы Миллеровского городского поселения «Развитие культуры» за 201</w:t>
      </w:r>
      <w:r w:rsidR="002845F5">
        <w:rPr>
          <w:sz w:val="28"/>
          <w:szCs w:val="28"/>
        </w:rPr>
        <w:t>8</w:t>
      </w:r>
      <w:r w:rsidRPr="00C91710">
        <w:rPr>
          <w:sz w:val="28"/>
          <w:szCs w:val="28"/>
        </w:rPr>
        <w:t xml:space="preserve"> год.</w:t>
      </w:r>
    </w:p>
    <w:p w:rsidR="00623835" w:rsidRPr="00FD3B7F" w:rsidRDefault="00623835" w:rsidP="00AF28C4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262"/>
        <w:gridCol w:w="5102"/>
        <w:gridCol w:w="2693"/>
        <w:gridCol w:w="2268"/>
      </w:tblGrid>
      <w:tr w:rsidR="0068700C" w:rsidRPr="00D72265" w:rsidTr="007A1C2F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2018 год (тыс. руб.) 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00C" w:rsidRPr="00D72265" w:rsidTr="007A1C2F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D92A43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18168,02339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D92A43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18167,87700</w:t>
            </w:r>
          </w:p>
        </w:tc>
      </w:tr>
      <w:tr w:rsidR="0068700C" w:rsidRPr="00D72265" w:rsidTr="007A1C2F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  <w:r w:rsidR="00561BF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C11FBB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1590,00000</w:t>
            </w:r>
          </w:p>
        </w:tc>
      </w:tr>
      <w:tr w:rsidR="0068700C" w:rsidRPr="00D72265" w:rsidTr="007A1C2F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756CBE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16578,02339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756CBE" w:rsidP="00561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16577,87700</w:t>
            </w:r>
          </w:p>
        </w:tc>
      </w:tr>
      <w:tr w:rsidR="0068700C" w:rsidRPr="00D72265" w:rsidTr="007A1C2F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3E47C8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10330,09880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3E47C8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10330,09880</w:t>
            </w:r>
          </w:p>
        </w:tc>
      </w:tr>
      <w:tr w:rsidR="0068700C" w:rsidRPr="00D72265" w:rsidTr="007A1C2F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1070,97621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1070,97621</w:t>
            </w:r>
          </w:p>
        </w:tc>
      </w:tr>
      <w:tr w:rsidR="0068700C" w:rsidRPr="00D72265" w:rsidTr="007A1C2F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DA0590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9259,12259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DA0590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9259,12259</w:t>
            </w:r>
          </w:p>
        </w:tc>
      </w:tr>
      <w:tr w:rsidR="0068700C" w:rsidRPr="00D72265" w:rsidTr="007A1C2F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325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9016,55000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9016,55000</w:t>
            </w:r>
          </w:p>
        </w:tc>
      </w:tr>
      <w:tr w:rsidR="0068700C" w:rsidRPr="00D72265" w:rsidTr="007A1C2F">
        <w:trPr>
          <w:trHeight w:val="39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1070,97621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1070,97621</w:t>
            </w:r>
          </w:p>
        </w:tc>
      </w:tr>
      <w:tr w:rsidR="0068700C" w:rsidRPr="00D72265" w:rsidTr="007A1C2F">
        <w:trPr>
          <w:trHeight w:val="30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6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7945,57379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7945,57379</w:t>
            </w:r>
          </w:p>
        </w:tc>
      </w:tr>
      <w:tr w:rsidR="0068700C" w:rsidRPr="00D72265" w:rsidTr="007A1C2F">
        <w:trPr>
          <w:trHeight w:val="3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04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1313,54880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1313,54880</w:t>
            </w:r>
          </w:p>
        </w:tc>
      </w:tr>
      <w:tr w:rsidR="0068700C" w:rsidRPr="00D72265" w:rsidTr="007A1C2F">
        <w:trPr>
          <w:trHeight w:val="26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6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1313,54880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4D4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313,54880</w:t>
            </w:r>
          </w:p>
        </w:tc>
      </w:tr>
      <w:tr w:rsidR="0068700C" w:rsidRPr="00D72265" w:rsidTr="007A1C2F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3421,60000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3421,60000</w:t>
            </w:r>
          </w:p>
        </w:tc>
      </w:tr>
      <w:tr w:rsidR="0068700C" w:rsidRPr="00D72265" w:rsidTr="007A1C2F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296CA8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68700C" w:rsidRPr="00D72265" w:rsidTr="007A1C2F">
        <w:trPr>
          <w:trHeight w:val="27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296CA8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2946,70000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296CA8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2946,70000</w:t>
            </w:r>
          </w:p>
        </w:tc>
      </w:tr>
      <w:tr w:rsidR="0068700C" w:rsidRPr="00D72265" w:rsidTr="007A1C2F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38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3298,60000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3298,60000</w:t>
            </w:r>
          </w:p>
        </w:tc>
      </w:tr>
      <w:tr w:rsidR="0068700C" w:rsidRPr="00D72265" w:rsidTr="007A1C2F">
        <w:trPr>
          <w:trHeight w:val="27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1A2985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474,90000</w:t>
            </w:r>
          </w:p>
        </w:tc>
      </w:tr>
      <w:tr w:rsidR="0068700C" w:rsidRPr="00D72265" w:rsidTr="007A1C2F">
        <w:trPr>
          <w:trHeight w:val="36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2823,70000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2823,70000</w:t>
            </w:r>
          </w:p>
        </w:tc>
      </w:tr>
      <w:tr w:rsidR="0068700C" w:rsidRPr="00D72265" w:rsidTr="007A1C2F">
        <w:trPr>
          <w:trHeight w:val="3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79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Расходы на комплектование библиотечных фондов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123,00000</w:t>
            </w:r>
          </w:p>
        </w:tc>
      </w:tr>
      <w:tr w:rsidR="0068700C" w:rsidRPr="00D72265" w:rsidTr="007A1C2F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123,00000</w:t>
            </w:r>
          </w:p>
        </w:tc>
      </w:tr>
      <w:tr w:rsidR="0068700C" w:rsidRPr="00D72265" w:rsidTr="007A1C2F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79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4D4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3974,52459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3974,52459</w:t>
            </w:r>
          </w:p>
        </w:tc>
      </w:tr>
      <w:tr w:rsidR="0068700C" w:rsidRPr="00D72265" w:rsidTr="007A1C2F">
        <w:trPr>
          <w:trHeight w:val="19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44,12379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44,12379</w:t>
            </w:r>
          </w:p>
        </w:tc>
      </w:tr>
      <w:tr w:rsidR="0068700C" w:rsidRPr="00D72265" w:rsidTr="007A1C2F">
        <w:trPr>
          <w:trHeight w:val="3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4D4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3930,40080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3930,40080</w:t>
            </w:r>
          </w:p>
        </w:tc>
      </w:tr>
      <w:tr w:rsidR="0068700C" w:rsidRPr="00D72265" w:rsidTr="007A1C2F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33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3739,50000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3739,50000</w:t>
            </w:r>
          </w:p>
        </w:tc>
      </w:tr>
      <w:tr w:rsidR="0068700C" w:rsidRPr="00D72265" w:rsidTr="007A1C2F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44,12379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44,12379</w:t>
            </w:r>
          </w:p>
        </w:tc>
      </w:tr>
      <w:tr w:rsidR="0068700C" w:rsidRPr="00D72265" w:rsidTr="007A1C2F">
        <w:trPr>
          <w:trHeight w:val="42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4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3695,37621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3695,37621</w:t>
            </w:r>
          </w:p>
        </w:tc>
      </w:tr>
      <w:tr w:rsidR="0068700C" w:rsidRPr="00D72265" w:rsidTr="007A1C2F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159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235,02459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</w:tr>
      <w:tr w:rsidR="0068700C" w:rsidRPr="00D72265" w:rsidTr="007A1C2F">
        <w:trPr>
          <w:trHeight w:val="18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rHeight w:val="19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4D4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235,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02459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</w:tr>
      <w:tr w:rsidR="0068700C" w:rsidRPr="00D72265" w:rsidTr="007A1C2F">
        <w:trPr>
          <w:trHeight w:val="2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441,65361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441,80000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441,65361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225,56800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225,56800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  <w:r w:rsidRPr="00D72265">
              <w:t>Мероприятие 4.2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208,08561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4D4409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208,08561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  <w:r w:rsidRPr="00D72265">
              <w:t>Мероприятие 4.3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4D44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мероприятия (приобретение)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4D44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68700C" w:rsidRPr="00D72265" w:rsidTr="007A1C2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ind w:right="-76"/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C" w:rsidRPr="00D72265" w:rsidRDefault="0068700C" w:rsidP="007A1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835" w:rsidRDefault="00623835" w:rsidP="00AF28C4">
      <w:pPr>
        <w:widowControl w:val="0"/>
        <w:autoSpaceDE w:val="0"/>
        <w:autoSpaceDN w:val="0"/>
        <w:adjustRightInd w:val="0"/>
        <w:jc w:val="right"/>
        <w:outlineLvl w:val="2"/>
      </w:pPr>
    </w:p>
    <w:p w:rsidR="00E83678" w:rsidRPr="009F3AA2" w:rsidRDefault="00E83678" w:rsidP="00AF28C4">
      <w:pPr>
        <w:widowControl w:val="0"/>
        <w:autoSpaceDE w:val="0"/>
        <w:autoSpaceDN w:val="0"/>
        <w:adjustRightInd w:val="0"/>
        <w:jc w:val="right"/>
        <w:outlineLvl w:val="2"/>
        <w:sectPr w:rsidR="00E83678" w:rsidRPr="009F3AA2" w:rsidSect="00E67ED4">
          <w:pgSz w:w="16838" w:h="11906" w:orient="landscape"/>
          <w:pgMar w:top="1135" w:right="709" w:bottom="851" w:left="284" w:header="720" w:footer="720" w:gutter="0"/>
          <w:cols w:space="720"/>
          <w:noEndnote/>
        </w:sectPr>
      </w:pPr>
    </w:p>
    <w:p w:rsidR="00623835" w:rsidRPr="00F22C56" w:rsidRDefault="00E67ED4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22C56">
        <w:rPr>
          <w:sz w:val="28"/>
          <w:szCs w:val="28"/>
        </w:rPr>
        <w:t>Приложение № 5</w:t>
      </w:r>
    </w:p>
    <w:p w:rsidR="00E67ED4" w:rsidRPr="00F22C56" w:rsidRDefault="00E67ED4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F22C56" w:rsidRPr="00F22C56" w:rsidRDefault="00F22C56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83678" w:rsidRDefault="00E83678" w:rsidP="00E83678">
      <w:pPr>
        <w:jc w:val="center"/>
        <w:rPr>
          <w:bCs/>
          <w:sz w:val="28"/>
          <w:szCs w:val="28"/>
        </w:rPr>
      </w:pPr>
      <w:r w:rsidRPr="00F22C56">
        <w:rPr>
          <w:bCs/>
          <w:sz w:val="28"/>
          <w:szCs w:val="28"/>
        </w:rPr>
        <w:t xml:space="preserve">Информация об исполнении муниципальных заданий, установленных подведомственным учреждениям, </w:t>
      </w:r>
      <w:r w:rsidRPr="00F22C56">
        <w:rPr>
          <w:bCs/>
          <w:sz w:val="28"/>
          <w:szCs w:val="28"/>
        </w:rPr>
        <w:br/>
        <w:t xml:space="preserve">в рамках реализации муниципальной программы Миллеровского городского поселения </w:t>
      </w:r>
      <w:r w:rsidRPr="00F22C56">
        <w:rPr>
          <w:bCs/>
          <w:sz w:val="28"/>
          <w:szCs w:val="28"/>
        </w:rPr>
        <w:br/>
      </w:r>
      <w:r w:rsidRPr="00F22C56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Pr="00F22C56">
        <w:rPr>
          <w:bCs/>
          <w:iCs/>
          <w:sz w:val="28"/>
          <w:szCs w:val="28"/>
        </w:rPr>
        <w:t xml:space="preserve">отчетном </w:t>
      </w:r>
      <w:r w:rsidRPr="00F22C56">
        <w:rPr>
          <w:bCs/>
          <w:sz w:val="28"/>
          <w:szCs w:val="28"/>
        </w:rPr>
        <w:t>году «Развитие культуры»</w:t>
      </w:r>
    </w:p>
    <w:p w:rsidR="00E83678" w:rsidRDefault="00E83678" w:rsidP="00E83678">
      <w:pPr>
        <w:jc w:val="center"/>
        <w:rPr>
          <w:bCs/>
        </w:rPr>
      </w:pPr>
    </w:p>
    <w:tbl>
      <w:tblPr>
        <w:tblW w:w="220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2376"/>
        <w:gridCol w:w="1276"/>
        <w:gridCol w:w="1418"/>
        <w:gridCol w:w="1417"/>
        <w:gridCol w:w="1418"/>
        <w:gridCol w:w="1417"/>
        <w:gridCol w:w="2410"/>
        <w:gridCol w:w="1134"/>
        <w:gridCol w:w="1417"/>
        <w:gridCol w:w="1261"/>
        <w:gridCol w:w="6189"/>
      </w:tblGrid>
      <w:tr w:rsidR="0068700C" w:rsidRPr="009F3AA2" w:rsidTr="00905D4E">
        <w:trPr>
          <w:gridBefore w:val="1"/>
          <w:gridAfter w:val="1"/>
          <w:wBefore w:w="318" w:type="dxa"/>
          <w:wAfter w:w="6189" w:type="dxa"/>
          <w:trHeight w:val="79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Наименование </w:t>
            </w:r>
          </w:p>
          <w:p w:rsidR="0068700C" w:rsidRPr="009F3AA2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муниципальных услуг по типам учреждений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ind w:left="-108" w:right="-141"/>
              <w:jc w:val="center"/>
              <w:rPr>
                <w:bCs/>
              </w:rPr>
            </w:pPr>
            <w:r w:rsidRPr="009F3AA2">
              <w:rPr>
                <w:bCs/>
              </w:rPr>
              <w:t>Остаток средств на 01.01.20</w:t>
            </w:r>
            <w:r>
              <w:rPr>
                <w:bCs/>
              </w:rPr>
              <w:t>18</w:t>
            </w:r>
            <w:r w:rsidRPr="009F3AA2">
              <w:rPr>
                <w:bCs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Первоначально </w:t>
            </w:r>
          </w:p>
          <w:p w:rsidR="0068700C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доведенное </w:t>
            </w:r>
          </w:p>
          <w:p w:rsidR="0068700C" w:rsidRPr="009F3AA2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ind w:left="-108" w:right="-108"/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Причины </w:t>
            </w:r>
          </w:p>
          <w:p w:rsidR="0068700C" w:rsidRPr="009F3AA2" w:rsidRDefault="0068700C" w:rsidP="007A1C2F">
            <w:pPr>
              <w:ind w:left="-108" w:right="-108"/>
              <w:jc w:val="center"/>
              <w:rPr>
                <w:bCs/>
              </w:rPr>
            </w:pPr>
            <w:r w:rsidRPr="009F3AA2">
              <w:rPr>
                <w:bCs/>
              </w:rPr>
              <w:t>корректировок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Фактическое </w:t>
            </w:r>
          </w:p>
          <w:p w:rsidR="0068700C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исполнение</w:t>
            </w:r>
          </w:p>
          <w:p w:rsidR="0068700C" w:rsidRPr="009F3AA2" w:rsidRDefault="0068700C" w:rsidP="007A1C2F">
            <w:pPr>
              <w:jc w:val="center"/>
              <w:rPr>
                <w:bCs/>
              </w:rPr>
            </w:pPr>
            <w:r w:rsidRPr="009F3AA2">
              <w:rPr>
                <w:bCs/>
              </w:rPr>
              <w:t>(тыс. рублей)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905D4E">
            <w:pPr>
              <w:ind w:left="-108" w:right="-123"/>
              <w:jc w:val="center"/>
              <w:rPr>
                <w:bCs/>
              </w:rPr>
            </w:pPr>
            <w:r>
              <w:rPr>
                <w:bCs/>
              </w:rPr>
              <w:t xml:space="preserve">Остаток средств на </w:t>
            </w:r>
            <w:r w:rsidR="00905D4E">
              <w:rPr>
                <w:bCs/>
                <w:sz w:val="22"/>
                <w:szCs w:val="22"/>
              </w:rPr>
              <w:t>01.01</w:t>
            </w:r>
            <w:r w:rsidRPr="00D56FAF">
              <w:rPr>
                <w:bCs/>
                <w:sz w:val="22"/>
                <w:szCs w:val="22"/>
              </w:rPr>
              <w:t>.201</w:t>
            </w:r>
            <w:r w:rsidR="00905D4E">
              <w:rPr>
                <w:bCs/>
                <w:sz w:val="22"/>
                <w:szCs w:val="22"/>
              </w:rPr>
              <w:t>9</w:t>
            </w:r>
            <w:r w:rsidRPr="00D56FAF">
              <w:rPr>
                <w:bCs/>
                <w:sz w:val="22"/>
                <w:szCs w:val="22"/>
              </w:rPr>
              <w:t xml:space="preserve"> **</w:t>
            </w:r>
          </w:p>
        </w:tc>
      </w:tr>
      <w:tr w:rsidR="0068700C" w:rsidRPr="009F3AA2" w:rsidTr="00905D4E">
        <w:trPr>
          <w:gridBefore w:val="1"/>
          <w:gridAfter w:val="1"/>
          <w:wBefore w:w="318" w:type="dxa"/>
          <w:wAfter w:w="6189" w:type="dxa"/>
          <w:trHeight w:val="113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ind w:left="-75" w:right="-141"/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ind w:left="-107" w:right="-141"/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ind w:left="-167" w:right="-165"/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ind w:left="-108" w:right="-108"/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ind w:left="-108" w:right="-108"/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tabs>
                <w:tab w:val="left" w:pos="1201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финансовое обеспечение услуг</w:t>
            </w:r>
          </w:p>
          <w:p w:rsidR="0068700C" w:rsidRPr="009F3AA2" w:rsidRDefault="0068700C" w:rsidP="007A1C2F">
            <w:pPr>
              <w:tabs>
                <w:tab w:val="left" w:pos="1201"/>
              </w:tabs>
              <w:ind w:left="-108" w:right="-81"/>
              <w:jc w:val="center"/>
              <w:rPr>
                <w:bCs/>
              </w:rPr>
            </w:pPr>
            <w:r w:rsidRPr="009F3AA2">
              <w:rPr>
                <w:bCs/>
              </w:rPr>
              <w:t>(тыс. рублей)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F3AA2" w:rsidRDefault="0068700C" w:rsidP="007A1C2F">
            <w:pPr>
              <w:rPr>
                <w:bCs/>
              </w:rPr>
            </w:pPr>
          </w:p>
        </w:tc>
      </w:tr>
      <w:tr w:rsidR="0068700C" w:rsidRPr="009F3AA2" w:rsidTr="00905D4E">
        <w:trPr>
          <w:gridBefore w:val="1"/>
          <w:gridAfter w:val="1"/>
          <w:wBefore w:w="318" w:type="dxa"/>
          <w:wAfter w:w="6189" w:type="dxa"/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0C" w:rsidRPr="009F3AA2" w:rsidRDefault="0068700C" w:rsidP="007A1C2F">
            <w:pPr>
              <w:ind w:right="-108"/>
            </w:pPr>
            <w:r>
              <w:t>Содержание в чистоте территории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70 000 м.кв.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>
              <w:t>3498,0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70 000 м.кв.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Default="00905D4E" w:rsidP="007A1C2F">
            <w:pPr>
              <w:jc w:val="center"/>
            </w:pPr>
            <w:r>
              <w:t>3739,5</w:t>
            </w:r>
          </w:p>
          <w:p w:rsidR="00905D4E" w:rsidRPr="00D72265" w:rsidRDefault="00905D4E" w:rsidP="007A1C2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D4E" w:rsidRDefault="00905D4E" w:rsidP="00905D4E">
            <w:pPr>
              <w:ind w:left="-108" w:right="-108"/>
              <w:jc w:val="center"/>
            </w:pPr>
            <w:r>
              <w:t>Перераспределение областной субсидии,</w:t>
            </w:r>
          </w:p>
          <w:p w:rsidR="0068700C" w:rsidRPr="00D72265" w:rsidRDefault="00905D4E" w:rsidP="00905D4E">
            <w:pPr>
              <w:ind w:left="-108" w:right="-108"/>
              <w:jc w:val="center"/>
            </w:pPr>
            <w:r>
              <w:t>у</w:t>
            </w:r>
            <w:r w:rsidR="0068700C" w:rsidRPr="00D72265">
              <w:t>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70 000 м.кв.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D72265" w:rsidRDefault="00905D4E" w:rsidP="007A1C2F">
            <w:pPr>
              <w:jc w:val="center"/>
            </w:pPr>
            <w:r>
              <w:t>3739,5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905D4E" w:rsidP="007A1C2F">
            <w:pPr>
              <w:jc w:val="center"/>
            </w:pPr>
            <w:r>
              <w:t>-</w:t>
            </w:r>
          </w:p>
        </w:tc>
      </w:tr>
      <w:tr w:rsidR="0068700C" w:rsidRPr="009F3AA2" w:rsidTr="00905D4E">
        <w:trPr>
          <w:gridBefore w:val="1"/>
          <w:gridAfter w:val="1"/>
          <w:wBefore w:w="318" w:type="dxa"/>
          <w:wAfter w:w="6189" w:type="dxa"/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0C" w:rsidRPr="009F3AA2" w:rsidRDefault="0068700C" w:rsidP="007A1C2F">
            <w:pPr>
              <w:ind w:right="-108"/>
            </w:pPr>
            <w:r>
              <w:t>Организация деятельности клубных формирований и формирований самостоятельного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Default="0068700C" w:rsidP="007A1C2F">
            <w:pPr>
              <w:jc w:val="center"/>
            </w:pPr>
            <w:r w:rsidRPr="00D72265">
              <w:t>18</w:t>
            </w:r>
            <w:r>
              <w:t xml:space="preserve"> клубных формирований;</w:t>
            </w:r>
          </w:p>
          <w:p w:rsidR="0068700C" w:rsidRPr="00D72265" w:rsidRDefault="0068700C" w:rsidP="007A1C2F">
            <w:pPr>
              <w:jc w:val="center"/>
            </w:pPr>
            <w:r>
              <w:t>15000 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>
              <w:t>8685,0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Default="0068700C" w:rsidP="007A1C2F">
            <w:pPr>
              <w:jc w:val="center"/>
            </w:pPr>
            <w:r w:rsidRPr="00D72265">
              <w:t>18</w:t>
            </w:r>
            <w:r>
              <w:t xml:space="preserve"> клубных формирований;</w:t>
            </w:r>
          </w:p>
          <w:p w:rsidR="0068700C" w:rsidRPr="00D72265" w:rsidRDefault="0068700C" w:rsidP="007A1C2F">
            <w:pPr>
              <w:jc w:val="center"/>
            </w:pPr>
            <w:r>
              <w:t>15000 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D72265" w:rsidRDefault="00905D4E" w:rsidP="007A1C2F">
            <w:pPr>
              <w:jc w:val="center"/>
            </w:pPr>
            <w:r>
              <w:t>9016,55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905D4E">
            <w:pPr>
              <w:ind w:left="-108" w:right="-108"/>
              <w:jc w:val="center"/>
            </w:pPr>
            <w:r>
              <w:t>Перераспределение областной субсидии, у</w:t>
            </w:r>
            <w:r w:rsidRPr="00D72265">
              <w:t>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Default="0068700C" w:rsidP="007A1C2F">
            <w:pPr>
              <w:jc w:val="center"/>
            </w:pPr>
            <w:r w:rsidRPr="00D72265">
              <w:t>18</w:t>
            </w:r>
            <w:r>
              <w:t xml:space="preserve"> клубных формирований;</w:t>
            </w:r>
          </w:p>
          <w:p w:rsidR="0068700C" w:rsidRPr="00D72265" w:rsidRDefault="00905D4E" w:rsidP="007A1C2F">
            <w:pPr>
              <w:jc w:val="center"/>
            </w:pPr>
            <w:r>
              <w:t>15000</w:t>
            </w:r>
            <w:r w:rsidR="0068700C">
              <w:t xml:space="preserve"> 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D72265" w:rsidRDefault="00905D4E" w:rsidP="007A1C2F">
            <w:pPr>
              <w:jc w:val="center"/>
            </w:pPr>
            <w:r>
              <w:t>9016,55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905D4E" w:rsidP="007A1C2F">
            <w:pPr>
              <w:jc w:val="center"/>
            </w:pPr>
            <w:r>
              <w:t>-</w:t>
            </w:r>
          </w:p>
        </w:tc>
      </w:tr>
      <w:tr w:rsidR="0068700C" w:rsidRPr="009F3AA2" w:rsidTr="00905D4E">
        <w:trPr>
          <w:gridBefore w:val="1"/>
          <w:gridAfter w:val="1"/>
          <w:wBefore w:w="318" w:type="dxa"/>
          <w:wAfter w:w="6189" w:type="dxa"/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0C" w:rsidRPr="009F3AA2" w:rsidRDefault="0068700C" w:rsidP="007A1C2F">
            <w:pPr>
              <w:ind w:right="-108"/>
            </w:pPr>
            <w:r>
              <w:t>Библиотечное, библиографическое информационное обслуживание пользователей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58183</w:t>
            </w:r>
            <w:r>
              <w:t xml:space="preserve"> 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>
              <w:t>3017,9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58183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D72265" w:rsidRDefault="00905D4E" w:rsidP="007A1C2F">
            <w:pPr>
              <w:jc w:val="center"/>
            </w:pPr>
            <w:r>
              <w:t>3298,6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D4E" w:rsidRDefault="00905D4E" w:rsidP="00905D4E">
            <w:pPr>
              <w:ind w:left="-108" w:right="-108"/>
              <w:jc w:val="center"/>
            </w:pPr>
            <w:r>
              <w:t>Перераспределение областной субсидии,</w:t>
            </w:r>
          </w:p>
          <w:p w:rsidR="0068700C" w:rsidRPr="00D72265" w:rsidRDefault="00905D4E" w:rsidP="00905D4E">
            <w:pPr>
              <w:ind w:left="-108" w:right="-108"/>
              <w:jc w:val="center"/>
            </w:pPr>
            <w:r>
              <w:t>у</w:t>
            </w:r>
            <w:r w:rsidRPr="00D72265">
              <w:t>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CC2FDA" w:rsidRDefault="00905D4E" w:rsidP="007A1C2F">
            <w:pPr>
              <w:jc w:val="center"/>
            </w:pPr>
            <w:r>
              <w:t>59719</w:t>
            </w:r>
            <w:r w:rsidR="0068700C">
              <w:t xml:space="preserve"> 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D72265" w:rsidRDefault="00905D4E" w:rsidP="007A1C2F">
            <w:pPr>
              <w:jc w:val="center"/>
            </w:pPr>
            <w:r>
              <w:t>3298,6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905D4E" w:rsidP="00905D4E">
            <w:pPr>
              <w:jc w:val="center"/>
            </w:pPr>
            <w:r>
              <w:t>-</w:t>
            </w:r>
          </w:p>
        </w:tc>
      </w:tr>
      <w:tr w:rsidR="0068700C" w:rsidRPr="009F3AA2" w:rsidTr="00905D4E">
        <w:trPr>
          <w:gridBefore w:val="1"/>
          <w:gridAfter w:val="1"/>
          <w:wBefore w:w="318" w:type="dxa"/>
          <w:wAfter w:w="6189" w:type="dxa"/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0C" w:rsidRPr="009F3AA2" w:rsidRDefault="0068700C" w:rsidP="007A1C2F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>
              <w:t>15200,9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905D4E" w:rsidP="007A1C2F">
            <w:pPr>
              <w:jc w:val="center"/>
            </w:pPr>
            <w:r>
              <w:t>16054,65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68700C" w:rsidP="007A1C2F">
            <w:pPr>
              <w:jc w:val="center"/>
            </w:pPr>
            <w:r w:rsidRPr="00D7226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905D4E" w:rsidP="007A1C2F">
            <w:pPr>
              <w:jc w:val="center"/>
            </w:pPr>
            <w:r>
              <w:t>16054,65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D72265" w:rsidRDefault="00905D4E" w:rsidP="007A1C2F">
            <w:pPr>
              <w:jc w:val="center"/>
            </w:pPr>
            <w:r>
              <w:t>-</w:t>
            </w:r>
          </w:p>
        </w:tc>
      </w:tr>
      <w:tr w:rsidR="0068700C" w:rsidRPr="00955650" w:rsidTr="007A1C2F">
        <w:trPr>
          <w:trHeight w:val="315"/>
        </w:trPr>
        <w:tc>
          <w:tcPr>
            <w:tcW w:w="220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8700C" w:rsidRPr="00D80258" w:rsidRDefault="0068700C" w:rsidP="007A1C2F">
            <w:pPr>
              <w:rPr>
                <w:sz w:val="16"/>
                <w:szCs w:val="16"/>
              </w:rPr>
            </w:pPr>
          </w:p>
        </w:tc>
      </w:tr>
      <w:tr w:rsidR="0068700C" w:rsidRPr="00955650" w:rsidTr="007A1C2F">
        <w:trPr>
          <w:trHeight w:val="315"/>
        </w:trPr>
        <w:tc>
          <w:tcPr>
            <w:tcW w:w="2205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55650" w:rsidRDefault="0068700C" w:rsidP="007A1C2F">
            <w:pPr>
              <w:ind w:left="176"/>
            </w:pPr>
            <w:r>
              <w:br w:type="page"/>
            </w:r>
            <w:r w:rsidRPr="00955650">
              <w:t>* остаток средств на начало отчетного года</w:t>
            </w:r>
          </w:p>
        </w:tc>
      </w:tr>
      <w:tr w:rsidR="0068700C" w:rsidRPr="00955650" w:rsidTr="007A1C2F">
        <w:trPr>
          <w:trHeight w:val="315"/>
        </w:trPr>
        <w:tc>
          <w:tcPr>
            <w:tcW w:w="2205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55650" w:rsidRDefault="0068700C" w:rsidP="007A1C2F">
            <w:pPr>
              <w:ind w:left="176"/>
            </w:pPr>
            <w:r w:rsidRPr="00955650">
              <w:t>** остаток средств на начало года, следующего за отчетным</w:t>
            </w:r>
          </w:p>
        </w:tc>
      </w:tr>
    </w:tbl>
    <w:p w:rsidR="00247E5D" w:rsidRDefault="00247E5D" w:rsidP="00247E5D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6</w:t>
      </w:r>
    </w:p>
    <w:p w:rsidR="00247E5D" w:rsidRPr="00772639" w:rsidRDefault="00247E5D" w:rsidP="00247E5D">
      <w:pPr>
        <w:widowControl w:val="0"/>
        <w:autoSpaceDE w:val="0"/>
        <w:autoSpaceDN w:val="0"/>
        <w:adjustRightInd w:val="0"/>
        <w:jc w:val="right"/>
        <w:outlineLvl w:val="2"/>
      </w:pPr>
      <w:r>
        <w:t>к Отчету</w:t>
      </w:r>
    </w:p>
    <w:p w:rsidR="00247E5D" w:rsidRDefault="00247E5D" w:rsidP="00247E5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68700C" w:rsidRPr="00634A89" w:rsidRDefault="0068700C" w:rsidP="0068700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4A89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Миллеровского городского поселения </w:t>
      </w:r>
      <w:r w:rsidRPr="00634A89">
        <w:rPr>
          <w:bCs/>
          <w:sz w:val="28"/>
          <w:szCs w:val="28"/>
        </w:rPr>
        <w:br/>
        <w:t>при реализации основных мероприятий муниципальной программы Миллеровского городского поселения</w:t>
      </w:r>
      <w:r w:rsidRPr="00634A89">
        <w:rPr>
          <w:bCs/>
          <w:sz w:val="28"/>
          <w:szCs w:val="28"/>
        </w:rPr>
        <w:br/>
      </w:r>
      <w:r w:rsidRPr="00634A89">
        <w:rPr>
          <w:bCs/>
          <w:iCs/>
          <w:sz w:val="28"/>
          <w:szCs w:val="28"/>
        </w:rPr>
        <w:t xml:space="preserve">в отчетном году </w:t>
      </w:r>
      <w:r w:rsidRPr="00634A89">
        <w:rPr>
          <w:bCs/>
          <w:sz w:val="28"/>
          <w:szCs w:val="28"/>
        </w:rPr>
        <w:t>«Развитие культуры»</w:t>
      </w:r>
    </w:p>
    <w:p w:rsidR="00247E5D" w:rsidRDefault="00247E5D" w:rsidP="00093E53">
      <w:pPr>
        <w:widowControl w:val="0"/>
        <w:autoSpaceDE w:val="0"/>
        <w:autoSpaceDN w:val="0"/>
        <w:adjustRightInd w:val="0"/>
        <w:jc w:val="both"/>
        <w:rPr>
          <w:iCs/>
        </w:rPr>
      </w:pPr>
    </w:p>
    <w:tbl>
      <w:tblPr>
        <w:tblW w:w="15333" w:type="dxa"/>
        <w:tblLayout w:type="fixed"/>
        <w:tblLook w:val="04A0" w:firstRow="1" w:lastRow="0" w:firstColumn="1" w:lastColumn="0" w:noHBand="0" w:noVBand="1"/>
      </w:tblPr>
      <w:tblGrid>
        <w:gridCol w:w="2203"/>
        <w:gridCol w:w="1024"/>
        <w:gridCol w:w="1134"/>
        <w:gridCol w:w="1014"/>
        <w:gridCol w:w="1821"/>
        <w:gridCol w:w="1134"/>
        <w:gridCol w:w="992"/>
        <w:gridCol w:w="992"/>
        <w:gridCol w:w="1134"/>
        <w:gridCol w:w="1027"/>
        <w:gridCol w:w="809"/>
        <w:gridCol w:w="875"/>
        <w:gridCol w:w="1166"/>
        <w:gridCol w:w="8"/>
      </w:tblGrid>
      <w:tr w:rsidR="0068700C" w:rsidRPr="009A0531" w:rsidTr="007A1C2F">
        <w:trPr>
          <w:trHeight w:val="894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 xml:space="preserve">Наименование основного мероприятия муниципальной программы </w:t>
            </w:r>
            <w:r w:rsidRPr="009A0531">
              <w:rPr>
                <w:bCs/>
                <w:sz w:val="22"/>
                <w:szCs w:val="22"/>
              </w:rPr>
              <w:br/>
              <w:t>(по инвестиционным расходам - в разрезе объектов)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jc w:val="center"/>
              <w:rPr>
                <w:bCs/>
                <w:sz w:val="22"/>
                <w:szCs w:val="22"/>
              </w:rPr>
            </w:pPr>
            <w:r w:rsidRPr="009A0531">
              <w:rPr>
                <w:bCs/>
                <w:sz w:val="22"/>
                <w:szCs w:val="22"/>
              </w:rPr>
              <w:t xml:space="preserve">Установленный объем софинансирования </w:t>
            </w:r>
          </w:p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расходов* (%)</w:t>
            </w:r>
          </w:p>
        </w:tc>
        <w:tc>
          <w:tcPr>
            <w:tcW w:w="8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Объем фактических расходов</w:t>
            </w:r>
          </w:p>
        </w:tc>
      </w:tr>
      <w:tr w:rsidR="0068700C" w:rsidRPr="009A0531" w:rsidTr="00905D4E">
        <w:trPr>
          <w:trHeight w:val="897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rPr>
                <w:bCs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ind w:left="-76" w:right="-108"/>
              <w:jc w:val="center"/>
              <w:rPr>
                <w:bCs/>
                <w:sz w:val="22"/>
                <w:szCs w:val="22"/>
              </w:rPr>
            </w:pPr>
            <w:r w:rsidRPr="009A0531">
              <w:rPr>
                <w:bCs/>
                <w:sz w:val="22"/>
                <w:szCs w:val="22"/>
              </w:rPr>
              <w:t>федеральный</w:t>
            </w:r>
          </w:p>
          <w:p w:rsidR="0068700C" w:rsidRPr="009A0531" w:rsidRDefault="0068700C" w:rsidP="007A1C2F">
            <w:pPr>
              <w:ind w:left="-76" w:right="-108"/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ind w:left="-108" w:right="-113"/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местный бюджет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jc w:val="center"/>
              <w:rPr>
                <w:bCs/>
                <w:sz w:val="22"/>
                <w:szCs w:val="22"/>
              </w:rPr>
            </w:pPr>
            <w:r w:rsidRPr="009A0531">
              <w:rPr>
                <w:bCs/>
                <w:sz w:val="22"/>
                <w:szCs w:val="22"/>
              </w:rPr>
              <w:t xml:space="preserve">за счет средств </w:t>
            </w:r>
          </w:p>
          <w:p w:rsidR="00905D4E" w:rsidRDefault="0068700C" w:rsidP="007A1C2F">
            <w:pPr>
              <w:jc w:val="center"/>
              <w:rPr>
                <w:bCs/>
                <w:sz w:val="22"/>
                <w:szCs w:val="22"/>
              </w:rPr>
            </w:pPr>
            <w:r w:rsidRPr="009A0531">
              <w:rPr>
                <w:bCs/>
                <w:sz w:val="22"/>
                <w:szCs w:val="22"/>
              </w:rPr>
              <w:t xml:space="preserve">федерального </w:t>
            </w:r>
          </w:p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Default="0068700C" w:rsidP="007A1C2F">
            <w:pPr>
              <w:jc w:val="center"/>
              <w:rPr>
                <w:bCs/>
                <w:sz w:val="22"/>
                <w:szCs w:val="22"/>
              </w:rPr>
            </w:pPr>
            <w:r w:rsidRPr="009A0531">
              <w:rPr>
                <w:bCs/>
                <w:sz w:val="22"/>
                <w:szCs w:val="22"/>
              </w:rPr>
              <w:t>за счет средств областного</w:t>
            </w:r>
          </w:p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 xml:space="preserve"> бюджета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>
              <w:rPr>
                <w:bCs/>
              </w:rPr>
              <w:t>за счет местного бюджета</w:t>
            </w:r>
          </w:p>
        </w:tc>
      </w:tr>
      <w:tr w:rsidR="0068700C" w:rsidRPr="009A0531" w:rsidTr="00905D4E">
        <w:trPr>
          <w:gridAfter w:val="1"/>
          <w:wAfter w:w="8" w:type="dxa"/>
          <w:trHeight w:val="620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rPr>
                <w:bCs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rPr>
                <w:bCs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700C" w:rsidRPr="009A0531" w:rsidRDefault="0068700C" w:rsidP="007A1C2F">
            <w:pPr>
              <w:ind w:left="-108" w:right="-86"/>
              <w:jc w:val="center"/>
              <w:rPr>
                <w:bCs/>
              </w:rPr>
            </w:pPr>
            <w:r>
              <w:rPr>
                <w:bCs/>
              </w:rPr>
              <w:t>местный бюджет всего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>
              <w:rPr>
                <w:bCs/>
              </w:rPr>
              <w:t>В т.ч. бюджет Миллеровского городского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>
              <w:rPr>
                <w:bCs/>
              </w:rPr>
              <w:t>за счет местного бюджета всего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В т.ч. за счет бюджета Миллеровского городского поселения</w:t>
            </w:r>
          </w:p>
        </w:tc>
      </w:tr>
      <w:tr w:rsidR="0068700C" w:rsidRPr="009A0531" w:rsidTr="00905D4E">
        <w:trPr>
          <w:gridAfter w:val="1"/>
          <w:wAfter w:w="8" w:type="dxa"/>
          <w:trHeight w:val="620"/>
        </w:trPr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rPr>
                <w:bCs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rPr>
                <w:bCs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C" w:rsidRDefault="0068700C" w:rsidP="007A1C2F">
            <w:pPr>
              <w:rPr>
                <w:bCs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C" w:rsidRDefault="0068700C" w:rsidP="007A1C2F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A0531" w:rsidRDefault="0068700C" w:rsidP="007A1C2F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</w:tr>
      <w:tr w:rsidR="0068700C" w:rsidRPr="009A0531" w:rsidTr="00905D4E">
        <w:trPr>
          <w:gridAfter w:val="1"/>
          <w:wAfter w:w="8" w:type="dxa"/>
          <w:trHeight w:val="336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ind w:right="2"/>
            </w:pPr>
            <w:r w:rsidRPr="00905D4E">
              <w:t> Расходы на</w:t>
            </w:r>
            <w:r w:rsidRPr="00905D4E">
              <w:rPr>
                <w:rFonts w:eastAsia="Calibri"/>
                <w:kern w:val="2"/>
                <w:lang w:eastAsia="en-US"/>
              </w:rPr>
              <w:t xml:space="preserve"> повышение заработной платы работникам муниципальных учреждений культуры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r w:rsidRPr="00905D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  <w:r w:rsidRPr="00905D4E">
              <w:t>92,7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905D4E" w:rsidP="007A1C2F">
            <w:pPr>
              <w:jc w:val="center"/>
            </w:pPr>
            <w:r w:rsidRPr="00905D4E">
              <w:t>1590,0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  <w:r w:rsidRPr="00905D4E">
              <w:t>92,7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905D4E" w:rsidP="00905D4E">
            <w:pPr>
              <w:jc w:val="center"/>
            </w:pPr>
            <w:r w:rsidRPr="00905D4E">
              <w:t>125,2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905D4E" w:rsidP="007A1C2F">
            <w:pPr>
              <w:jc w:val="center"/>
            </w:pPr>
            <w:r w:rsidRPr="00905D4E">
              <w:t>125,2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</w:tr>
      <w:tr w:rsidR="0068700C" w:rsidRPr="009A0531" w:rsidTr="00905D4E">
        <w:trPr>
          <w:gridAfter w:val="1"/>
          <w:wAfter w:w="8" w:type="dxa"/>
          <w:trHeight w:val="336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0C" w:rsidRPr="00905D4E" w:rsidRDefault="0068700C" w:rsidP="007A1C2F">
            <w:pPr>
              <w:rPr>
                <w:bCs/>
              </w:rPr>
            </w:pPr>
            <w:r w:rsidRPr="00905D4E">
              <w:rPr>
                <w:bCs/>
              </w:rPr>
              <w:t>ВСЕГО: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r w:rsidRPr="00905D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  <w:r w:rsidRPr="00905D4E">
              <w:t>92,7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905D4E" w:rsidP="007A1C2F">
            <w:pPr>
              <w:jc w:val="center"/>
            </w:pPr>
            <w:r w:rsidRPr="00905D4E">
              <w:t>1590,0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00C" w:rsidRPr="00905D4E" w:rsidRDefault="0068700C" w:rsidP="007A1C2F">
            <w:pPr>
              <w:jc w:val="center"/>
            </w:pPr>
            <w:r w:rsidRPr="00905D4E">
              <w:t>92,7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905D4E" w:rsidP="007A1C2F">
            <w:pPr>
              <w:jc w:val="center"/>
            </w:pPr>
            <w:r w:rsidRPr="00905D4E">
              <w:t>125,2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905D4E" w:rsidP="007A1C2F">
            <w:pPr>
              <w:jc w:val="center"/>
            </w:pPr>
            <w:r w:rsidRPr="00905D4E">
              <w:t>125,2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00C" w:rsidRPr="00905D4E" w:rsidRDefault="0068700C" w:rsidP="007A1C2F">
            <w:pPr>
              <w:jc w:val="center"/>
            </w:pPr>
            <w:r w:rsidRPr="00905D4E">
              <w:t>7,3</w:t>
            </w:r>
          </w:p>
        </w:tc>
      </w:tr>
      <w:tr w:rsidR="0068700C" w:rsidRPr="009A0531" w:rsidTr="00905D4E">
        <w:trPr>
          <w:trHeight w:val="336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A0531" w:rsidRDefault="0068700C" w:rsidP="007A1C2F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A0531" w:rsidRDefault="0068700C" w:rsidP="007A1C2F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A0531" w:rsidRDefault="0068700C" w:rsidP="007A1C2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A0531" w:rsidRDefault="0068700C" w:rsidP="007A1C2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A0531" w:rsidRDefault="0068700C" w:rsidP="007A1C2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A0531" w:rsidRDefault="0068700C" w:rsidP="007A1C2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9A0531" w:rsidRDefault="0068700C" w:rsidP="007A1C2F"/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00C" w:rsidRPr="009A0531" w:rsidRDefault="0068700C" w:rsidP="007A1C2F"/>
        </w:tc>
      </w:tr>
      <w:tr w:rsidR="0068700C" w:rsidRPr="00772639" w:rsidTr="007A1C2F">
        <w:trPr>
          <w:trHeight w:val="336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700C" w:rsidRPr="00772639" w:rsidRDefault="0068700C" w:rsidP="007A1C2F">
            <w:r w:rsidRPr="00772639">
              <w:t>* в соответствии с правовыми актами федерального уровня, соглашениями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00C" w:rsidRPr="00772639" w:rsidRDefault="0068700C" w:rsidP="007A1C2F"/>
        </w:tc>
      </w:tr>
    </w:tbl>
    <w:p w:rsidR="00247E5D" w:rsidRPr="009F3AA2" w:rsidRDefault="00247E5D" w:rsidP="00093E53">
      <w:pPr>
        <w:widowControl w:val="0"/>
        <w:autoSpaceDE w:val="0"/>
        <w:autoSpaceDN w:val="0"/>
        <w:adjustRightInd w:val="0"/>
        <w:jc w:val="both"/>
      </w:pPr>
    </w:p>
    <w:sectPr w:rsidR="00247E5D" w:rsidRPr="009F3AA2" w:rsidSect="00D80258">
      <w:footerReference w:type="even" r:id="rId15"/>
      <w:footerReference w:type="default" r:id="rId16"/>
      <w:pgSz w:w="16838" w:h="11905" w:orient="landscape"/>
      <w:pgMar w:top="851" w:right="822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2A" w:rsidRDefault="002A052A">
      <w:r>
        <w:separator/>
      </w:r>
    </w:p>
  </w:endnote>
  <w:endnote w:type="continuationSeparator" w:id="0">
    <w:p w:rsidR="002A052A" w:rsidRDefault="002A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FE" w:rsidRPr="00D80258" w:rsidRDefault="004669FE" w:rsidP="00D802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FE" w:rsidRDefault="004669F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669FE" w:rsidRDefault="004669F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FE" w:rsidRPr="00F22C56" w:rsidRDefault="004669FE" w:rsidP="00F22C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2A" w:rsidRDefault="002A052A">
      <w:r>
        <w:separator/>
      </w:r>
    </w:p>
  </w:footnote>
  <w:footnote w:type="continuationSeparator" w:id="0">
    <w:p w:rsidR="002A052A" w:rsidRDefault="002A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438"/>
    <w:multiLevelType w:val="hybridMultilevel"/>
    <w:tmpl w:val="2900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793DFE"/>
    <w:multiLevelType w:val="hybridMultilevel"/>
    <w:tmpl w:val="C674E228"/>
    <w:lvl w:ilvl="0" w:tplc="607E28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E28AC"/>
    <w:multiLevelType w:val="hybridMultilevel"/>
    <w:tmpl w:val="1D2693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073B"/>
    <w:rsid w:val="00013B0B"/>
    <w:rsid w:val="00015CD7"/>
    <w:rsid w:val="0003267A"/>
    <w:rsid w:val="00033EE5"/>
    <w:rsid w:val="00042887"/>
    <w:rsid w:val="00053841"/>
    <w:rsid w:val="000625AC"/>
    <w:rsid w:val="00077202"/>
    <w:rsid w:val="000843F4"/>
    <w:rsid w:val="000867C4"/>
    <w:rsid w:val="00086BB7"/>
    <w:rsid w:val="00091F3A"/>
    <w:rsid w:val="000936A3"/>
    <w:rsid w:val="00093DC4"/>
    <w:rsid w:val="00093E53"/>
    <w:rsid w:val="00097655"/>
    <w:rsid w:val="000A360C"/>
    <w:rsid w:val="000A4E4A"/>
    <w:rsid w:val="000A51AE"/>
    <w:rsid w:val="000A5758"/>
    <w:rsid w:val="000C06F3"/>
    <w:rsid w:val="000C3316"/>
    <w:rsid w:val="000D1268"/>
    <w:rsid w:val="000D1364"/>
    <w:rsid w:val="000D1551"/>
    <w:rsid w:val="000E0F81"/>
    <w:rsid w:val="000E6019"/>
    <w:rsid w:val="000F6C6E"/>
    <w:rsid w:val="00102821"/>
    <w:rsid w:val="00121F63"/>
    <w:rsid w:val="00124449"/>
    <w:rsid w:val="00133D37"/>
    <w:rsid w:val="00150A05"/>
    <w:rsid w:val="00166AD2"/>
    <w:rsid w:val="00181F7E"/>
    <w:rsid w:val="0018357E"/>
    <w:rsid w:val="00183AC1"/>
    <w:rsid w:val="001A2985"/>
    <w:rsid w:val="001A76BB"/>
    <w:rsid w:val="001B4701"/>
    <w:rsid w:val="001C4EB4"/>
    <w:rsid w:val="001D4AE2"/>
    <w:rsid w:val="001D5DF1"/>
    <w:rsid w:val="001E4E5E"/>
    <w:rsid w:val="001E51E2"/>
    <w:rsid w:val="001F00B2"/>
    <w:rsid w:val="001F18AB"/>
    <w:rsid w:val="00206836"/>
    <w:rsid w:val="002174E2"/>
    <w:rsid w:val="00217B08"/>
    <w:rsid w:val="002204D3"/>
    <w:rsid w:val="00235364"/>
    <w:rsid w:val="002369F6"/>
    <w:rsid w:val="00237D5A"/>
    <w:rsid w:val="00247E5D"/>
    <w:rsid w:val="002514BD"/>
    <w:rsid w:val="00251BBC"/>
    <w:rsid w:val="00256FFF"/>
    <w:rsid w:val="002651E6"/>
    <w:rsid w:val="002665F9"/>
    <w:rsid w:val="00272C04"/>
    <w:rsid w:val="00281ED7"/>
    <w:rsid w:val="002845F5"/>
    <w:rsid w:val="00286CE1"/>
    <w:rsid w:val="00296CA8"/>
    <w:rsid w:val="002A052A"/>
    <w:rsid w:val="002A6C39"/>
    <w:rsid w:val="002A73D9"/>
    <w:rsid w:val="002C4CEC"/>
    <w:rsid w:val="002C7B7F"/>
    <w:rsid w:val="002D15D0"/>
    <w:rsid w:val="002D35C9"/>
    <w:rsid w:val="002D4791"/>
    <w:rsid w:val="0030047A"/>
    <w:rsid w:val="00306670"/>
    <w:rsid w:val="00320638"/>
    <w:rsid w:val="00320E0F"/>
    <w:rsid w:val="0033566F"/>
    <w:rsid w:val="003376F2"/>
    <w:rsid w:val="0034351C"/>
    <w:rsid w:val="00347FBC"/>
    <w:rsid w:val="003538F8"/>
    <w:rsid w:val="00356789"/>
    <w:rsid w:val="003573F1"/>
    <w:rsid w:val="003625DC"/>
    <w:rsid w:val="00363081"/>
    <w:rsid w:val="0036661D"/>
    <w:rsid w:val="003668FC"/>
    <w:rsid w:val="00377966"/>
    <w:rsid w:val="00383483"/>
    <w:rsid w:val="00386401"/>
    <w:rsid w:val="003A3D61"/>
    <w:rsid w:val="003A54EE"/>
    <w:rsid w:val="003A5F9F"/>
    <w:rsid w:val="003B1B36"/>
    <w:rsid w:val="003B3867"/>
    <w:rsid w:val="003C1F20"/>
    <w:rsid w:val="003E0A08"/>
    <w:rsid w:val="003E1DE6"/>
    <w:rsid w:val="003E3F8E"/>
    <w:rsid w:val="003E47C8"/>
    <w:rsid w:val="003F1FED"/>
    <w:rsid w:val="0040392D"/>
    <w:rsid w:val="00423BCB"/>
    <w:rsid w:val="00424099"/>
    <w:rsid w:val="004354FE"/>
    <w:rsid w:val="0044568C"/>
    <w:rsid w:val="004530AA"/>
    <w:rsid w:val="004572FE"/>
    <w:rsid w:val="004656D8"/>
    <w:rsid w:val="004669FE"/>
    <w:rsid w:val="004769BD"/>
    <w:rsid w:val="00487375"/>
    <w:rsid w:val="00490297"/>
    <w:rsid w:val="00493153"/>
    <w:rsid w:val="00495F11"/>
    <w:rsid w:val="004964E9"/>
    <w:rsid w:val="0049767F"/>
    <w:rsid w:val="004A493B"/>
    <w:rsid w:val="004B1510"/>
    <w:rsid w:val="004B367A"/>
    <w:rsid w:val="004B416E"/>
    <w:rsid w:val="004B66F3"/>
    <w:rsid w:val="004B77A5"/>
    <w:rsid w:val="004C2294"/>
    <w:rsid w:val="004D4409"/>
    <w:rsid w:val="004E6730"/>
    <w:rsid w:val="004F791C"/>
    <w:rsid w:val="00504123"/>
    <w:rsid w:val="0051317B"/>
    <w:rsid w:val="00520E7F"/>
    <w:rsid w:val="005217AC"/>
    <w:rsid w:val="005242AC"/>
    <w:rsid w:val="00533807"/>
    <w:rsid w:val="00537064"/>
    <w:rsid w:val="005372E9"/>
    <w:rsid w:val="005447A3"/>
    <w:rsid w:val="00545810"/>
    <w:rsid w:val="0054648D"/>
    <w:rsid w:val="00547B91"/>
    <w:rsid w:val="00552290"/>
    <w:rsid w:val="00554CC0"/>
    <w:rsid w:val="00561BF2"/>
    <w:rsid w:val="0056277D"/>
    <w:rsid w:val="00570EC3"/>
    <w:rsid w:val="00570FDF"/>
    <w:rsid w:val="005710D0"/>
    <w:rsid w:val="005711B0"/>
    <w:rsid w:val="00571B9C"/>
    <w:rsid w:val="00583A65"/>
    <w:rsid w:val="00593CD2"/>
    <w:rsid w:val="00597617"/>
    <w:rsid w:val="005A0114"/>
    <w:rsid w:val="005A326D"/>
    <w:rsid w:val="005C013F"/>
    <w:rsid w:val="005C2DA3"/>
    <w:rsid w:val="005E030B"/>
    <w:rsid w:val="005E2BB9"/>
    <w:rsid w:val="005E3838"/>
    <w:rsid w:val="005E5259"/>
    <w:rsid w:val="00601183"/>
    <w:rsid w:val="00603FD2"/>
    <w:rsid w:val="00616C8E"/>
    <w:rsid w:val="00623835"/>
    <w:rsid w:val="00624D3E"/>
    <w:rsid w:val="00630177"/>
    <w:rsid w:val="006331B7"/>
    <w:rsid w:val="00636466"/>
    <w:rsid w:val="00637B2D"/>
    <w:rsid w:val="00637C33"/>
    <w:rsid w:val="00644028"/>
    <w:rsid w:val="00645A25"/>
    <w:rsid w:val="00652697"/>
    <w:rsid w:val="0065325A"/>
    <w:rsid w:val="00654A6E"/>
    <w:rsid w:val="00655FC2"/>
    <w:rsid w:val="006572E5"/>
    <w:rsid w:val="006574E2"/>
    <w:rsid w:val="00660C57"/>
    <w:rsid w:val="00666324"/>
    <w:rsid w:val="00667E70"/>
    <w:rsid w:val="006700E7"/>
    <w:rsid w:val="00672F3C"/>
    <w:rsid w:val="00673B15"/>
    <w:rsid w:val="00674E1F"/>
    <w:rsid w:val="0068700C"/>
    <w:rsid w:val="00690842"/>
    <w:rsid w:val="00693766"/>
    <w:rsid w:val="00693A65"/>
    <w:rsid w:val="006971F7"/>
    <w:rsid w:val="006A22D8"/>
    <w:rsid w:val="006B1614"/>
    <w:rsid w:val="006D1587"/>
    <w:rsid w:val="006E444C"/>
    <w:rsid w:val="00716686"/>
    <w:rsid w:val="00727321"/>
    <w:rsid w:val="00732D5A"/>
    <w:rsid w:val="00735CE9"/>
    <w:rsid w:val="007404E7"/>
    <w:rsid w:val="0074423C"/>
    <w:rsid w:val="007459CB"/>
    <w:rsid w:val="00752551"/>
    <w:rsid w:val="00753AC7"/>
    <w:rsid w:val="00756CBE"/>
    <w:rsid w:val="00761E89"/>
    <w:rsid w:val="00773062"/>
    <w:rsid w:val="007762BF"/>
    <w:rsid w:val="00781BE6"/>
    <w:rsid w:val="00784E40"/>
    <w:rsid w:val="00785EB6"/>
    <w:rsid w:val="007900B7"/>
    <w:rsid w:val="00793A18"/>
    <w:rsid w:val="007A1118"/>
    <w:rsid w:val="007A1C2F"/>
    <w:rsid w:val="007A7CFF"/>
    <w:rsid w:val="007B0605"/>
    <w:rsid w:val="007B0F92"/>
    <w:rsid w:val="007C3EF3"/>
    <w:rsid w:val="007C4D08"/>
    <w:rsid w:val="007D0D4C"/>
    <w:rsid w:val="007D42F5"/>
    <w:rsid w:val="007E4404"/>
    <w:rsid w:val="007F57B4"/>
    <w:rsid w:val="007F6AF2"/>
    <w:rsid w:val="007F7DF8"/>
    <w:rsid w:val="00807B41"/>
    <w:rsid w:val="00824FB2"/>
    <w:rsid w:val="00834FE8"/>
    <w:rsid w:val="00844673"/>
    <w:rsid w:val="0084535F"/>
    <w:rsid w:val="00846168"/>
    <w:rsid w:val="00851E8D"/>
    <w:rsid w:val="0085486B"/>
    <w:rsid w:val="00856381"/>
    <w:rsid w:val="00866D60"/>
    <w:rsid w:val="0086710D"/>
    <w:rsid w:val="0087239E"/>
    <w:rsid w:val="00872B8F"/>
    <w:rsid w:val="00876523"/>
    <w:rsid w:val="00876B01"/>
    <w:rsid w:val="00884FAF"/>
    <w:rsid w:val="00886CD9"/>
    <w:rsid w:val="00887C6A"/>
    <w:rsid w:val="00894CAF"/>
    <w:rsid w:val="008A2E4C"/>
    <w:rsid w:val="008A3752"/>
    <w:rsid w:val="008A4B94"/>
    <w:rsid w:val="008A7839"/>
    <w:rsid w:val="008C188A"/>
    <w:rsid w:val="008C5815"/>
    <w:rsid w:val="008C7D33"/>
    <w:rsid w:val="008D5186"/>
    <w:rsid w:val="008E4811"/>
    <w:rsid w:val="008E6309"/>
    <w:rsid w:val="009059D1"/>
    <w:rsid w:val="00905D4E"/>
    <w:rsid w:val="009067A5"/>
    <w:rsid w:val="0091297E"/>
    <w:rsid w:val="0093190A"/>
    <w:rsid w:val="00952894"/>
    <w:rsid w:val="00962755"/>
    <w:rsid w:val="009635FB"/>
    <w:rsid w:val="00975837"/>
    <w:rsid w:val="009865DC"/>
    <w:rsid w:val="009A4843"/>
    <w:rsid w:val="009B1372"/>
    <w:rsid w:val="009B491D"/>
    <w:rsid w:val="009C7C5F"/>
    <w:rsid w:val="009D1165"/>
    <w:rsid w:val="009D396C"/>
    <w:rsid w:val="009F0D0B"/>
    <w:rsid w:val="009F1B84"/>
    <w:rsid w:val="009F7822"/>
    <w:rsid w:val="00A0298C"/>
    <w:rsid w:val="00A14411"/>
    <w:rsid w:val="00A14DBE"/>
    <w:rsid w:val="00A150A7"/>
    <w:rsid w:val="00A21C8F"/>
    <w:rsid w:val="00A23CCA"/>
    <w:rsid w:val="00A364BB"/>
    <w:rsid w:val="00A36D03"/>
    <w:rsid w:val="00A419F7"/>
    <w:rsid w:val="00A4421E"/>
    <w:rsid w:val="00A45499"/>
    <w:rsid w:val="00A4692D"/>
    <w:rsid w:val="00A4786F"/>
    <w:rsid w:val="00A53850"/>
    <w:rsid w:val="00A66442"/>
    <w:rsid w:val="00A81804"/>
    <w:rsid w:val="00A87305"/>
    <w:rsid w:val="00A912BC"/>
    <w:rsid w:val="00A9469C"/>
    <w:rsid w:val="00AA3898"/>
    <w:rsid w:val="00AB04E6"/>
    <w:rsid w:val="00AB5B8A"/>
    <w:rsid w:val="00AD49F6"/>
    <w:rsid w:val="00AE6E77"/>
    <w:rsid w:val="00AF28C4"/>
    <w:rsid w:val="00AF4099"/>
    <w:rsid w:val="00B00CD5"/>
    <w:rsid w:val="00B06ABB"/>
    <w:rsid w:val="00B13103"/>
    <w:rsid w:val="00B155B8"/>
    <w:rsid w:val="00B20645"/>
    <w:rsid w:val="00B34E9C"/>
    <w:rsid w:val="00B35BAD"/>
    <w:rsid w:val="00B403EF"/>
    <w:rsid w:val="00B41427"/>
    <w:rsid w:val="00B42B07"/>
    <w:rsid w:val="00B54E9B"/>
    <w:rsid w:val="00B60614"/>
    <w:rsid w:val="00B60B9F"/>
    <w:rsid w:val="00B85B65"/>
    <w:rsid w:val="00B867C9"/>
    <w:rsid w:val="00B91263"/>
    <w:rsid w:val="00B96C1C"/>
    <w:rsid w:val="00B97A48"/>
    <w:rsid w:val="00B97FDD"/>
    <w:rsid w:val="00BB1C9E"/>
    <w:rsid w:val="00BB347C"/>
    <w:rsid w:val="00BC2465"/>
    <w:rsid w:val="00BC354A"/>
    <w:rsid w:val="00BC46F0"/>
    <w:rsid w:val="00BC7A2E"/>
    <w:rsid w:val="00BC7E3B"/>
    <w:rsid w:val="00BD03EC"/>
    <w:rsid w:val="00BD0751"/>
    <w:rsid w:val="00BD5E8C"/>
    <w:rsid w:val="00BD6E61"/>
    <w:rsid w:val="00BE06C1"/>
    <w:rsid w:val="00BE0C36"/>
    <w:rsid w:val="00BE7EFA"/>
    <w:rsid w:val="00C1161F"/>
    <w:rsid w:val="00C11FBB"/>
    <w:rsid w:val="00C26C81"/>
    <w:rsid w:val="00C3384F"/>
    <w:rsid w:val="00C349EE"/>
    <w:rsid w:val="00C4140B"/>
    <w:rsid w:val="00C71E0D"/>
    <w:rsid w:val="00C91710"/>
    <w:rsid w:val="00C95526"/>
    <w:rsid w:val="00C97D4C"/>
    <w:rsid w:val="00CB014D"/>
    <w:rsid w:val="00CB0353"/>
    <w:rsid w:val="00CB1C55"/>
    <w:rsid w:val="00CB737B"/>
    <w:rsid w:val="00CC36CA"/>
    <w:rsid w:val="00CE692D"/>
    <w:rsid w:val="00CF18DB"/>
    <w:rsid w:val="00CF2D2D"/>
    <w:rsid w:val="00D00779"/>
    <w:rsid w:val="00D04B10"/>
    <w:rsid w:val="00D05E40"/>
    <w:rsid w:val="00D12734"/>
    <w:rsid w:val="00D32FB3"/>
    <w:rsid w:val="00D40D15"/>
    <w:rsid w:val="00D47733"/>
    <w:rsid w:val="00D50CB1"/>
    <w:rsid w:val="00D56FAF"/>
    <w:rsid w:val="00D75342"/>
    <w:rsid w:val="00D80258"/>
    <w:rsid w:val="00D92A43"/>
    <w:rsid w:val="00D96ED8"/>
    <w:rsid w:val="00DA0590"/>
    <w:rsid w:val="00DA13F0"/>
    <w:rsid w:val="00DC5B96"/>
    <w:rsid w:val="00DD2B16"/>
    <w:rsid w:val="00DD2D99"/>
    <w:rsid w:val="00DE088B"/>
    <w:rsid w:val="00DF3447"/>
    <w:rsid w:val="00DF664F"/>
    <w:rsid w:val="00E128BA"/>
    <w:rsid w:val="00E23634"/>
    <w:rsid w:val="00E30CF3"/>
    <w:rsid w:val="00E31171"/>
    <w:rsid w:val="00E3459A"/>
    <w:rsid w:val="00E47B40"/>
    <w:rsid w:val="00E57059"/>
    <w:rsid w:val="00E66A15"/>
    <w:rsid w:val="00E67ED4"/>
    <w:rsid w:val="00E76BE2"/>
    <w:rsid w:val="00E83678"/>
    <w:rsid w:val="00E86BA7"/>
    <w:rsid w:val="00EA06C3"/>
    <w:rsid w:val="00EA2AE7"/>
    <w:rsid w:val="00EB09B0"/>
    <w:rsid w:val="00EB47B1"/>
    <w:rsid w:val="00EC3588"/>
    <w:rsid w:val="00EC37B1"/>
    <w:rsid w:val="00ED19D2"/>
    <w:rsid w:val="00EE07D0"/>
    <w:rsid w:val="00EE4AC1"/>
    <w:rsid w:val="00F00D8A"/>
    <w:rsid w:val="00F027BF"/>
    <w:rsid w:val="00F107EE"/>
    <w:rsid w:val="00F22C56"/>
    <w:rsid w:val="00F34787"/>
    <w:rsid w:val="00F350EA"/>
    <w:rsid w:val="00F401EB"/>
    <w:rsid w:val="00F42116"/>
    <w:rsid w:val="00F55ACD"/>
    <w:rsid w:val="00F61725"/>
    <w:rsid w:val="00F70FB8"/>
    <w:rsid w:val="00F71687"/>
    <w:rsid w:val="00F71D1E"/>
    <w:rsid w:val="00F75E60"/>
    <w:rsid w:val="00F851C2"/>
    <w:rsid w:val="00F9618C"/>
    <w:rsid w:val="00FA374C"/>
    <w:rsid w:val="00FA507D"/>
    <w:rsid w:val="00FB5A8F"/>
    <w:rsid w:val="00FC77CF"/>
    <w:rsid w:val="00FD0226"/>
    <w:rsid w:val="00FD28B4"/>
    <w:rsid w:val="00FD3B7F"/>
    <w:rsid w:val="00FE51BE"/>
    <w:rsid w:val="00FF3FB4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8793B6-8C49-4A54-B66A-F8900D1D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rmal (Web)"/>
    <w:basedOn w:val="a"/>
    <w:uiPriority w:val="99"/>
    <w:unhideWhenUsed/>
    <w:rsid w:val="00A15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ovo.name/load/postanovlenija_i_reshenija_administracii/2016_god/postanovlenie_147_ot_13_04_2016/46-1-0-963" TargetMode="External"/><Relationship Id="rId13" Type="http://schemas.openxmlformats.org/officeDocument/2006/relationships/hyperlink" Target="http://www.millerovo.name/load/postanovlenija_i_reshenija_administracii/2016_god/postanovlenie_487_ot_22_09_2016/46-1-0-10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llerovo.name/load/postanovlenija_i_reshenija_administracii/2016_god/postanovlenie_345_ot_22_07_2016/46-1-0-10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lerovo.name/load/postanovlenija_i_reshenija_administracii/2016_god/postanovlenie_345_ot_22_07_2016/46-1-0-1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llerovo.name/load/postanovlenija_i_reshenija_administracii/2016_god/postanovlenie_265_ot_17_06_2016/46-1-0-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lerovo.name/load/postanovlenija_i_reshenija_administracii/2016_god/postanovlenie_256_ot_15_06_2016/46-1-0-10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C19B-AD0E-4725-AFD5-D1BE1513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19</Pages>
  <Words>4953</Words>
  <Characters>28234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ПОСТАНОВЛЕНИЕ</vt:lpstr>
      <vt:lpstr>        </vt:lpstr>
      <vt:lpstr>        </vt:lpstr>
      <vt:lpstr>        Приложение № 5</vt:lpstr>
      <vt:lpstr>        к Отчету</vt:lpstr>
      <vt:lpstr>        </vt:lpstr>
      <vt:lpstr>        Приложение № 6</vt:lpstr>
      <vt:lpstr>        к Отчету</vt:lpstr>
    </vt:vector>
  </TitlesOfParts>
  <Company>Microsoft</Company>
  <LinksUpToDate>false</LinksUpToDate>
  <CharactersWithSpaces>33121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Миллерово</dc:creator>
  <cp:lastModifiedBy>АИСБП</cp:lastModifiedBy>
  <cp:revision>69</cp:revision>
  <cp:lastPrinted>2019-03-14T09:36:00Z</cp:lastPrinted>
  <dcterms:created xsi:type="dcterms:W3CDTF">2017-07-02T20:50:00Z</dcterms:created>
  <dcterms:modified xsi:type="dcterms:W3CDTF">2019-03-18T13:17:00Z</dcterms:modified>
</cp:coreProperties>
</file>