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A4" w:rsidRDefault="003405A4" w:rsidP="003405A4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8A2AA4" w:rsidRDefault="008A2AA4" w:rsidP="008A2AA4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8A2AA4" w:rsidRDefault="008A2AA4" w:rsidP="008A2AA4">
      <w:pPr>
        <w:jc w:val="center"/>
        <w:rPr>
          <w:b/>
          <w:sz w:val="28"/>
        </w:rPr>
      </w:pPr>
      <w:r>
        <w:rPr>
          <w:b/>
          <w:sz w:val="32"/>
        </w:rPr>
        <w:t>МИЛЛЕРОВСКОГО ГОРОДСКОГО ПОСЕЛЕНИЯ</w:t>
      </w:r>
    </w:p>
    <w:p w:rsidR="008A2AA4" w:rsidRPr="00033DBC" w:rsidRDefault="008A2AA4" w:rsidP="008A2AA4">
      <w:pPr>
        <w:pStyle w:val="4"/>
        <w:jc w:val="center"/>
        <w:rPr>
          <w:sz w:val="44"/>
          <w:szCs w:val="44"/>
        </w:rPr>
      </w:pPr>
      <w:r>
        <w:rPr>
          <w:sz w:val="32"/>
          <w:szCs w:val="32"/>
        </w:rPr>
        <w:t xml:space="preserve">   </w:t>
      </w:r>
      <w:proofErr w:type="gramStart"/>
      <w:r w:rsidRPr="00033DBC">
        <w:rPr>
          <w:sz w:val="44"/>
          <w:szCs w:val="44"/>
        </w:rPr>
        <w:t>П</w:t>
      </w:r>
      <w:proofErr w:type="gramEnd"/>
      <w:r w:rsidRPr="00033DBC">
        <w:rPr>
          <w:sz w:val="44"/>
          <w:szCs w:val="44"/>
        </w:rPr>
        <w:t xml:space="preserve"> О С Т А Н О В Л Е Н И Е</w:t>
      </w:r>
    </w:p>
    <w:p w:rsidR="008A2AA4" w:rsidRPr="00033DBC" w:rsidRDefault="008A2AA4" w:rsidP="008A2AA4">
      <w:pPr>
        <w:jc w:val="center"/>
        <w:rPr>
          <w:b/>
          <w:sz w:val="44"/>
          <w:szCs w:val="44"/>
        </w:rPr>
      </w:pP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Администрации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>поселения от 01.10.2012 года №200</w:t>
      </w: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 «Об утверждении </w:t>
      </w:r>
      <w:proofErr w:type="gramStart"/>
      <w:r>
        <w:rPr>
          <w:b/>
          <w:sz w:val="28"/>
        </w:rPr>
        <w:t>муниципальной</w:t>
      </w:r>
      <w:proofErr w:type="gramEnd"/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целевой программы «Развитие сети </w:t>
      </w: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внутригородских автомобильных дорог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</w:p>
    <w:p w:rsidR="008A2AA4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 xml:space="preserve">территории Миллеровского </w:t>
      </w:r>
      <w:proofErr w:type="gramStart"/>
      <w:r>
        <w:rPr>
          <w:b/>
          <w:sz w:val="28"/>
        </w:rPr>
        <w:t>городского</w:t>
      </w:r>
      <w:proofErr w:type="gramEnd"/>
    </w:p>
    <w:p w:rsidR="008A2AA4" w:rsidRPr="008B603C" w:rsidRDefault="008A2AA4" w:rsidP="008A2AA4">
      <w:pPr>
        <w:jc w:val="both"/>
        <w:rPr>
          <w:b/>
          <w:sz w:val="28"/>
        </w:rPr>
      </w:pPr>
      <w:r>
        <w:rPr>
          <w:b/>
          <w:sz w:val="28"/>
        </w:rPr>
        <w:t>поселения на 2012-2014 годы»</w:t>
      </w:r>
    </w:p>
    <w:p w:rsidR="008A2AA4" w:rsidRDefault="008A2AA4" w:rsidP="008A2AA4">
      <w:pPr>
        <w:jc w:val="both"/>
        <w:rPr>
          <w:sz w:val="28"/>
        </w:rPr>
      </w:pPr>
    </w:p>
    <w:p w:rsidR="008A2AA4" w:rsidRDefault="008A2AA4" w:rsidP="008A2AA4">
      <w:pPr>
        <w:jc w:val="both"/>
        <w:rPr>
          <w:sz w:val="28"/>
        </w:rPr>
      </w:pPr>
    </w:p>
    <w:p w:rsidR="008A2AA4" w:rsidRDefault="008A2AA4" w:rsidP="008A2AA4">
      <w:pPr>
        <w:pStyle w:val="20"/>
      </w:pPr>
      <w:r>
        <w:tab/>
        <w:t>В соответствии с  Федеральным законом  от 06.10.2003 г.№131-ФЗ «</w:t>
      </w:r>
      <w:proofErr w:type="gramStart"/>
      <w:r>
        <w:t>Об</w:t>
      </w:r>
      <w:proofErr w:type="gramEnd"/>
      <w:r>
        <w:t xml:space="preserve"> общих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Федерации», руководствуясь Уставом муниципального образования «Миллеровское городское  поселение»,</w:t>
      </w:r>
    </w:p>
    <w:p w:rsidR="008A2AA4" w:rsidRDefault="008A2AA4" w:rsidP="008A2AA4">
      <w:pPr>
        <w:pStyle w:val="20"/>
      </w:pPr>
    </w:p>
    <w:p w:rsidR="008A2AA4" w:rsidRPr="00B209C9" w:rsidRDefault="008A2AA4" w:rsidP="008A2AA4">
      <w:pPr>
        <w:pStyle w:val="20"/>
        <w:jc w:val="center"/>
        <w:rPr>
          <w:b/>
        </w:rPr>
      </w:pPr>
      <w:r w:rsidRPr="00B209C9">
        <w:rPr>
          <w:b/>
        </w:rPr>
        <w:t>ПОСТАНОВЛЯЮ:</w:t>
      </w:r>
    </w:p>
    <w:p w:rsidR="008A2AA4" w:rsidRDefault="008A2AA4" w:rsidP="008A2AA4">
      <w:pPr>
        <w:jc w:val="both"/>
        <w:rPr>
          <w:color w:val="0000FF"/>
          <w:sz w:val="28"/>
        </w:rPr>
      </w:pPr>
    </w:p>
    <w:p w:rsidR="008A2AA4" w:rsidRDefault="008A2AA4" w:rsidP="008A2AA4">
      <w:pPr>
        <w:jc w:val="both"/>
        <w:rPr>
          <w:sz w:val="28"/>
        </w:rPr>
      </w:pPr>
      <w:r>
        <w:rPr>
          <w:sz w:val="28"/>
        </w:rPr>
        <w:t>1.Внести в приложение №1 к постановлению Администрации Миллеровского городского поселения от 01.10.2012 года №200 «Об утверждении муниципальной целевой программы «</w:t>
      </w:r>
      <w:r w:rsidRPr="00E21DBA">
        <w:rPr>
          <w:sz w:val="28"/>
        </w:rPr>
        <w:t xml:space="preserve">Развитие сети внутригородских автомобильных дорог на </w:t>
      </w:r>
      <w:r>
        <w:rPr>
          <w:sz w:val="28"/>
        </w:rPr>
        <w:t xml:space="preserve"> территории Миллеровского городского поселения на 2012-2014 годы» следующие изменения:</w:t>
      </w:r>
    </w:p>
    <w:p w:rsidR="008A2AA4" w:rsidRDefault="008A2AA4" w:rsidP="008A2AA4">
      <w:pPr>
        <w:ind w:firstLine="708"/>
        <w:jc w:val="both"/>
        <w:rPr>
          <w:sz w:val="28"/>
        </w:rPr>
      </w:pPr>
      <w:r>
        <w:rPr>
          <w:sz w:val="28"/>
        </w:rPr>
        <w:t>1.1. в п.2.3. раздела 2 «Общие положения и обоснования Программы» таблицу №1 изложить в новой редакции:</w:t>
      </w:r>
    </w:p>
    <w:p w:rsidR="008A2AA4" w:rsidRDefault="008A2AA4" w:rsidP="008A2AA4">
      <w:pPr>
        <w:ind w:firstLine="708"/>
        <w:jc w:val="right"/>
        <w:rPr>
          <w:sz w:val="28"/>
        </w:rPr>
      </w:pPr>
      <w:r>
        <w:rPr>
          <w:sz w:val="28"/>
        </w:rPr>
        <w:t>«Таблица №1</w:t>
      </w:r>
    </w:p>
    <w:tbl>
      <w:tblPr>
        <w:tblStyle w:val="a5"/>
        <w:tblW w:w="10315" w:type="dxa"/>
        <w:tblLook w:val="01E0"/>
      </w:tblPr>
      <w:tblGrid>
        <w:gridCol w:w="2518"/>
        <w:gridCol w:w="1418"/>
        <w:gridCol w:w="1842"/>
        <w:gridCol w:w="2127"/>
        <w:gridCol w:w="2410"/>
      </w:tblGrid>
      <w:tr w:rsidR="008A2AA4" w:rsidRPr="00253ED0" w:rsidTr="000C0A6A">
        <w:tc>
          <w:tcPr>
            <w:tcW w:w="2518" w:type="dxa"/>
            <w:vMerge w:val="restart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всего</w:t>
            </w:r>
          </w:p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тыс</w:t>
            </w:r>
            <w:proofErr w:type="gramStart"/>
            <w:r w:rsidRPr="00253ED0">
              <w:rPr>
                <w:sz w:val="28"/>
                <w:szCs w:val="28"/>
              </w:rPr>
              <w:t>.р</w:t>
            </w:r>
            <w:proofErr w:type="gramEnd"/>
            <w:r w:rsidRPr="00253ED0">
              <w:rPr>
                <w:sz w:val="28"/>
                <w:szCs w:val="28"/>
              </w:rPr>
              <w:t>уб.</w:t>
            </w:r>
          </w:p>
        </w:tc>
        <w:tc>
          <w:tcPr>
            <w:tcW w:w="6379" w:type="dxa"/>
            <w:gridSpan w:val="3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в том числе по годам:</w:t>
            </w:r>
          </w:p>
        </w:tc>
      </w:tr>
      <w:tr w:rsidR="008A2AA4" w:rsidRPr="00253ED0" w:rsidTr="000C0A6A">
        <w:tc>
          <w:tcPr>
            <w:tcW w:w="2518" w:type="dxa"/>
            <w:vMerge/>
          </w:tcPr>
          <w:p w:rsidR="008A2AA4" w:rsidRPr="00253ED0" w:rsidRDefault="008A2AA4" w:rsidP="000C0A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A2AA4" w:rsidRPr="00253ED0" w:rsidRDefault="008A2AA4" w:rsidP="000C0A6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2012</w:t>
            </w:r>
          </w:p>
        </w:tc>
        <w:tc>
          <w:tcPr>
            <w:tcW w:w="2127" w:type="dxa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2013</w:t>
            </w:r>
          </w:p>
        </w:tc>
        <w:tc>
          <w:tcPr>
            <w:tcW w:w="2410" w:type="dxa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2014</w:t>
            </w:r>
          </w:p>
        </w:tc>
      </w:tr>
      <w:tr w:rsidR="008A2AA4" w:rsidRPr="00BF088F" w:rsidTr="000C0A6A">
        <w:tc>
          <w:tcPr>
            <w:tcW w:w="2518" w:type="dxa"/>
          </w:tcPr>
          <w:p w:rsidR="008A2AA4" w:rsidRPr="00253ED0" w:rsidRDefault="008A2AA4" w:rsidP="000C0A6A">
            <w:pPr>
              <w:jc w:val="center"/>
              <w:rPr>
                <w:b/>
                <w:sz w:val="28"/>
                <w:szCs w:val="28"/>
              </w:rPr>
            </w:pPr>
            <w:r w:rsidRPr="00253ED0">
              <w:rPr>
                <w:b/>
                <w:sz w:val="28"/>
                <w:szCs w:val="28"/>
              </w:rPr>
              <w:t>Итого</w:t>
            </w:r>
          </w:p>
          <w:p w:rsidR="008A2AA4" w:rsidRPr="00253ED0" w:rsidRDefault="008A2AA4" w:rsidP="000C0A6A">
            <w:pPr>
              <w:jc w:val="center"/>
              <w:rPr>
                <w:i/>
                <w:sz w:val="28"/>
                <w:szCs w:val="28"/>
              </w:rPr>
            </w:pPr>
            <w:r w:rsidRPr="00253ED0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206038,5</w:t>
            </w:r>
          </w:p>
        </w:tc>
        <w:tc>
          <w:tcPr>
            <w:tcW w:w="1842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34340,4</w:t>
            </w:r>
          </w:p>
        </w:tc>
        <w:tc>
          <w:tcPr>
            <w:tcW w:w="2127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99223,8</w:t>
            </w:r>
          </w:p>
        </w:tc>
        <w:tc>
          <w:tcPr>
            <w:tcW w:w="2410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72474,3</w:t>
            </w:r>
          </w:p>
        </w:tc>
      </w:tr>
      <w:tr w:rsidR="008A2AA4" w:rsidRPr="00BF088F" w:rsidTr="000C0A6A">
        <w:tc>
          <w:tcPr>
            <w:tcW w:w="2518" w:type="dxa"/>
          </w:tcPr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>областной бюджет</w:t>
            </w:r>
          </w:p>
          <w:p w:rsidR="008A2AA4" w:rsidRPr="00253ED0" w:rsidRDefault="008A2AA4" w:rsidP="000C0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139345,8</w:t>
            </w:r>
          </w:p>
        </w:tc>
        <w:tc>
          <w:tcPr>
            <w:tcW w:w="1842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14527,5</w:t>
            </w:r>
          </w:p>
        </w:tc>
        <w:tc>
          <w:tcPr>
            <w:tcW w:w="2127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75094,6</w:t>
            </w:r>
          </w:p>
        </w:tc>
        <w:tc>
          <w:tcPr>
            <w:tcW w:w="2410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49723,7</w:t>
            </w:r>
          </w:p>
        </w:tc>
      </w:tr>
      <w:tr w:rsidR="008A2AA4" w:rsidRPr="00BF088F" w:rsidTr="000C0A6A">
        <w:tc>
          <w:tcPr>
            <w:tcW w:w="2518" w:type="dxa"/>
          </w:tcPr>
          <w:p w:rsidR="008A2AA4" w:rsidRDefault="008A2AA4" w:rsidP="000C0A6A">
            <w:pPr>
              <w:jc w:val="center"/>
              <w:rPr>
                <w:sz w:val="28"/>
                <w:szCs w:val="28"/>
              </w:rPr>
            </w:pPr>
            <w:r w:rsidRPr="00253ED0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Миллеровского</w:t>
            </w:r>
          </w:p>
          <w:p w:rsidR="008A2AA4" w:rsidRPr="002002B2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1418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66692,7</w:t>
            </w:r>
          </w:p>
        </w:tc>
        <w:tc>
          <w:tcPr>
            <w:tcW w:w="1842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19812,9</w:t>
            </w:r>
          </w:p>
        </w:tc>
        <w:tc>
          <w:tcPr>
            <w:tcW w:w="2127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24129,2</w:t>
            </w:r>
          </w:p>
        </w:tc>
        <w:tc>
          <w:tcPr>
            <w:tcW w:w="2410" w:type="dxa"/>
          </w:tcPr>
          <w:p w:rsidR="008A2AA4" w:rsidRPr="00BF088F" w:rsidRDefault="008A2AA4" w:rsidP="000C0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22750,6</w:t>
            </w:r>
          </w:p>
        </w:tc>
      </w:tr>
    </w:tbl>
    <w:p w:rsidR="008A2AA4" w:rsidRDefault="008A2AA4" w:rsidP="008A2AA4">
      <w:pPr>
        <w:jc w:val="both"/>
        <w:rPr>
          <w:sz w:val="28"/>
        </w:rPr>
      </w:pPr>
    </w:p>
    <w:p w:rsidR="00B936FC" w:rsidRDefault="00B936FC">
      <w:pPr>
        <w:jc w:val="both"/>
        <w:rPr>
          <w:sz w:val="28"/>
        </w:rPr>
        <w:sectPr w:rsidR="00B936FC" w:rsidSect="00D10B29">
          <w:pgSz w:w="11906" w:h="16838"/>
          <w:pgMar w:top="1134" w:right="567" w:bottom="851" w:left="1134" w:header="720" w:footer="720" w:gutter="0"/>
          <w:cols w:space="720"/>
        </w:sectPr>
      </w:pPr>
    </w:p>
    <w:p w:rsidR="00B936FC" w:rsidRDefault="000823EB" w:rsidP="00CE3B35">
      <w:pPr>
        <w:jc w:val="both"/>
        <w:rPr>
          <w:sz w:val="28"/>
        </w:rPr>
      </w:pPr>
      <w:r>
        <w:rPr>
          <w:sz w:val="28"/>
        </w:rPr>
        <w:lastRenderedPageBreak/>
        <w:t>1.2.раздел 3.изложить в новой редакции:</w:t>
      </w:r>
    </w:p>
    <w:p w:rsidR="00356FFA" w:rsidRDefault="00BF088F" w:rsidP="00CE3B35">
      <w:pPr>
        <w:jc w:val="both"/>
        <w:rPr>
          <w:sz w:val="28"/>
          <w:szCs w:val="28"/>
        </w:rPr>
      </w:pPr>
      <w:r w:rsidRPr="00E21DBA">
        <w:rPr>
          <w:sz w:val="28"/>
          <w:szCs w:val="28"/>
        </w:rPr>
        <w:t xml:space="preserve">Раздел 3. </w:t>
      </w:r>
      <w:r w:rsidR="00EE4A48" w:rsidRPr="00E21DBA">
        <w:rPr>
          <w:sz w:val="28"/>
          <w:szCs w:val="28"/>
        </w:rPr>
        <w:t>Меропр</w:t>
      </w:r>
      <w:r w:rsidR="00E21DBA">
        <w:rPr>
          <w:sz w:val="28"/>
          <w:szCs w:val="28"/>
        </w:rPr>
        <w:t>иятия Программы «Развитие сети внутригородских автомобильных дорог на</w:t>
      </w:r>
      <w:r w:rsidR="00EE4A48" w:rsidRPr="00E21DBA">
        <w:rPr>
          <w:sz w:val="28"/>
          <w:szCs w:val="28"/>
        </w:rPr>
        <w:t xml:space="preserve"> территории Миллеровского городск</w:t>
      </w:r>
      <w:r w:rsidR="00841615" w:rsidRPr="00E21DBA">
        <w:rPr>
          <w:sz w:val="28"/>
          <w:szCs w:val="28"/>
        </w:rPr>
        <w:t>ого поселения на 2012-2014</w:t>
      </w:r>
      <w:r w:rsidR="00356FFA" w:rsidRPr="00E21DBA">
        <w:rPr>
          <w:sz w:val="28"/>
          <w:szCs w:val="28"/>
        </w:rPr>
        <w:t xml:space="preserve"> годы»</w:t>
      </w:r>
      <w:r w:rsidR="00531B7B">
        <w:rPr>
          <w:sz w:val="28"/>
          <w:szCs w:val="28"/>
        </w:rPr>
        <w:t xml:space="preserve"> согласно таблице №2»</w:t>
      </w:r>
    </w:p>
    <w:p w:rsidR="00531B7B" w:rsidRPr="00E21DBA" w:rsidRDefault="00531B7B" w:rsidP="00531B7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№2</w:t>
      </w:r>
    </w:p>
    <w:tbl>
      <w:tblPr>
        <w:tblStyle w:val="a5"/>
        <w:tblW w:w="15559" w:type="dxa"/>
        <w:tblLayout w:type="fixed"/>
        <w:tblLook w:val="01E0"/>
      </w:tblPr>
      <w:tblGrid>
        <w:gridCol w:w="543"/>
        <w:gridCol w:w="1969"/>
        <w:gridCol w:w="1282"/>
        <w:gridCol w:w="1559"/>
        <w:gridCol w:w="1842"/>
        <w:gridCol w:w="1559"/>
        <w:gridCol w:w="1843"/>
        <w:gridCol w:w="1843"/>
        <w:gridCol w:w="1701"/>
        <w:gridCol w:w="1418"/>
      </w:tblGrid>
      <w:tr w:rsidR="00816AA5" w:rsidTr="000823EB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 по годам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A5" w:rsidRDefault="00816A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уб.)</w:t>
            </w: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год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 w:rsidP="00841615">
            <w:pPr>
              <w:ind w:firstLine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 год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</w:tr>
      <w:tr w:rsidR="00841615" w:rsidTr="000823EB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15" w:rsidRDefault="00841615">
            <w:pPr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Област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расходов</w:t>
            </w:r>
          </w:p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2AA4">
              <w:rPr>
                <w:sz w:val="22"/>
                <w:szCs w:val="22"/>
              </w:rPr>
              <w:t>4129,2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B0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8A2AA4">
              <w:rPr>
                <w:sz w:val="22"/>
                <w:szCs w:val="22"/>
              </w:rPr>
              <w:t>692,7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B0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139345,8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proofErr w:type="gramStart"/>
            <w:r>
              <w:rPr>
                <w:sz w:val="22"/>
                <w:szCs w:val="22"/>
              </w:rPr>
              <w:t>автомобильных</w:t>
            </w:r>
            <w:proofErr w:type="gramEnd"/>
          </w:p>
          <w:p w:rsidR="00E21DBA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17047,9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B0D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2B0DB9" w:rsidP="000823EB">
            <w:pPr>
              <w:ind w:right="-1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11422,5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5193,1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ПСД для ремонта автомобильных 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</w:pPr>
          </w:p>
          <w:p w:rsidR="00B97A00" w:rsidRPr="002B0DB9" w:rsidRDefault="00B97A00">
            <w:pPr>
              <w:jc w:val="both"/>
              <w:rPr>
                <w:sz w:val="24"/>
                <w:szCs w:val="24"/>
              </w:rPr>
            </w:pPr>
            <w:r w:rsidRPr="002B0DB9">
              <w:rPr>
                <w:sz w:val="24"/>
                <w:szCs w:val="24"/>
              </w:rPr>
              <w:t>1618,7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  <w:p w:rsidR="00B97A00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20251,2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нанесению дорожной разметки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EB6789">
              <w:rPr>
                <w:sz w:val="22"/>
                <w:szCs w:val="22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  <w:r w:rsidR="00B97A00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3019</w:t>
            </w:r>
            <w:r w:rsidR="00531B7B">
              <w:rPr>
                <w:sz w:val="22"/>
                <w:szCs w:val="22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21D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мостов и водостоков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531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щебня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F5C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8416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F5C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F5C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7F5C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75A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ремонт дворовых территорий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E8275A">
              <w:rPr>
                <w:sz w:val="22"/>
                <w:szCs w:val="22"/>
              </w:rPr>
              <w:t>,</w:t>
            </w:r>
            <w:proofErr w:type="gramEnd"/>
          </w:p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проездов  МКД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3942</w:t>
            </w:r>
            <w:r w:rsidR="00650D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5374</w:t>
            </w:r>
            <w:r w:rsidR="00650D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58648,3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Пересчет сводного  сметного расчета по комплексному благоустройству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DD74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 w:rsidR="00B97A00">
              <w:rPr>
                <w:sz w:val="22"/>
                <w:szCs w:val="22"/>
              </w:rPr>
              <w:t xml:space="preserve"> </w:t>
            </w:r>
            <w:r w:rsidR="00B97A00">
              <w:rPr>
                <w:sz w:val="22"/>
                <w:szCs w:val="22"/>
              </w:rPr>
              <w:lastRenderedPageBreak/>
              <w:t>песка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сметного расчета для разработки ПСД на капитальный ремонт автомобильных 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70296">
              <w:rPr>
                <w:sz w:val="22"/>
                <w:szCs w:val="22"/>
              </w:rPr>
              <w:t>.</w:t>
            </w:r>
          </w:p>
          <w:p w:rsidR="00F70296" w:rsidRDefault="00F70296" w:rsidP="00CF73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B97A00" w:rsidP="00CF73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экспертиза инженерных изысканий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 w:rsidP="008416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0296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70296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тротуаров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650DE0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531B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650DE0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96" w:rsidRDefault="0010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1615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EB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41615">
              <w:rPr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B97A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автомобильных дорог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15" w:rsidRDefault="00650D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43830,7</w:t>
            </w:r>
          </w:p>
        </w:tc>
      </w:tr>
      <w:tr w:rsidR="005A71C1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Сметные расчеты  на ремонт внутридомовых территорий и проездов МКД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E827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C1" w:rsidRDefault="005A71C1">
            <w:pPr>
              <w:jc w:val="both"/>
              <w:rPr>
                <w:sz w:val="22"/>
                <w:szCs w:val="22"/>
              </w:rPr>
            </w:pPr>
          </w:p>
        </w:tc>
      </w:tr>
      <w:tr w:rsidR="008A2AA4" w:rsidTr="000823E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</w:t>
            </w:r>
          </w:p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дорожных знаков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A4" w:rsidRDefault="008A2AA4">
            <w:pPr>
              <w:jc w:val="both"/>
              <w:rPr>
                <w:sz w:val="22"/>
                <w:szCs w:val="22"/>
              </w:rPr>
            </w:pPr>
          </w:p>
        </w:tc>
      </w:tr>
    </w:tbl>
    <w:p w:rsidR="00BA5623" w:rsidRDefault="00BA5623" w:rsidP="00CE3B35">
      <w:pPr>
        <w:jc w:val="both"/>
        <w:rPr>
          <w:b/>
          <w:sz w:val="28"/>
          <w:szCs w:val="28"/>
        </w:rPr>
      </w:pPr>
    </w:p>
    <w:p w:rsidR="000823EB" w:rsidRPr="000823EB" w:rsidRDefault="000823EB" w:rsidP="00CE3B35">
      <w:pPr>
        <w:jc w:val="both"/>
        <w:rPr>
          <w:sz w:val="28"/>
          <w:szCs w:val="28"/>
        </w:rPr>
      </w:pPr>
      <w:r w:rsidRPr="000823EB">
        <w:rPr>
          <w:sz w:val="28"/>
          <w:szCs w:val="28"/>
        </w:rPr>
        <w:t>2.Контроль за исполнение настоящего постановления возложить на заместителя Главы Администрации Миллеровского городс</w:t>
      </w:r>
      <w:r w:rsidR="00E8275A">
        <w:rPr>
          <w:sz w:val="28"/>
          <w:szCs w:val="28"/>
        </w:rPr>
        <w:t xml:space="preserve">кого поселения </w:t>
      </w:r>
      <w:r w:rsidR="008A2AA4">
        <w:rPr>
          <w:sz w:val="28"/>
          <w:szCs w:val="28"/>
        </w:rPr>
        <w:t>Чередниченко А.И</w:t>
      </w:r>
      <w:r w:rsidR="00E8275A">
        <w:rPr>
          <w:sz w:val="28"/>
          <w:szCs w:val="28"/>
        </w:rPr>
        <w:t>.</w:t>
      </w:r>
    </w:p>
    <w:p w:rsidR="000823EB" w:rsidRPr="000823EB" w:rsidRDefault="000823EB" w:rsidP="00CE3B35">
      <w:pPr>
        <w:jc w:val="both"/>
        <w:rPr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0823EB" w:rsidP="00CE3B35">
      <w:pPr>
        <w:jc w:val="both"/>
        <w:rPr>
          <w:b/>
          <w:sz w:val="28"/>
          <w:szCs w:val="28"/>
        </w:rPr>
      </w:pPr>
    </w:p>
    <w:p w:rsidR="000823EB" w:rsidRDefault="008A2AA4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823EB">
        <w:rPr>
          <w:b/>
          <w:sz w:val="28"/>
          <w:szCs w:val="28"/>
        </w:rPr>
        <w:t xml:space="preserve"> Миллеровского</w:t>
      </w:r>
    </w:p>
    <w:p w:rsidR="000823EB" w:rsidRDefault="000823EB" w:rsidP="00CE3B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                                                             </w:t>
      </w:r>
      <w:r w:rsidR="008A2AA4">
        <w:rPr>
          <w:b/>
          <w:sz w:val="28"/>
          <w:szCs w:val="28"/>
        </w:rPr>
        <w:t xml:space="preserve">       В.С.Макаренко</w:t>
      </w:r>
    </w:p>
    <w:sectPr w:rsidR="000823EB" w:rsidSect="00297AE5">
      <w:pgSz w:w="16838" w:h="11906" w:orient="landscape"/>
      <w:pgMar w:top="1134" w:right="1134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57B9"/>
    <w:rsid w:val="00017D71"/>
    <w:rsid w:val="00033DBC"/>
    <w:rsid w:val="00071E7C"/>
    <w:rsid w:val="00073593"/>
    <w:rsid w:val="00073646"/>
    <w:rsid w:val="000823EB"/>
    <w:rsid w:val="000927BA"/>
    <w:rsid w:val="000C0A6A"/>
    <w:rsid w:val="000E6D0B"/>
    <w:rsid w:val="0010381E"/>
    <w:rsid w:val="001266B1"/>
    <w:rsid w:val="0014008C"/>
    <w:rsid w:val="001628E6"/>
    <w:rsid w:val="0016586C"/>
    <w:rsid w:val="001B02FB"/>
    <w:rsid w:val="001B0DCA"/>
    <w:rsid w:val="001E3D47"/>
    <w:rsid w:val="001E6573"/>
    <w:rsid w:val="002002B2"/>
    <w:rsid w:val="00207AF1"/>
    <w:rsid w:val="00244584"/>
    <w:rsid w:val="00253ED0"/>
    <w:rsid w:val="00297AE5"/>
    <w:rsid w:val="002A52BC"/>
    <w:rsid w:val="002B0877"/>
    <w:rsid w:val="002B0DB9"/>
    <w:rsid w:val="002B6552"/>
    <w:rsid w:val="002C552E"/>
    <w:rsid w:val="002F6BB8"/>
    <w:rsid w:val="00301410"/>
    <w:rsid w:val="0031479F"/>
    <w:rsid w:val="003233A4"/>
    <w:rsid w:val="0033015A"/>
    <w:rsid w:val="003405A4"/>
    <w:rsid w:val="00345750"/>
    <w:rsid w:val="00356FFA"/>
    <w:rsid w:val="00376231"/>
    <w:rsid w:val="00380FC0"/>
    <w:rsid w:val="00386C66"/>
    <w:rsid w:val="003A5F0D"/>
    <w:rsid w:val="00412F9C"/>
    <w:rsid w:val="00417487"/>
    <w:rsid w:val="00423CBA"/>
    <w:rsid w:val="004329A6"/>
    <w:rsid w:val="0043664C"/>
    <w:rsid w:val="00461A98"/>
    <w:rsid w:val="00483F90"/>
    <w:rsid w:val="00496C71"/>
    <w:rsid w:val="004C1AE0"/>
    <w:rsid w:val="004C701B"/>
    <w:rsid w:val="00502698"/>
    <w:rsid w:val="005027F0"/>
    <w:rsid w:val="005136EA"/>
    <w:rsid w:val="00531B7B"/>
    <w:rsid w:val="00531C7D"/>
    <w:rsid w:val="005A6EC7"/>
    <w:rsid w:val="005A71C1"/>
    <w:rsid w:val="005D002C"/>
    <w:rsid w:val="005F57B9"/>
    <w:rsid w:val="00650DE0"/>
    <w:rsid w:val="00653513"/>
    <w:rsid w:val="00692840"/>
    <w:rsid w:val="0069408D"/>
    <w:rsid w:val="006D373B"/>
    <w:rsid w:val="006F7358"/>
    <w:rsid w:val="007468AE"/>
    <w:rsid w:val="0078587D"/>
    <w:rsid w:val="007C7B47"/>
    <w:rsid w:val="007D42BD"/>
    <w:rsid w:val="007F5C54"/>
    <w:rsid w:val="00816AA5"/>
    <w:rsid w:val="00841615"/>
    <w:rsid w:val="00841AD0"/>
    <w:rsid w:val="008456A7"/>
    <w:rsid w:val="00865AC3"/>
    <w:rsid w:val="00866EC8"/>
    <w:rsid w:val="008A2AA4"/>
    <w:rsid w:val="008B1C64"/>
    <w:rsid w:val="008B603C"/>
    <w:rsid w:val="00913022"/>
    <w:rsid w:val="00955409"/>
    <w:rsid w:val="009756F7"/>
    <w:rsid w:val="00990252"/>
    <w:rsid w:val="00991AD0"/>
    <w:rsid w:val="00996718"/>
    <w:rsid w:val="009F2F64"/>
    <w:rsid w:val="00A106CA"/>
    <w:rsid w:val="00A42059"/>
    <w:rsid w:val="00A4340C"/>
    <w:rsid w:val="00A72C7F"/>
    <w:rsid w:val="00A84D82"/>
    <w:rsid w:val="00AB5635"/>
    <w:rsid w:val="00AC0C75"/>
    <w:rsid w:val="00AE2506"/>
    <w:rsid w:val="00B209C9"/>
    <w:rsid w:val="00B26AEA"/>
    <w:rsid w:val="00B45C20"/>
    <w:rsid w:val="00B62909"/>
    <w:rsid w:val="00B749E5"/>
    <w:rsid w:val="00B936FC"/>
    <w:rsid w:val="00B97A00"/>
    <w:rsid w:val="00BA5623"/>
    <w:rsid w:val="00BC3985"/>
    <w:rsid w:val="00BE25B3"/>
    <w:rsid w:val="00BF088F"/>
    <w:rsid w:val="00C016A8"/>
    <w:rsid w:val="00C105DC"/>
    <w:rsid w:val="00C26A8B"/>
    <w:rsid w:val="00C567C4"/>
    <w:rsid w:val="00C77AF0"/>
    <w:rsid w:val="00CA13E2"/>
    <w:rsid w:val="00CB680F"/>
    <w:rsid w:val="00CE2B0A"/>
    <w:rsid w:val="00CE3431"/>
    <w:rsid w:val="00CE3B35"/>
    <w:rsid w:val="00CF73A0"/>
    <w:rsid w:val="00D07827"/>
    <w:rsid w:val="00D10B29"/>
    <w:rsid w:val="00D203D9"/>
    <w:rsid w:val="00D329EC"/>
    <w:rsid w:val="00D61264"/>
    <w:rsid w:val="00D77012"/>
    <w:rsid w:val="00D872D4"/>
    <w:rsid w:val="00DA296B"/>
    <w:rsid w:val="00DC33D3"/>
    <w:rsid w:val="00DD74BA"/>
    <w:rsid w:val="00DD7E92"/>
    <w:rsid w:val="00DF1EB5"/>
    <w:rsid w:val="00E21DBA"/>
    <w:rsid w:val="00E34FBC"/>
    <w:rsid w:val="00E408A1"/>
    <w:rsid w:val="00E469A5"/>
    <w:rsid w:val="00E8275A"/>
    <w:rsid w:val="00EB66D0"/>
    <w:rsid w:val="00EB6789"/>
    <w:rsid w:val="00EE4A48"/>
    <w:rsid w:val="00EF1AD8"/>
    <w:rsid w:val="00EF1C2A"/>
    <w:rsid w:val="00EF7521"/>
    <w:rsid w:val="00F70296"/>
    <w:rsid w:val="00FA0AD3"/>
    <w:rsid w:val="00FC032D"/>
    <w:rsid w:val="00FE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5F5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F57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a4">
    <w:name w:val="Body Text"/>
    <w:basedOn w:val="a"/>
    <w:pPr>
      <w:spacing w:after="120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345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3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Test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Довольный пользователь Microsoft Office</dc:creator>
  <cp:keywords/>
  <cp:lastModifiedBy>Поселение</cp:lastModifiedBy>
  <cp:revision>3</cp:revision>
  <cp:lastPrinted>2013-02-21T07:10:00Z</cp:lastPrinted>
  <dcterms:created xsi:type="dcterms:W3CDTF">2013-05-17T12:06:00Z</dcterms:created>
  <dcterms:modified xsi:type="dcterms:W3CDTF">2013-05-17T12:07:00Z</dcterms:modified>
</cp:coreProperties>
</file>