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C0" w:rsidRPr="0050196E" w:rsidRDefault="003106C0" w:rsidP="003106C0">
      <w:pPr>
        <w:pStyle w:val="2"/>
        <w:jc w:val="center"/>
        <w:rPr>
          <w:rFonts w:ascii="Times New Roman" w:hAnsi="Times New Roman" w:cs="Times New Roman"/>
          <w:i w:val="0"/>
          <w:szCs w:val="24"/>
        </w:rPr>
      </w:pPr>
      <w:r w:rsidRPr="0050196E">
        <w:rPr>
          <w:rFonts w:ascii="Times New Roman" w:hAnsi="Times New Roman" w:cs="Times New Roman"/>
          <w:i w:val="0"/>
          <w:szCs w:val="24"/>
        </w:rPr>
        <w:t>РОСТОВСКАЯ ОБЛАСТЬ</w:t>
      </w:r>
    </w:p>
    <w:p w:rsidR="003106C0" w:rsidRPr="0050196E" w:rsidRDefault="003106C0" w:rsidP="003106C0">
      <w:pPr>
        <w:pStyle w:val="6"/>
        <w:jc w:val="center"/>
        <w:rPr>
          <w:rFonts w:ascii="Century" w:eastAsia="Batang" w:hAnsi="Century"/>
          <w:sz w:val="28"/>
          <w:szCs w:val="24"/>
        </w:rPr>
      </w:pPr>
      <w:r w:rsidRPr="0050196E">
        <w:rPr>
          <w:rFonts w:ascii="Century" w:eastAsia="Batang" w:hAnsi="Century"/>
          <w:sz w:val="28"/>
          <w:szCs w:val="24"/>
        </w:rPr>
        <w:t xml:space="preserve">С О Б </w:t>
      </w:r>
      <w:proofErr w:type="gramStart"/>
      <w:r w:rsidRPr="0050196E">
        <w:rPr>
          <w:rFonts w:ascii="Century" w:eastAsia="Batang" w:hAnsi="Century"/>
          <w:sz w:val="28"/>
          <w:szCs w:val="24"/>
        </w:rPr>
        <w:t>Р</w:t>
      </w:r>
      <w:proofErr w:type="gramEnd"/>
      <w:r w:rsidRPr="0050196E">
        <w:rPr>
          <w:rFonts w:ascii="Century" w:eastAsia="Batang" w:hAnsi="Century"/>
          <w:sz w:val="28"/>
          <w:szCs w:val="24"/>
        </w:rPr>
        <w:t xml:space="preserve"> А Н И Е    Д Е П У Т А Т О В</w:t>
      </w:r>
    </w:p>
    <w:p w:rsidR="003106C0" w:rsidRPr="0050196E" w:rsidRDefault="003106C0" w:rsidP="003106C0">
      <w:pPr>
        <w:pStyle w:val="1"/>
        <w:rPr>
          <w:rFonts w:ascii="Century" w:eastAsia="Batang" w:hAnsi="Century"/>
          <w:color w:val="000000"/>
          <w:sz w:val="28"/>
          <w:szCs w:val="24"/>
        </w:rPr>
      </w:pPr>
      <w:r w:rsidRPr="0050196E">
        <w:rPr>
          <w:rFonts w:ascii="Century" w:eastAsia="Batang" w:hAnsi="Century"/>
          <w:color w:val="000000"/>
          <w:sz w:val="28"/>
          <w:szCs w:val="24"/>
        </w:rPr>
        <w:t xml:space="preserve">М и л </w:t>
      </w:r>
      <w:proofErr w:type="spellStart"/>
      <w:proofErr w:type="gramStart"/>
      <w:r w:rsidRPr="0050196E">
        <w:rPr>
          <w:rFonts w:ascii="Century" w:eastAsia="Batang" w:hAnsi="Century"/>
          <w:color w:val="000000"/>
          <w:sz w:val="28"/>
          <w:szCs w:val="24"/>
        </w:rPr>
        <w:t>л</w:t>
      </w:r>
      <w:proofErr w:type="spellEnd"/>
      <w:proofErr w:type="gramEnd"/>
      <w:r w:rsidRPr="0050196E">
        <w:rPr>
          <w:rFonts w:ascii="Century" w:eastAsia="Batang" w:hAnsi="Century"/>
          <w:color w:val="000000"/>
          <w:sz w:val="28"/>
          <w:szCs w:val="24"/>
        </w:rPr>
        <w:t xml:space="preserve"> е </w:t>
      </w:r>
      <w:proofErr w:type="spellStart"/>
      <w:r w:rsidRPr="0050196E">
        <w:rPr>
          <w:rFonts w:ascii="Century" w:eastAsia="Batang" w:hAnsi="Century"/>
          <w:color w:val="000000"/>
          <w:sz w:val="28"/>
          <w:szCs w:val="24"/>
        </w:rPr>
        <w:t>р</w:t>
      </w:r>
      <w:proofErr w:type="spellEnd"/>
      <w:r w:rsidRPr="0050196E">
        <w:rPr>
          <w:rFonts w:ascii="Century" w:eastAsia="Batang" w:hAnsi="Century"/>
          <w:color w:val="000000"/>
          <w:sz w:val="28"/>
          <w:szCs w:val="24"/>
        </w:rPr>
        <w:t xml:space="preserve"> о в с к о г о    г о </w:t>
      </w:r>
      <w:proofErr w:type="spellStart"/>
      <w:r w:rsidRPr="0050196E">
        <w:rPr>
          <w:rFonts w:ascii="Century" w:eastAsia="Batang" w:hAnsi="Century"/>
          <w:color w:val="000000"/>
          <w:sz w:val="28"/>
          <w:szCs w:val="24"/>
        </w:rPr>
        <w:t>р</w:t>
      </w:r>
      <w:proofErr w:type="spellEnd"/>
      <w:r w:rsidRPr="0050196E">
        <w:rPr>
          <w:rFonts w:ascii="Century" w:eastAsia="Batang" w:hAnsi="Century"/>
          <w:color w:val="000000"/>
          <w:sz w:val="28"/>
          <w:szCs w:val="24"/>
        </w:rPr>
        <w:t xml:space="preserve"> о </w:t>
      </w:r>
      <w:proofErr w:type="spellStart"/>
      <w:r w:rsidRPr="0050196E">
        <w:rPr>
          <w:rFonts w:ascii="Century" w:eastAsia="Batang" w:hAnsi="Century"/>
          <w:color w:val="000000"/>
          <w:sz w:val="28"/>
          <w:szCs w:val="24"/>
        </w:rPr>
        <w:t>д</w:t>
      </w:r>
      <w:proofErr w:type="spellEnd"/>
      <w:r w:rsidRPr="0050196E">
        <w:rPr>
          <w:rFonts w:ascii="Century" w:eastAsia="Batang" w:hAnsi="Century"/>
          <w:color w:val="000000"/>
          <w:sz w:val="28"/>
          <w:szCs w:val="24"/>
        </w:rPr>
        <w:t xml:space="preserve"> с к о г о</w:t>
      </w:r>
    </w:p>
    <w:p w:rsidR="003106C0" w:rsidRPr="005274F7" w:rsidRDefault="003106C0" w:rsidP="003106C0">
      <w:pPr>
        <w:pStyle w:val="7"/>
        <w:ind w:left="-540" w:right="-185"/>
        <w:jc w:val="center"/>
        <w:rPr>
          <w:rFonts w:ascii="Times New Roman" w:hAnsi="Times New Roman"/>
          <w:b/>
          <w:sz w:val="28"/>
        </w:rPr>
      </w:pPr>
      <w:proofErr w:type="spellStart"/>
      <w:proofErr w:type="gramStart"/>
      <w:r w:rsidRPr="005274F7">
        <w:rPr>
          <w:rFonts w:ascii="Century" w:eastAsia="Batang" w:hAnsi="Century"/>
          <w:b/>
          <w:sz w:val="28"/>
        </w:rPr>
        <w:t>п</w:t>
      </w:r>
      <w:proofErr w:type="spellEnd"/>
      <w:proofErr w:type="gramEnd"/>
      <w:r w:rsidRPr="005274F7">
        <w:rPr>
          <w:rFonts w:ascii="Century" w:eastAsia="Batang" w:hAnsi="Century"/>
          <w:b/>
          <w:sz w:val="28"/>
        </w:rPr>
        <w:t xml:space="preserve"> о с е л е </w:t>
      </w:r>
      <w:proofErr w:type="spellStart"/>
      <w:r w:rsidRPr="005274F7">
        <w:rPr>
          <w:rFonts w:ascii="Century" w:eastAsia="Batang" w:hAnsi="Century"/>
          <w:b/>
          <w:sz w:val="28"/>
        </w:rPr>
        <w:t>н</w:t>
      </w:r>
      <w:proofErr w:type="spellEnd"/>
      <w:r w:rsidRPr="005274F7">
        <w:rPr>
          <w:rFonts w:ascii="Century" w:eastAsia="Batang" w:hAnsi="Century"/>
          <w:b/>
          <w:sz w:val="28"/>
        </w:rPr>
        <w:t xml:space="preserve"> и я</w:t>
      </w:r>
    </w:p>
    <w:p w:rsidR="00854AEE" w:rsidRPr="0050196E" w:rsidRDefault="00822ED7" w:rsidP="00854AEE">
      <w:pPr>
        <w:pStyle w:val="7"/>
        <w:ind w:left="-540" w:right="-1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854AEE" w:rsidRPr="0050196E">
        <w:rPr>
          <w:rFonts w:ascii="Times New Roman" w:hAnsi="Times New Roman"/>
          <w:b/>
          <w:sz w:val="28"/>
        </w:rPr>
        <w:t>РЕШЕНИ</w:t>
      </w:r>
      <w:r w:rsidR="009B064F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 </w:t>
      </w:r>
      <w:r w:rsidR="00854AEE" w:rsidRPr="0050196E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</w:t>
      </w:r>
    </w:p>
    <w:p w:rsidR="003106C0" w:rsidRPr="00C03F1C" w:rsidRDefault="003106C0" w:rsidP="003106C0">
      <w:pPr>
        <w:rPr>
          <w:sz w:val="24"/>
          <w:szCs w:val="24"/>
        </w:rPr>
      </w:pPr>
    </w:p>
    <w:p w:rsidR="000F3386" w:rsidRDefault="00224F77" w:rsidP="007F7564">
      <w:pPr>
        <w:shd w:val="clear" w:color="auto" w:fill="FFFFFF"/>
        <w:suppressAutoHyphens/>
        <w:spacing w:line="322" w:lineRule="exact"/>
        <w:ind w:right="2975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00AF3">
        <w:rPr>
          <w:rFonts w:ascii="Times New Roman" w:hAnsi="Times New Roman" w:cs="Times New Roman"/>
          <w:b/>
          <w:sz w:val="28"/>
          <w:szCs w:val="28"/>
        </w:rPr>
        <w:t>О</w:t>
      </w:r>
      <w:r w:rsidR="00037FCC">
        <w:rPr>
          <w:rFonts w:ascii="Times New Roman" w:hAnsi="Times New Roman" w:cs="Times New Roman"/>
          <w:b/>
          <w:sz w:val="28"/>
          <w:szCs w:val="28"/>
        </w:rPr>
        <w:t xml:space="preserve"> назначении публичных слушаний по </w:t>
      </w:r>
      <w:r w:rsidR="009B064F">
        <w:rPr>
          <w:rFonts w:ascii="Times New Roman" w:hAnsi="Times New Roman" w:cs="Times New Roman"/>
          <w:b/>
          <w:sz w:val="28"/>
          <w:szCs w:val="28"/>
        </w:rPr>
        <w:t xml:space="preserve">проекту о внесении </w:t>
      </w:r>
      <w:r w:rsidRPr="00700AF3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822ED7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Pr="00700AF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F3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AF3">
        <w:rPr>
          <w:rFonts w:ascii="Times New Roman" w:hAnsi="Times New Roman" w:cs="Times New Roman"/>
          <w:b/>
          <w:sz w:val="28"/>
          <w:szCs w:val="28"/>
        </w:rPr>
        <w:t>Правил</w:t>
      </w:r>
      <w:r w:rsidR="005274F7">
        <w:rPr>
          <w:rFonts w:ascii="Times New Roman" w:hAnsi="Times New Roman" w:cs="Times New Roman"/>
          <w:b/>
          <w:sz w:val="28"/>
          <w:szCs w:val="28"/>
        </w:rPr>
        <w:t>а</w:t>
      </w:r>
      <w:r w:rsidRPr="00700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564">
        <w:rPr>
          <w:rFonts w:ascii="Times New Roman" w:hAnsi="Times New Roman" w:cs="Times New Roman"/>
          <w:b/>
          <w:sz w:val="28"/>
          <w:szCs w:val="28"/>
        </w:rPr>
        <w:t>з</w:t>
      </w:r>
      <w:r w:rsidRPr="00700AF3">
        <w:rPr>
          <w:rFonts w:ascii="Times New Roman" w:hAnsi="Times New Roman" w:cs="Times New Roman"/>
          <w:b/>
          <w:sz w:val="28"/>
          <w:szCs w:val="28"/>
        </w:rPr>
        <w:t>емлепользования и</w:t>
      </w:r>
      <w:r w:rsidR="007F7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AF3">
        <w:rPr>
          <w:rFonts w:ascii="Times New Roman" w:hAnsi="Times New Roman" w:cs="Times New Roman"/>
          <w:b/>
          <w:sz w:val="28"/>
          <w:szCs w:val="28"/>
        </w:rPr>
        <w:t xml:space="preserve"> застройки </w:t>
      </w:r>
      <w:r w:rsidR="007F7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AF3">
        <w:rPr>
          <w:rFonts w:ascii="Times New Roman" w:hAnsi="Times New Roman" w:cs="Times New Roman"/>
          <w:b/>
          <w:sz w:val="28"/>
          <w:szCs w:val="28"/>
        </w:rPr>
        <w:t xml:space="preserve">Миллеровского </w:t>
      </w:r>
      <w:r w:rsidR="007F7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AF3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7F7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AF3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3106C0" w:rsidRPr="00C7569D" w:rsidRDefault="000731FC" w:rsidP="00854AEE">
      <w:pPr>
        <w:shd w:val="clear" w:color="auto" w:fill="FFFFFF"/>
        <w:suppressAutoHyphens/>
        <w:spacing w:line="322" w:lineRule="exact"/>
        <w:ind w:right="3968" w:firstLine="0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5328"/>
        <w:gridCol w:w="4986"/>
      </w:tblGrid>
      <w:tr w:rsidR="00854AEE" w:rsidRPr="00E74819" w:rsidTr="00C7569D">
        <w:tc>
          <w:tcPr>
            <w:tcW w:w="5328" w:type="dxa"/>
          </w:tcPr>
          <w:p w:rsidR="00854AEE" w:rsidRPr="00E74819" w:rsidRDefault="00854AEE" w:rsidP="00E74819">
            <w:pPr>
              <w:spacing w:before="120" w:line="32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      Миллеровского городского поселения</w:t>
            </w:r>
          </w:p>
        </w:tc>
        <w:tc>
          <w:tcPr>
            <w:tcW w:w="4986" w:type="dxa"/>
          </w:tcPr>
          <w:p w:rsidR="003106C0" w:rsidRPr="00E74819" w:rsidRDefault="00B86015" w:rsidP="00E74819">
            <w:pPr>
              <w:spacing w:before="120" w:line="32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54AEE" w:rsidRPr="00E74819" w:rsidRDefault="00986373" w:rsidP="009B064F">
            <w:pPr>
              <w:spacing w:before="120" w:line="32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57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4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57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75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9B0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75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0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756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3D58" w:rsidRPr="00E7481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B064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5752E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B0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6B1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50493" w:rsidRPr="00E7481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037F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50493" w:rsidRPr="00E74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854AEE" w:rsidRPr="00C03F1C" w:rsidRDefault="00854AEE" w:rsidP="00854AEE">
      <w:pPr>
        <w:shd w:val="clear" w:color="auto" w:fill="FFFFFF"/>
        <w:suppressAutoHyphens/>
        <w:spacing w:line="322" w:lineRule="exact"/>
        <w:ind w:right="3968"/>
        <w:rPr>
          <w:rFonts w:ascii="Times New Roman" w:hAnsi="Times New Roman" w:cs="Times New Roman"/>
          <w:sz w:val="24"/>
          <w:szCs w:val="24"/>
        </w:rPr>
      </w:pPr>
    </w:p>
    <w:p w:rsidR="00854AEE" w:rsidRPr="00837BBF" w:rsidRDefault="00E21A9B" w:rsidP="003516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0AF3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</w:t>
      </w:r>
      <w:r w:rsidR="00FB7C18" w:rsidRPr="00700AF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274F7">
        <w:rPr>
          <w:rFonts w:ascii="Times New Roman" w:hAnsi="Times New Roman" w:cs="Times New Roman"/>
          <w:sz w:val="28"/>
          <w:szCs w:val="28"/>
        </w:rPr>
        <w:t xml:space="preserve">      </w:t>
      </w:r>
      <w:r w:rsidR="00037FCC">
        <w:rPr>
          <w:rFonts w:ascii="Times New Roman" w:hAnsi="Times New Roman" w:cs="Times New Roman"/>
          <w:sz w:val="28"/>
          <w:szCs w:val="28"/>
        </w:rPr>
        <w:t xml:space="preserve">        </w:t>
      </w:r>
      <w:r w:rsidR="005274F7">
        <w:rPr>
          <w:rFonts w:ascii="Times New Roman" w:hAnsi="Times New Roman" w:cs="Times New Roman"/>
          <w:sz w:val="28"/>
          <w:szCs w:val="28"/>
        </w:rPr>
        <w:t xml:space="preserve"> </w:t>
      </w:r>
      <w:r w:rsidR="00037FCC">
        <w:rPr>
          <w:rFonts w:ascii="Times New Roman" w:hAnsi="Times New Roman" w:cs="Times New Roman"/>
          <w:sz w:val="28"/>
          <w:szCs w:val="28"/>
        </w:rPr>
        <w:t>№</w:t>
      </w:r>
      <w:r w:rsidRPr="00700AF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муниципального образования «Миллеровское</w:t>
      </w:r>
      <w:r w:rsidR="00351630" w:rsidRPr="00700AF3">
        <w:rPr>
          <w:rFonts w:ascii="Times New Roman" w:hAnsi="Times New Roman" w:cs="Times New Roman"/>
          <w:sz w:val="28"/>
          <w:szCs w:val="28"/>
        </w:rPr>
        <w:t xml:space="preserve"> </w:t>
      </w:r>
      <w:r w:rsidRPr="00700AF3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037FCC">
        <w:rPr>
          <w:rFonts w:ascii="Times New Roman" w:hAnsi="Times New Roman" w:cs="Times New Roman"/>
          <w:sz w:val="28"/>
          <w:szCs w:val="28"/>
        </w:rPr>
        <w:t>»</w:t>
      </w:r>
      <w:r w:rsidRPr="00700AF3">
        <w:rPr>
          <w:rFonts w:ascii="Times New Roman" w:hAnsi="Times New Roman" w:cs="Times New Roman"/>
          <w:sz w:val="28"/>
          <w:szCs w:val="28"/>
        </w:rPr>
        <w:t xml:space="preserve">, </w:t>
      </w:r>
      <w:r w:rsidR="00A40C34">
        <w:rPr>
          <w:rFonts w:ascii="Times New Roman" w:hAnsi="Times New Roman" w:cs="Times New Roman"/>
          <w:sz w:val="28"/>
          <w:szCs w:val="28"/>
        </w:rPr>
        <w:t>в</w:t>
      </w:r>
      <w:r w:rsidR="00B743E6" w:rsidRPr="00700AF3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кодексом, Правилами землепользования и застройки Миллеровского городск</w:t>
      </w:r>
      <w:r w:rsidR="00037FCC">
        <w:rPr>
          <w:rFonts w:ascii="Times New Roman" w:hAnsi="Times New Roman" w:cs="Times New Roman"/>
          <w:sz w:val="28"/>
          <w:szCs w:val="28"/>
        </w:rPr>
        <w:t>ого</w:t>
      </w:r>
      <w:r w:rsidR="00B743E6" w:rsidRPr="00700AF3">
        <w:rPr>
          <w:rFonts w:ascii="Times New Roman" w:hAnsi="Times New Roman" w:cs="Times New Roman"/>
          <w:sz w:val="28"/>
          <w:szCs w:val="28"/>
        </w:rPr>
        <w:t xml:space="preserve"> поселения, утверждёнными решением Собрания депутатов Миллеровского городс</w:t>
      </w:r>
      <w:r w:rsidR="00037FCC">
        <w:rPr>
          <w:rFonts w:ascii="Times New Roman" w:hAnsi="Times New Roman" w:cs="Times New Roman"/>
          <w:sz w:val="28"/>
          <w:szCs w:val="28"/>
        </w:rPr>
        <w:t xml:space="preserve">кого поселения от 27.12.2011г. №217 (с внесенными изменениями), </w:t>
      </w:r>
      <w:r w:rsidR="00B743E6" w:rsidRPr="00700AF3">
        <w:rPr>
          <w:rFonts w:ascii="Times New Roman" w:hAnsi="Times New Roman" w:cs="Times New Roman"/>
          <w:sz w:val="28"/>
          <w:szCs w:val="28"/>
        </w:rPr>
        <w:t xml:space="preserve">  </w:t>
      </w:r>
      <w:r w:rsidR="00854AEE" w:rsidRPr="00700AF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54AEE" w:rsidRPr="00837BBF">
        <w:rPr>
          <w:rFonts w:ascii="Times New Roman" w:hAnsi="Times New Roman" w:cs="Times New Roman"/>
          <w:sz w:val="28"/>
          <w:szCs w:val="28"/>
        </w:rPr>
        <w:t>Миллеровского  городского поселения,</w:t>
      </w:r>
    </w:p>
    <w:p w:rsidR="00037FCC" w:rsidRPr="00037FCC" w:rsidRDefault="00037FCC" w:rsidP="00854AEE">
      <w:pPr>
        <w:ind w:firstLine="567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854AEE" w:rsidRDefault="00854AEE" w:rsidP="00854AE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BB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37FCC" w:rsidRPr="00037FCC" w:rsidRDefault="00037FCC" w:rsidP="00854AEE">
      <w:pPr>
        <w:ind w:firstLine="567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37FCC" w:rsidRPr="00037FCC" w:rsidRDefault="00037FCC" w:rsidP="00037FCC">
      <w:pPr>
        <w:ind w:left="720" w:firstLine="0"/>
        <w:jc w:val="left"/>
        <w:rPr>
          <w:rFonts w:ascii="Times New Roman" w:hAnsi="Times New Roman" w:cs="Times New Roman"/>
          <w:b/>
          <w:sz w:val="2"/>
          <w:szCs w:val="16"/>
        </w:rPr>
      </w:pPr>
      <w:bookmarkStart w:id="0" w:name="sub_2"/>
    </w:p>
    <w:p w:rsidR="009B064F" w:rsidRDefault="00037FCC" w:rsidP="009B064F">
      <w:pPr>
        <w:ind w:left="142" w:firstLine="2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5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508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внесения изменений</w:t>
      </w:r>
      <w:r w:rsidR="00822ED7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AF3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Правила землепользования и застройки Миллеровского городского поселения, </w:t>
      </w:r>
      <w:r w:rsidRPr="00700AF3">
        <w:rPr>
          <w:rFonts w:ascii="Times New Roman" w:hAnsi="Times New Roman" w:cs="Times New Roman"/>
          <w:sz w:val="28"/>
          <w:szCs w:val="28"/>
        </w:rPr>
        <w:t>утверждёнными решением Собрания депутатов Миллеровского городс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от 27.12.2011г. №217 (с внесенными изменениями), </w:t>
      </w:r>
      <w:r w:rsidRPr="00700A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064F">
        <w:rPr>
          <w:rFonts w:ascii="Times New Roman" w:hAnsi="Times New Roman" w:cs="Times New Roman"/>
          <w:sz w:val="28"/>
          <w:szCs w:val="28"/>
        </w:rPr>
        <w:t xml:space="preserve">09.06.2017 </w:t>
      </w:r>
      <w:r>
        <w:rPr>
          <w:rFonts w:ascii="Times New Roman" w:hAnsi="Times New Roman" w:cs="Times New Roman"/>
          <w:sz w:val="28"/>
          <w:szCs w:val="28"/>
        </w:rPr>
        <w:t xml:space="preserve"> на 16-00 часов в </w:t>
      </w:r>
      <w:r w:rsidRPr="001D573B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зале заседаний Администрации Миллеровского района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адресу: Ростовская область, Миллеровский район, г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иллерово, ул.Ленина,6. (</w:t>
      </w:r>
      <w:r w:rsidR="001D573B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роект прилагается).</w:t>
      </w:r>
      <w:r w:rsidR="001D5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064F" w:rsidRPr="009B064F" w:rsidRDefault="001D573B" w:rsidP="009B064F">
      <w:pPr>
        <w:ind w:left="142" w:firstLine="2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7F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7FCC" w:rsidRPr="002175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37FC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37FCC" w:rsidRPr="00217508">
        <w:rPr>
          <w:rFonts w:ascii="Times New Roman" w:hAnsi="Times New Roman" w:cs="Times New Roman"/>
          <w:color w:val="000000"/>
          <w:sz w:val="28"/>
          <w:szCs w:val="28"/>
        </w:rPr>
        <w:t>беспечить</w:t>
      </w:r>
      <w:r w:rsidR="00037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FCC" w:rsidRPr="00217508">
        <w:rPr>
          <w:rFonts w:ascii="Times New Roman" w:hAnsi="Times New Roman" w:cs="Times New Roman"/>
          <w:color w:val="000000"/>
          <w:sz w:val="28"/>
          <w:szCs w:val="28"/>
        </w:rPr>
        <w:t>своевременную подготовку и опубликование</w:t>
      </w:r>
      <w:r w:rsidR="00037FC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75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FCC" w:rsidRPr="00217508">
        <w:rPr>
          <w:rFonts w:ascii="Times New Roman" w:hAnsi="Times New Roman" w:cs="Times New Roman"/>
          <w:color w:val="000000"/>
          <w:sz w:val="28"/>
          <w:szCs w:val="28"/>
        </w:rPr>
        <w:t>заключения о результатах публичных слушаний</w:t>
      </w:r>
      <w:r w:rsidR="00037FC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037FCC" w:rsidRPr="00217508">
        <w:rPr>
          <w:rFonts w:ascii="Times New Roman" w:hAnsi="Times New Roman" w:cs="Times New Roman"/>
          <w:sz w:val="28"/>
          <w:szCs w:val="28"/>
        </w:rPr>
        <w:t xml:space="preserve"> </w:t>
      </w:r>
      <w:r w:rsidR="00037FCC" w:rsidRPr="001D573B">
        <w:rPr>
          <w:rFonts w:ascii="Times New Roman" w:hAnsi="Times New Roman" w:cs="Times New Roman"/>
          <w:sz w:val="28"/>
          <w:szCs w:val="28"/>
        </w:rPr>
        <w:t xml:space="preserve"> </w:t>
      </w:r>
      <w:r w:rsidR="003060E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060E1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="00037FCC" w:rsidRPr="001D57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7FCC" w:rsidRPr="001D573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9B064F">
        <w:rPr>
          <w:rFonts w:ascii="Times New Roman" w:hAnsi="Times New Roman" w:cs="Times New Roman"/>
          <w:sz w:val="28"/>
          <w:szCs w:val="28"/>
        </w:rPr>
        <w:t xml:space="preserve"> </w:t>
      </w:r>
      <w:r w:rsidR="009B064F" w:rsidRPr="004C0515">
        <w:rPr>
          <w:rFonts w:ascii="Times New Roman" w:hAnsi="Times New Roman" w:cs="Times New Roman"/>
          <w:sz w:val="28"/>
          <w:szCs w:val="28"/>
        </w:rPr>
        <w:t xml:space="preserve"> председателя постоянной комиссии Собрания депутатов Миллеровского городского поселения  по экономической реформе, бюджету, налогам и собственности – </w:t>
      </w:r>
      <w:proofErr w:type="spellStart"/>
      <w:r w:rsidR="009B064F" w:rsidRPr="004C0515">
        <w:rPr>
          <w:rFonts w:ascii="Times New Roman" w:hAnsi="Times New Roman" w:cs="Times New Roman"/>
          <w:sz w:val="28"/>
          <w:szCs w:val="28"/>
        </w:rPr>
        <w:t>Донченко</w:t>
      </w:r>
      <w:proofErr w:type="spellEnd"/>
      <w:r w:rsidR="009B064F" w:rsidRPr="004C0515">
        <w:rPr>
          <w:rFonts w:ascii="Times New Roman" w:hAnsi="Times New Roman" w:cs="Times New Roman"/>
          <w:sz w:val="28"/>
          <w:szCs w:val="28"/>
        </w:rPr>
        <w:t xml:space="preserve"> Н.А</w:t>
      </w:r>
      <w:r w:rsidR="009B064F">
        <w:rPr>
          <w:rFonts w:ascii="Times New Roman" w:hAnsi="Times New Roman" w:cs="Times New Roman"/>
          <w:sz w:val="28"/>
          <w:szCs w:val="28"/>
        </w:rPr>
        <w:t>.</w:t>
      </w:r>
    </w:p>
    <w:p w:rsidR="00037FCC" w:rsidRPr="001D573B" w:rsidRDefault="001D573B" w:rsidP="00822ED7">
      <w:pPr>
        <w:ind w:left="142" w:firstLine="2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B064F">
        <w:rPr>
          <w:rFonts w:ascii="Times New Roman" w:hAnsi="Times New Roman" w:cs="Times New Roman"/>
          <w:sz w:val="28"/>
          <w:szCs w:val="28"/>
        </w:rPr>
        <w:t xml:space="preserve"> </w:t>
      </w:r>
      <w:r w:rsidR="003060E1">
        <w:rPr>
          <w:rFonts w:ascii="Times New Roman" w:hAnsi="Times New Roman" w:cs="Times New Roman"/>
          <w:sz w:val="28"/>
          <w:szCs w:val="28"/>
        </w:rPr>
        <w:t>4</w:t>
      </w:r>
      <w:r w:rsidR="00037FCC" w:rsidRPr="00217508">
        <w:rPr>
          <w:rFonts w:ascii="Times New Roman" w:hAnsi="Times New Roman" w:cs="Times New Roman"/>
          <w:sz w:val="28"/>
          <w:szCs w:val="28"/>
        </w:rPr>
        <w:t xml:space="preserve">. </w:t>
      </w:r>
      <w:r w:rsidR="003060E1">
        <w:rPr>
          <w:rFonts w:ascii="Times New Roman" w:hAnsi="Times New Roman" w:cs="Times New Roman"/>
          <w:sz w:val="28"/>
          <w:szCs w:val="28"/>
        </w:rPr>
        <w:t xml:space="preserve">  </w:t>
      </w:r>
      <w:r w:rsidR="00037FCC" w:rsidRPr="00217508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73B" w:rsidRDefault="001D573B" w:rsidP="001D573B">
      <w:pPr>
        <w:shd w:val="clear" w:color="auto" w:fill="FFFFFF"/>
        <w:suppressAutoHyphens/>
        <w:spacing w:line="322" w:lineRule="exact"/>
        <w:ind w:left="426" w:firstLine="0"/>
        <w:rPr>
          <w:rFonts w:ascii="Times New Roman" w:hAnsi="Times New Roman" w:cs="Times New Roman"/>
          <w:b/>
          <w:sz w:val="28"/>
          <w:szCs w:val="28"/>
        </w:rPr>
      </w:pPr>
    </w:p>
    <w:p w:rsidR="00037FCC" w:rsidRDefault="00037FCC" w:rsidP="00822ED7">
      <w:pPr>
        <w:shd w:val="clear" w:color="auto" w:fill="FFFFFF"/>
        <w:suppressAutoHyphens/>
        <w:spacing w:line="322" w:lineRule="exact"/>
        <w:ind w:left="426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депутатов-</w:t>
      </w:r>
    </w:p>
    <w:p w:rsidR="00037FCC" w:rsidRPr="00700AF3" w:rsidRDefault="00037FCC" w:rsidP="00822ED7">
      <w:pPr>
        <w:shd w:val="clear" w:color="auto" w:fill="FFFFFF"/>
        <w:suppressAutoHyphens/>
        <w:spacing w:line="322" w:lineRule="exact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00AF3">
        <w:rPr>
          <w:rFonts w:ascii="Times New Roman" w:hAnsi="Times New Roman" w:cs="Times New Roman"/>
          <w:b/>
          <w:sz w:val="28"/>
          <w:szCs w:val="28"/>
        </w:rPr>
        <w:t>лава Милле</w:t>
      </w:r>
      <w:r w:rsidR="001D573B">
        <w:rPr>
          <w:rFonts w:ascii="Times New Roman" w:hAnsi="Times New Roman" w:cs="Times New Roman"/>
          <w:b/>
          <w:sz w:val="28"/>
          <w:szCs w:val="28"/>
        </w:rPr>
        <w:t>ровского городского поселения</w:t>
      </w:r>
      <w:r w:rsidR="001D573B">
        <w:rPr>
          <w:rFonts w:ascii="Times New Roman" w:hAnsi="Times New Roman" w:cs="Times New Roman"/>
          <w:b/>
          <w:sz w:val="28"/>
          <w:szCs w:val="28"/>
        </w:rPr>
        <w:tab/>
      </w:r>
      <w:r w:rsidR="001D573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F756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Т.А. Высоцкая</w:t>
      </w:r>
    </w:p>
    <w:p w:rsidR="001D573B" w:rsidRPr="009B064F" w:rsidRDefault="001D573B" w:rsidP="001D573B">
      <w:pPr>
        <w:shd w:val="clear" w:color="auto" w:fill="FFFFFF"/>
        <w:ind w:left="426" w:firstLine="0"/>
        <w:rPr>
          <w:rFonts w:ascii="Times New Roman" w:hAnsi="Times New Roman" w:cs="Times New Roman"/>
          <w:b/>
          <w:spacing w:val="-2"/>
          <w:sz w:val="18"/>
          <w:szCs w:val="28"/>
        </w:rPr>
      </w:pPr>
    </w:p>
    <w:p w:rsidR="001D573B" w:rsidRDefault="00037FCC" w:rsidP="00822ED7">
      <w:pPr>
        <w:shd w:val="clear" w:color="auto" w:fill="FFFFFF"/>
        <w:ind w:left="426" w:hanging="426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00AF3">
        <w:rPr>
          <w:rFonts w:ascii="Times New Roman" w:hAnsi="Times New Roman" w:cs="Times New Roman"/>
          <w:b/>
          <w:spacing w:val="-2"/>
          <w:sz w:val="28"/>
          <w:szCs w:val="28"/>
        </w:rPr>
        <w:t>г. Миллерово</w:t>
      </w:r>
    </w:p>
    <w:p w:rsidR="00037FCC" w:rsidRPr="00700AF3" w:rsidRDefault="001D573B" w:rsidP="00822ED7">
      <w:pPr>
        <w:shd w:val="clear" w:color="auto" w:fill="FFFFFF"/>
        <w:ind w:left="426" w:hanging="426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9B064F">
        <w:rPr>
          <w:rFonts w:ascii="Times New Roman" w:hAnsi="Times New Roman" w:cs="Times New Roman"/>
          <w:b/>
          <w:spacing w:val="-2"/>
          <w:sz w:val="28"/>
          <w:szCs w:val="28"/>
        </w:rPr>
        <w:t>25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  <w:r w:rsidR="009B06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мая</w:t>
      </w:r>
      <w:r w:rsidR="00037FC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  <w:r w:rsidR="00037FCC" w:rsidRPr="00700AF3">
        <w:rPr>
          <w:rFonts w:ascii="Times New Roman" w:hAnsi="Times New Roman" w:cs="Times New Roman"/>
          <w:b/>
          <w:spacing w:val="-2"/>
          <w:sz w:val="28"/>
          <w:szCs w:val="28"/>
        </w:rPr>
        <w:t>201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7</w:t>
      </w:r>
    </w:p>
    <w:tbl>
      <w:tblPr>
        <w:tblW w:w="4503" w:type="dxa"/>
        <w:tblLayout w:type="fixed"/>
        <w:tblLook w:val="0000"/>
      </w:tblPr>
      <w:tblGrid>
        <w:gridCol w:w="4503"/>
      </w:tblGrid>
      <w:tr w:rsidR="00037FCC" w:rsidRPr="00700AF3" w:rsidTr="000C5B27">
        <w:tc>
          <w:tcPr>
            <w:tcW w:w="4503" w:type="dxa"/>
          </w:tcPr>
          <w:p w:rsidR="00037FCC" w:rsidRPr="00700AF3" w:rsidRDefault="001D573B" w:rsidP="009B064F">
            <w:pPr>
              <w:ind w:hanging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   </w:t>
            </w:r>
            <w:r w:rsidR="00037FCC" w:rsidRPr="00700AF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№</w:t>
            </w:r>
            <w:r w:rsidR="007F756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9B064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38</w:t>
            </w:r>
          </w:p>
        </w:tc>
      </w:tr>
      <w:tr w:rsidR="00822ED7" w:rsidRPr="00700AF3" w:rsidTr="003060E1">
        <w:trPr>
          <w:trHeight w:val="142"/>
        </w:trPr>
        <w:tc>
          <w:tcPr>
            <w:tcW w:w="4503" w:type="dxa"/>
          </w:tcPr>
          <w:p w:rsidR="00822ED7" w:rsidRDefault="00822ED7" w:rsidP="00822ED7">
            <w:pPr>
              <w:ind w:hanging="426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822ED7" w:rsidRDefault="00822ED7" w:rsidP="00822ED7">
            <w:pPr>
              <w:ind w:hanging="426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7F7564" w:rsidRPr="003060E1" w:rsidRDefault="007F7564" w:rsidP="007F7564">
      <w:pPr>
        <w:jc w:val="right"/>
        <w:rPr>
          <w:rFonts w:ascii="Times New Roman" w:hAnsi="Times New Roman" w:cs="Times New Roman"/>
          <w:sz w:val="26"/>
          <w:szCs w:val="26"/>
        </w:rPr>
      </w:pPr>
      <w:r w:rsidRPr="003060E1">
        <w:rPr>
          <w:rFonts w:ascii="Times New Roman" w:hAnsi="Times New Roman" w:cs="Times New Roman"/>
          <w:sz w:val="26"/>
          <w:szCs w:val="26"/>
        </w:rPr>
        <w:t>Приложение</w:t>
      </w:r>
    </w:p>
    <w:p w:rsidR="007F7564" w:rsidRPr="003060E1" w:rsidRDefault="007F7564" w:rsidP="007F7564">
      <w:pPr>
        <w:jc w:val="right"/>
        <w:rPr>
          <w:rFonts w:ascii="Times New Roman" w:hAnsi="Times New Roman" w:cs="Times New Roman"/>
          <w:sz w:val="26"/>
          <w:szCs w:val="26"/>
        </w:rPr>
      </w:pPr>
      <w:r w:rsidRPr="003060E1">
        <w:rPr>
          <w:rFonts w:ascii="Times New Roman" w:hAnsi="Times New Roman" w:cs="Times New Roman"/>
          <w:sz w:val="26"/>
          <w:szCs w:val="26"/>
        </w:rPr>
        <w:t>решению Собрания депутатов</w:t>
      </w:r>
    </w:p>
    <w:p w:rsidR="007F7564" w:rsidRPr="003060E1" w:rsidRDefault="007F7564" w:rsidP="007F7564">
      <w:pPr>
        <w:jc w:val="right"/>
        <w:rPr>
          <w:rFonts w:ascii="Times New Roman" w:hAnsi="Times New Roman" w:cs="Times New Roman"/>
          <w:sz w:val="26"/>
          <w:szCs w:val="26"/>
        </w:rPr>
      </w:pPr>
      <w:r w:rsidRPr="003060E1">
        <w:rPr>
          <w:rFonts w:ascii="Times New Roman" w:hAnsi="Times New Roman" w:cs="Times New Roman"/>
          <w:sz w:val="26"/>
          <w:szCs w:val="26"/>
        </w:rPr>
        <w:t xml:space="preserve"> Миллеровского городского поселения</w:t>
      </w:r>
    </w:p>
    <w:p w:rsidR="00037FCC" w:rsidRPr="003060E1" w:rsidRDefault="007F7564" w:rsidP="007F7564">
      <w:pPr>
        <w:ind w:left="568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060E1">
        <w:rPr>
          <w:rFonts w:ascii="Times New Roman" w:hAnsi="Times New Roman" w:cs="Times New Roman"/>
          <w:sz w:val="26"/>
          <w:szCs w:val="26"/>
        </w:rPr>
        <w:tab/>
      </w:r>
      <w:r w:rsidRPr="003060E1">
        <w:rPr>
          <w:rFonts w:ascii="Times New Roman" w:hAnsi="Times New Roman" w:cs="Times New Roman"/>
          <w:sz w:val="26"/>
          <w:szCs w:val="26"/>
        </w:rPr>
        <w:tab/>
      </w:r>
      <w:r w:rsidRPr="003060E1">
        <w:rPr>
          <w:rFonts w:ascii="Times New Roman" w:hAnsi="Times New Roman" w:cs="Times New Roman"/>
          <w:sz w:val="26"/>
          <w:szCs w:val="26"/>
        </w:rPr>
        <w:tab/>
      </w:r>
      <w:r w:rsidRPr="003060E1">
        <w:rPr>
          <w:rFonts w:ascii="Times New Roman" w:hAnsi="Times New Roman" w:cs="Times New Roman"/>
          <w:sz w:val="26"/>
          <w:szCs w:val="26"/>
        </w:rPr>
        <w:tab/>
      </w:r>
      <w:r w:rsidRPr="003060E1">
        <w:rPr>
          <w:rFonts w:ascii="Times New Roman" w:hAnsi="Times New Roman" w:cs="Times New Roman"/>
          <w:sz w:val="26"/>
          <w:szCs w:val="26"/>
        </w:rPr>
        <w:tab/>
      </w:r>
      <w:r w:rsidRPr="003060E1">
        <w:rPr>
          <w:rFonts w:ascii="Times New Roman" w:hAnsi="Times New Roman" w:cs="Times New Roman"/>
          <w:sz w:val="26"/>
          <w:szCs w:val="26"/>
        </w:rPr>
        <w:tab/>
      </w:r>
      <w:r w:rsidRPr="003060E1">
        <w:rPr>
          <w:rFonts w:ascii="Times New Roman" w:hAnsi="Times New Roman" w:cs="Times New Roman"/>
          <w:sz w:val="26"/>
          <w:szCs w:val="26"/>
        </w:rPr>
        <w:tab/>
      </w:r>
      <w:r w:rsidRPr="003060E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060E1">
        <w:rPr>
          <w:rFonts w:ascii="Times New Roman" w:hAnsi="Times New Roman" w:cs="Times New Roman"/>
          <w:sz w:val="26"/>
          <w:szCs w:val="26"/>
        </w:rPr>
        <w:tab/>
      </w:r>
      <w:r w:rsidR="009B064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060E1">
        <w:rPr>
          <w:rFonts w:ascii="Times New Roman" w:hAnsi="Times New Roman" w:cs="Times New Roman"/>
          <w:sz w:val="26"/>
          <w:szCs w:val="26"/>
        </w:rPr>
        <w:t xml:space="preserve">   от «</w:t>
      </w:r>
      <w:r w:rsidR="009B064F">
        <w:rPr>
          <w:rFonts w:ascii="Times New Roman" w:hAnsi="Times New Roman" w:cs="Times New Roman"/>
          <w:sz w:val="26"/>
          <w:szCs w:val="26"/>
        </w:rPr>
        <w:t>25</w:t>
      </w:r>
      <w:r w:rsidRPr="003060E1">
        <w:rPr>
          <w:rFonts w:ascii="Times New Roman" w:hAnsi="Times New Roman" w:cs="Times New Roman"/>
          <w:sz w:val="26"/>
          <w:szCs w:val="26"/>
        </w:rPr>
        <w:t>»</w:t>
      </w:r>
      <w:r w:rsidR="009B064F">
        <w:rPr>
          <w:rFonts w:ascii="Times New Roman" w:hAnsi="Times New Roman" w:cs="Times New Roman"/>
          <w:sz w:val="26"/>
          <w:szCs w:val="26"/>
        </w:rPr>
        <w:t xml:space="preserve"> мая  </w:t>
      </w:r>
      <w:r w:rsidRPr="003060E1">
        <w:rPr>
          <w:rFonts w:ascii="Times New Roman" w:hAnsi="Times New Roman" w:cs="Times New Roman"/>
          <w:sz w:val="26"/>
          <w:szCs w:val="26"/>
        </w:rPr>
        <w:t>2017</w:t>
      </w:r>
      <w:r w:rsidR="009B064F">
        <w:rPr>
          <w:rFonts w:ascii="Times New Roman" w:hAnsi="Times New Roman" w:cs="Times New Roman"/>
          <w:sz w:val="26"/>
          <w:szCs w:val="26"/>
        </w:rPr>
        <w:t xml:space="preserve"> </w:t>
      </w:r>
      <w:r w:rsidRPr="003060E1">
        <w:rPr>
          <w:rFonts w:ascii="Times New Roman" w:hAnsi="Times New Roman" w:cs="Times New Roman"/>
          <w:sz w:val="26"/>
          <w:szCs w:val="26"/>
        </w:rPr>
        <w:t xml:space="preserve"> №</w:t>
      </w:r>
      <w:r w:rsidR="009B064F">
        <w:rPr>
          <w:rFonts w:ascii="Times New Roman" w:hAnsi="Times New Roman" w:cs="Times New Roman"/>
          <w:sz w:val="26"/>
          <w:szCs w:val="26"/>
        </w:rPr>
        <w:t xml:space="preserve"> 38</w:t>
      </w:r>
    </w:p>
    <w:p w:rsidR="001D573B" w:rsidRPr="003060E1" w:rsidRDefault="001D573B" w:rsidP="001D573B">
      <w:pPr>
        <w:pStyle w:val="10"/>
        <w:ind w:left="360"/>
        <w:rPr>
          <w:sz w:val="26"/>
          <w:szCs w:val="26"/>
        </w:rPr>
      </w:pPr>
    </w:p>
    <w:p w:rsidR="007F7564" w:rsidRPr="003060E1" w:rsidRDefault="007F7564" w:rsidP="007F7564">
      <w:pPr>
        <w:pStyle w:val="10"/>
        <w:ind w:left="360"/>
        <w:jc w:val="center"/>
        <w:rPr>
          <w:sz w:val="26"/>
          <w:szCs w:val="26"/>
        </w:rPr>
      </w:pPr>
      <w:r w:rsidRPr="003060E1">
        <w:rPr>
          <w:sz w:val="26"/>
          <w:szCs w:val="26"/>
        </w:rPr>
        <w:t xml:space="preserve">Проект внесения изменений </w:t>
      </w:r>
      <w:r w:rsidR="00822ED7" w:rsidRPr="003060E1">
        <w:rPr>
          <w:sz w:val="26"/>
          <w:szCs w:val="26"/>
        </w:rPr>
        <w:t>и дополнений</w:t>
      </w:r>
      <w:r w:rsidRPr="003060E1">
        <w:rPr>
          <w:sz w:val="26"/>
          <w:szCs w:val="26"/>
        </w:rPr>
        <w:t xml:space="preserve"> </w:t>
      </w:r>
    </w:p>
    <w:p w:rsidR="007F7564" w:rsidRPr="003060E1" w:rsidRDefault="007F7564" w:rsidP="007F7564">
      <w:pPr>
        <w:pStyle w:val="10"/>
        <w:ind w:left="360"/>
        <w:jc w:val="center"/>
        <w:rPr>
          <w:sz w:val="26"/>
          <w:szCs w:val="26"/>
        </w:rPr>
      </w:pPr>
      <w:r w:rsidRPr="003060E1">
        <w:rPr>
          <w:sz w:val="26"/>
          <w:szCs w:val="26"/>
        </w:rPr>
        <w:t>в Правила землепользования и застройки</w:t>
      </w:r>
    </w:p>
    <w:p w:rsidR="007F7564" w:rsidRPr="003060E1" w:rsidRDefault="007F7564" w:rsidP="007F7564">
      <w:pPr>
        <w:pStyle w:val="10"/>
        <w:ind w:left="360"/>
        <w:jc w:val="center"/>
        <w:rPr>
          <w:sz w:val="26"/>
          <w:szCs w:val="26"/>
        </w:rPr>
      </w:pPr>
      <w:r w:rsidRPr="003060E1">
        <w:rPr>
          <w:sz w:val="26"/>
          <w:szCs w:val="26"/>
        </w:rPr>
        <w:t>Миллеровского городского поселения</w:t>
      </w:r>
    </w:p>
    <w:p w:rsidR="001D573B" w:rsidRPr="003060E1" w:rsidRDefault="001D573B" w:rsidP="001D573B">
      <w:pPr>
        <w:pStyle w:val="10"/>
        <w:ind w:left="360"/>
        <w:rPr>
          <w:sz w:val="26"/>
          <w:szCs w:val="26"/>
        </w:rPr>
      </w:pPr>
    </w:p>
    <w:p w:rsidR="00F50493" w:rsidRPr="003060E1" w:rsidRDefault="0061429B" w:rsidP="00103216">
      <w:pPr>
        <w:pStyle w:val="10"/>
        <w:rPr>
          <w:b/>
          <w:sz w:val="26"/>
          <w:szCs w:val="26"/>
        </w:rPr>
      </w:pPr>
      <w:r w:rsidRPr="003060E1">
        <w:rPr>
          <w:b/>
          <w:sz w:val="26"/>
          <w:szCs w:val="26"/>
        </w:rPr>
        <w:t xml:space="preserve">    </w:t>
      </w:r>
      <w:r w:rsidR="009B064F">
        <w:rPr>
          <w:b/>
          <w:sz w:val="26"/>
          <w:szCs w:val="26"/>
        </w:rPr>
        <w:t xml:space="preserve"> </w:t>
      </w:r>
      <w:r w:rsidRPr="003060E1">
        <w:rPr>
          <w:b/>
          <w:sz w:val="26"/>
          <w:szCs w:val="26"/>
        </w:rPr>
        <w:t>1. Внести изменения</w:t>
      </w:r>
      <w:r w:rsidR="00822ED7" w:rsidRPr="003060E1">
        <w:rPr>
          <w:b/>
          <w:sz w:val="26"/>
          <w:szCs w:val="26"/>
        </w:rPr>
        <w:t xml:space="preserve"> </w:t>
      </w:r>
      <w:r w:rsidRPr="003060E1">
        <w:rPr>
          <w:b/>
          <w:sz w:val="26"/>
          <w:szCs w:val="26"/>
        </w:rPr>
        <w:t xml:space="preserve"> в </w:t>
      </w:r>
      <w:r w:rsidR="000F3386" w:rsidRPr="003060E1">
        <w:rPr>
          <w:b/>
          <w:sz w:val="26"/>
          <w:szCs w:val="26"/>
          <w:lang w:val="ru-RU"/>
        </w:rPr>
        <w:t xml:space="preserve"> картографические </w:t>
      </w:r>
      <w:r w:rsidRPr="003060E1">
        <w:rPr>
          <w:b/>
          <w:sz w:val="26"/>
          <w:szCs w:val="26"/>
        </w:rPr>
        <w:t>материалы градостроительного зонирования:</w:t>
      </w:r>
    </w:p>
    <w:p w:rsidR="00F50493" w:rsidRPr="003060E1" w:rsidRDefault="00F50493" w:rsidP="00103216">
      <w:pPr>
        <w:pStyle w:val="10"/>
        <w:rPr>
          <w:color w:val="000000"/>
          <w:sz w:val="26"/>
          <w:szCs w:val="26"/>
        </w:rPr>
      </w:pPr>
      <w:r w:rsidRPr="003060E1">
        <w:rPr>
          <w:sz w:val="26"/>
          <w:szCs w:val="26"/>
          <w:lang w:val="ru-RU"/>
        </w:rPr>
        <w:t xml:space="preserve">     </w:t>
      </w:r>
      <w:r w:rsidRPr="003060E1">
        <w:rPr>
          <w:sz w:val="26"/>
          <w:szCs w:val="26"/>
        </w:rPr>
        <w:t xml:space="preserve">1.1. Изменить </w:t>
      </w:r>
      <w:r w:rsidR="0061429B" w:rsidRPr="003060E1">
        <w:rPr>
          <w:sz w:val="26"/>
          <w:szCs w:val="26"/>
        </w:rPr>
        <w:t xml:space="preserve">территориальную зону  Ж-2 </w:t>
      </w:r>
      <w:r w:rsidR="0061429B" w:rsidRPr="003060E1">
        <w:rPr>
          <w:color w:val="000000"/>
          <w:sz w:val="26"/>
          <w:szCs w:val="26"/>
        </w:rPr>
        <w:t xml:space="preserve">(зона малоэтажной и </w:t>
      </w:r>
      <w:proofErr w:type="spellStart"/>
      <w:r w:rsidR="0061429B" w:rsidRPr="003060E1">
        <w:rPr>
          <w:color w:val="000000"/>
          <w:sz w:val="26"/>
          <w:szCs w:val="26"/>
        </w:rPr>
        <w:t>среднеэтажной</w:t>
      </w:r>
      <w:proofErr w:type="spellEnd"/>
      <w:r w:rsidR="0061429B" w:rsidRPr="003060E1">
        <w:rPr>
          <w:color w:val="000000"/>
          <w:sz w:val="26"/>
          <w:szCs w:val="26"/>
        </w:rPr>
        <w:t xml:space="preserve">  жилой застройки)</w:t>
      </w:r>
      <w:r w:rsidR="0061429B" w:rsidRPr="003060E1">
        <w:rPr>
          <w:sz w:val="26"/>
          <w:szCs w:val="26"/>
        </w:rPr>
        <w:t xml:space="preserve"> </w:t>
      </w:r>
      <w:r w:rsidRPr="003060E1">
        <w:rPr>
          <w:sz w:val="26"/>
          <w:szCs w:val="26"/>
        </w:rPr>
        <w:t xml:space="preserve">в карте градостроительного зонирования </w:t>
      </w:r>
      <w:r w:rsidR="0061429B" w:rsidRPr="003060E1">
        <w:rPr>
          <w:sz w:val="26"/>
          <w:szCs w:val="26"/>
        </w:rPr>
        <w:t>Центрального</w:t>
      </w:r>
      <w:r w:rsidRPr="003060E1">
        <w:rPr>
          <w:sz w:val="26"/>
          <w:szCs w:val="26"/>
        </w:rPr>
        <w:t xml:space="preserve"> планировочного района,  расположенную в границах земельного участка</w:t>
      </w:r>
      <w:r w:rsidR="0061429B" w:rsidRPr="003060E1">
        <w:rPr>
          <w:sz w:val="26"/>
          <w:szCs w:val="26"/>
        </w:rPr>
        <w:t>, расположенного по адресу: Ростовская область, Миллеровский район, г</w:t>
      </w:r>
      <w:proofErr w:type="gramStart"/>
      <w:r w:rsidR="00001358" w:rsidRPr="003060E1">
        <w:rPr>
          <w:sz w:val="26"/>
          <w:szCs w:val="26"/>
        </w:rPr>
        <w:t>.</w:t>
      </w:r>
      <w:r w:rsidR="0061429B" w:rsidRPr="003060E1">
        <w:rPr>
          <w:sz w:val="26"/>
          <w:szCs w:val="26"/>
        </w:rPr>
        <w:t>М</w:t>
      </w:r>
      <w:proofErr w:type="gramEnd"/>
      <w:r w:rsidR="0061429B" w:rsidRPr="003060E1">
        <w:rPr>
          <w:sz w:val="26"/>
          <w:szCs w:val="26"/>
        </w:rPr>
        <w:t>иллерово, ул. Максима Горького, 2</w:t>
      </w:r>
      <w:r w:rsidRPr="003060E1">
        <w:rPr>
          <w:sz w:val="26"/>
          <w:szCs w:val="26"/>
        </w:rPr>
        <w:t xml:space="preserve"> на зону Ж-1 (зона индивидуальной усадебной жилой застройки)</w:t>
      </w:r>
      <w:r w:rsidR="0097409B" w:rsidRPr="003060E1">
        <w:rPr>
          <w:sz w:val="26"/>
          <w:szCs w:val="26"/>
        </w:rPr>
        <w:t>.</w:t>
      </w:r>
      <w:r w:rsidRPr="003060E1">
        <w:rPr>
          <w:color w:val="000000"/>
          <w:sz w:val="26"/>
          <w:szCs w:val="26"/>
        </w:rPr>
        <w:t xml:space="preserve">  </w:t>
      </w:r>
    </w:p>
    <w:p w:rsidR="00001358" w:rsidRPr="003060E1" w:rsidRDefault="00F50493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  <w:lang w:val="ru-RU"/>
        </w:rPr>
        <w:t xml:space="preserve">   </w:t>
      </w:r>
      <w:r w:rsidRPr="003060E1">
        <w:rPr>
          <w:color w:val="000000"/>
          <w:sz w:val="26"/>
          <w:szCs w:val="26"/>
        </w:rPr>
        <w:t xml:space="preserve">  1.2. Изменить часть</w:t>
      </w:r>
      <w:r w:rsidR="0097409B" w:rsidRPr="003060E1">
        <w:rPr>
          <w:color w:val="000000"/>
          <w:sz w:val="26"/>
          <w:szCs w:val="26"/>
        </w:rPr>
        <w:t xml:space="preserve"> территориальной</w:t>
      </w:r>
      <w:r w:rsidRPr="003060E1">
        <w:rPr>
          <w:color w:val="000000"/>
          <w:sz w:val="26"/>
          <w:szCs w:val="26"/>
        </w:rPr>
        <w:t xml:space="preserve"> зоны</w:t>
      </w:r>
      <w:r w:rsidR="0097409B" w:rsidRPr="003060E1">
        <w:rPr>
          <w:color w:val="000000"/>
          <w:sz w:val="26"/>
          <w:szCs w:val="26"/>
        </w:rPr>
        <w:t xml:space="preserve"> </w:t>
      </w:r>
      <w:r w:rsidRPr="003060E1">
        <w:rPr>
          <w:color w:val="000000"/>
          <w:sz w:val="26"/>
          <w:szCs w:val="26"/>
        </w:rPr>
        <w:t xml:space="preserve"> Р-</w:t>
      </w:r>
      <w:r w:rsidR="0097409B" w:rsidRPr="003060E1">
        <w:rPr>
          <w:color w:val="000000"/>
          <w:sz w:val="26"/>
          <w:szCs w:val="26"/>
        </w:rPr>
        <w:t>2</w:t>
      </w:r>
      <w:r w:rsidRPr="003060E1">
        <w:rPr>
          <w:color w:val="000000"/>
          <w:sz w:val="26"/>
          <w:szCs w:val="26"/>
        </w:rPr>
        <w:t xml:space="preserve"> (зона рекреационно</w:t>
      </w:r>
      <w:r w:rsidR="0097409B" w:rsidRPr="003060E1">
        <w:rPr>
          <w:color w:val="000000"/>
          <w:sz w:val="26"/>
          <w:szCs w:val="26"/>
        </w:rPr>
        <w:t>-ландшафтного назн</w:t>
      </w:r>
      <w:r w:rsidRPr="003060E1">
        <w:rPr>
          <w:color w:val="000000"/>
          <w:sz w:val="26"/>
          <w:szCs w:val="26"/>
        </w:rPr>
        <w:t xml:space="preserve">ачения), в карте  градостроительного зонирования </w:t>
      </w:r>
      <w:r w:rsidR="0097409B" w:rsidRPr="003060E1">
        <w:rPr>
          <w:color w:val="000000"/>
          <w:sz w:val="26"/>
          <w:szCs w:val="26"/>
        </w:rPr>
        <w:t>Южного</w:t>
      </w:r>
      <w:r w:rsidRPr="003060E1">
        <w:rPr>
          <w:color w:val="000000"/>
          <w:sz w:val="26"/>
          <w:szCs w:val="26"/>
        </w:rPr>
        <w:t xml:space="preserve"> планировочного района, расположенную в границах </w:t>
      </w:r>
      <w:r w:rsidR="00001358" w:rsidRPr="003060E1">
        <w:rPr>
          <w:color w:val="000000"/>
          <w:sz w:val="26"/>
          <w:szCs w:val="26"/>
        </w:rPr>
        <w:t xml:space="preserve">кадастрового квартала </w:t>
      </w:r>
      <w:r w:rsidRPr="003060E1">
        <w:rPr>
          <w:color w:val="000000"/>
          <w:sz w:val="26"/>
          <w:szCs w:val="26"/>
        </w:rPr>
        <w:t>61:54:0</w:t>
      </w:r>
      <w:r w:rsidR="00001358" w:rsidRPr="003060E1">
        <w:rPr>
          <w:color w:val="000000"/>
          <w:sz w:val="26"/>
          <w:szCs w:val="26"/>
        </w:rPr>
        <w:t>140301</w:t>
      </w:r>
      <w:r w:rsidRPr="003060E1">
        <w:rPr>
          <w:color w:val="000000"/>
          <w:sz w:val="26"/>
          <w:szCs w:val="26"/>
        </w:rPr>
        <w:t xml:space="preserve"> на зону </w:t>
      </w:r>
      <w:r w:rsidR="00001358" w:rsidRPr="003060E1">
        <w:rPr>
          <w:color w:val="000000"/>
          <w:sz w:val="26"/>
          <w:szCs w:val="26"/>
        </w:rPr>
        <w:t>СХ-2</w:t>
      </w:r>
      <w:r w:rsidRPr="003060E1">
        <w:rPr>
          <w:color w:val="000000"/>
          <w:sz w:val="26"/>
          <w:szCs w:val="26"/>
        </w:rPr>
        <w:t xml:space="preserve"> (</w:t>
      </w:r>
      <w:r w:rsidR="00001358" w:rsidRPr="003060E1">
        <w:rPr>
          <w:color w:val="000000"/>
          <w:sz w:val="26"/>
          <w:szCs w:val="26"/>
        </w:rPr>
        <w:t>зона сельскохозяйственного использования).</w:t>
      </w:r>
    </w:p>
    <w:p w:rsidR="00001358" w:rsidRPr="003060E1" w:rsidRDefault="00F50493" w:rsidP="00103216">
      <w:pPr>
        <w:pStyle w:val="10"/>
        <w:rPr>
          <w:color w:val="000000"/>
          <w:sz w:val="26"/>
          <w:szCs w:val="26"/>
        </w:rPr>
      </w:pPr>
      <w:r w:rsidRPr="003060E1">
        <w:rPr>
          <w:sz w:val="26"/>
          <w:szCs w:val="26"/>
          <w:lang w:val="ru-RU"/>
        </w:rPr>
        <w:t xml:space="preserve">     </w:t>
      </w:r>
      <w:r w:rsidRPr="003060E1">
        <w:rPr>
          <w:color w:val="000000"/>
          <w:sz w:val="26"/>
          <w:szCs w:val="26"/>
        </w:rPr>
        <w:t xml:space="preserve">1.3. </w:t>
      </w:r>
      <w:r w:rsidR="00001358" w:rsidRPr="003060E1">
        <w:rPr>
          <w:color w:val="000000"/>
          <w:sz w:val="26"/>
          <w:szCs w:val="26"/>
        </w:rPr>
        <w:t xml:space="preserve">Изменить часть территориальной зоны  Ж-2 (зона малоэтажной и </w:t>
      </w:r>
      <w:proofErr w:type="spellStart"/>
      <w:r w:rsidR="00001358" w:rsidRPr="003060E1">
        <w:rPr>
          <w:color w:val="000000"/>
          <w:sz w:val="26"/>
          <w:szCs w:val="26"/>
        </w:rPr>
        <w:t>среднеэтажной</w:t>
      </w:r>
      <w:proofErr w:type="spellEnd"/>
      <w:r w:rsidR="00001358" w:rsidRPr="003060E1">
        <w:rPr>
          <w:color w:val="000000"/>
          <w:sz w:val="26"/>
          <w:szCs w:val="26"/>
        </w:rPr>
        <w:t xml:space="preserve">  жилой застройки), в карте  градостроительного зонирования Южного планировочного района, расположенную в границах кадастрового квартала 61:54:0140301 на зону СХ-2 (зона сельскохозяйственного использования).</w:t>
      </w:r>
    </w:p>
    <w:p w:rsidR="009F50D1" w:rsidRPr="003060E1" w:rsidRDefault="00001358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  1.4. Изменить часть территориальной зоны  </w:t>
      </w:r>
      <w:r w:rsidR="009F50D1" w:rsidRPr="003060E1">
        <w:rPr>
          <w:color w:val="000000"/>
          <w:sz w:val="26"/>
          <w:szCs w:val="26"/>
        </w:rPr>
        <w:t>ПК</w:t>
      </w:r>
      <w:r w:rsidRPr="003060E1">
        <w:rPr>
          <w:color w:val="000000"/>
          <w:sz w:val="26"/>
          <w:szCs w:val="26"/>
        </w:rPr>
        <w:t xml:space="preserve"> (</w:t>
      </w:r>
      <w:r w:rsidR="009F50D1" w:rsidRPr="003060E1">
        <w:rPr>
          <w:color w:val="000000"/>
          <w:sz w:val="26"/>
          <w:szCs w:val="26"/>
        </w:rPr>
        <w:t>производственно-коммунальная зона), в карте</w:t>
      </w:r>
      <w:r w:rsidRPr="003060E1">
        <w:rPr>
          <w:color w:val="000000"/>
          <w:sz w:val="26"/>
          <w:szCs w:val="26"/>
        </w:rPr>
        <w:t xml:space="preserve"> градостроительного зонирования Южного планировочного района, расположенную в границах кадастрового квартала 61:54:0140301 на зону СХ-2 (зона сельскохозяйственного использования).</w:t>
      </w:r>
    </w:p>
    <w:p w:rsidR="009F50D1" w:rsidRPr="003060E1" w:rsidRDefault="009F50D1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  1.5. Изменить часть территориальной зоны, действия градостроительного регламента на которую не распространяется, в карте градостроительного зонирования Южного планировочного района, расположенную в границах кадастрового квартала 61:54:0140301 на зону СХ-2 (зона сельскохозяйственного использования).</w:t>
      </w:r>
    </w:p>
    <w:p w:rsidR="009F50D1" w:rsidRPr="003060E1" w:rsidRDefault="009F50D1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  1.6. </w:t>
      </w:r>
      <w:r w:rsidRPr="003060E1">
        <w:rPr>
          <w:sz w:val="26"/>
          <w:szCs w:val="26"/>
        </w:rPr>
        <w:t xml:space="preserve">Изменить территориальную зону </w:t>
      </w:r>
      <w:r w:rsidR="00E92D13" w:rsidRPr="003060E1">
        <w:rPr>
          <w:sz w:val="26"/>
          <w:szCs w:val="26"/>
        </w:rPr>
        <w:t>Ж-1 (зона индивидуальной усадебной жилой застройки)</w:t>
      </w:r>
      <w:r w:rsidRPr="003060E1">
        <w:rPr>
          <w:sz w:val="26"/>
          <w:szCs w:val="26"/>
        </w:rPr>
        <w:t xml:space="preserve">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</w:t>
      </w:r>
      <w:proofErr w:type="gramStart"/>
      <w:r w:rsidRPr="003060E1">
        <w:rPr>
          <w:sz w:val="26"/>
          <w:szCs w:val="26"/>
        </w:rPr>
        <w:t>.М</w:t>
      </w:r>
      <w:proofErr w:type="gramEnd"/>
      <w:r w:rsidRPr="003060E1">
        <w:rPr>
          <w:sz w:val="26"/>
          <w:szCs w:val="26"/>
        </w:rPr>
        <w:t xml:space="preserve">иллерово, ул. </w:t>
      </w:r>
      <w:r w:rsidR="00E92D13" w:rsidRPr="003060E1">
        <w:rPr>
          <w:sz w:val="26"/>
          <w:szCs w:val="26"/>
        </w:rPr>
        <w:t xml:space="preserve">Гаврилова, 12 </w:t>
      </w:r>
      <w:r w:rsidRPr="003060E1">
        <w:rPr>
          <w:sz w:val="26"/>
          <w:szCs w:val="26"/>
        </w:rPr>
        <w:t>на зону</w:t>
      </w:r>
      <w:r w:rsidR="00E92D13" w:rsidRPr="003060E1">
        <w:rPr>
          <w:sz w:val="26"/>
          <w:szCs w:val="26"/>
        </w:rPr>
        <w:t xml:space="preserve"> Ж-2 </w:t>
      </w:r>
      <w:r w:rsidR="00E92D13" w:rsidRPr="003060E1">
        <w:rPr>
          <w:color w:val="000000"/>
          <w:sz w:val="26"/>
          <w:szCs w:val="26"/>
        </w:rPr>
        <w:t xml:space="preserve">(зона малоэтажной и </w:t>
      </w:r>
      <w:proofErr w:type="spellStart"/>
      <w:r w:rsidR="00E92D13" w:rsidRPr="003060E1">
        <w:rPr>
          <w:color w:val="000000"/>
          <w:sz w:val="26"/>
          <w:szCs w:val="26"/>
        </w:rPr>
        <w:t>среднеэтажной</w:t>
      </w:r>
      <w:proofErr w:type="spellEnd"/>
      <w:r w:rsidR="00E92D13" w:rsidRPr="003060E1">
        <w:rPr>
          <w:color w:val="000000"/>
          <w:sz w:val="26"/>
          <w:szCs w:val="26"/>
        </w:rPr>
        <w:t xml:space="preserve">  жилой застройки)</w:t>
      </w:r>
      <w:r w:rsidRPr="003060E1">
        <w:rPr>
          <w:sz w:val="26"/>
          <w:szCs w:val="26"/>
        </w:rPr>
        <w:t>.</w:t>
      </w:r>
      <w:r w:rsidRPr="003060E1">
        <w:rPr>
          <w:color w:val="000000"/>
          <w:sz w:val="26"/>
          <w:szCs w:val="26"/>
        </w:rPr>
        <w:t xml:space="preserve">  </w:t>
      </w:r>
    </w:p>
    <w:p w:rsidR="00E92D13" w:rsidRPr="003060E1" w:rsidRDefault="00E92D13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  1.7. </w:t>
      </w:r>
      <w:r w:rsidRPr="003060E1">
        <w:rPr>
          <w:sz w:val="26"/>
          <w:szCs w:val="26"/>
        </w:rPr>
        <w:t xml:space="preserve">Изменить территориальную зону </w:t>
      </w:r>
      <w:r w:rsidR="005752E0" w:rsidRPr="003060E1">
        <w:rPr>
          <w:sz w:val="26"/>
          <w:szCs w:val="26"/>
        </w:rPr>
        <w:t>П-</w:t>
      </w:r>
      <w:r w:rsidR="00971615" w:rsidRPr="003060E1">
        <w:rPr>
          <w:sz w:val="26"/>
          <w:szCs w:val="26"/>
        </w:rPr>
        <w:t>3</w:t>
      </w:r>
      <w:r w:rsidRPr="003060E1">
        <w:rPr>
          <w:sz w:val="26"/>
          <w:szCs w:val="26"/>
        </w:rPr>
        <w:t xml:space="preserve"> (</w:t>
      </w:r>
      <w:r w:rsidR="00971615" w:rsidRPr="003060E1">
        <w:rPr>
          <w:sz w:val="26"/>
          <w:szCs w:val="26"/>
        </w:rPr>
        <w:t>производственно-коммунальная зона второго типа)</w:t>
      </w:r>
      <w:r w:rsidRPr="003060E1">
        <w:rPr>
          <w:sz w:val="26"/>
          <w:szCs w:val="26"/>
        </w:rPr>
        <w:t xml:space="preserve"> в карте градостроительного зонирования </w:t>
      </w:r>
      <w:r w:rsidR="00971615" w:rsidRPr="003060E1">
        <w:rPr>
          <w:sz w:val="26"/>
          <w:szCs w:val="26"/>
        </w:rPr>
        <w:t>Западного  планировочного района,</w:t>
      </w:r>
      <w:r w:rsidRPr="003060E1">
        <w:rPr>
          <w:sz w:val="26"/>
          <w:szCs w:val="26"/>
        </w:rPr>
        <w:t xml:space="preserve"> расположенную в границах земельного участка, расположенного по адресу: Ростовская область, Миллеровский район, г</w:t>
      </w:r>
      <w:proofErr w:type="gramStart"/>
      <w:r w:rsidRPr="003060E1">
        <w:rPr>
          <w:sz w:val="26"/>
          <w:szCs w:val="26"/>
        </w:rPr>
        <w:t>.М</w:t>
      </w:r>
      <w:proofErr w:type="gramEnd"/>
      <w:r w:rsidRPr="003060E1">
        <w:rPr>
          <w:sz w:val="26"/>
          <w:szCs w:val="26"/>
        </w:rPr>
        <w:t>иллерово, ул.</w:t>
      </w:r>
      <w:r w:rsidR="00971615" w:rsidRPr="003060E1">
        <w:rPr>
          <w:sz w:val="26"/>
          <w:szCs w:val="26"/>
        </w:rPr>
        <w:t>Советская, 59, с кадастровым номером 61:54:0060001:45</w:t>
      </w:r>
      <w:r w:rsidRPr="003060E1">
        <w:rPr>
          <w:sz w:val="26"/>
          <w:szCs w:val="26"/>
        </w:rPr>
        <w:t xml:space="preserve"> на зону </w:t>
      </w:r>
      <w:r w:rsidR="00971615" w:rsidRPr="003060E1">
        <w:rPr>
          <w:sz w:val="26"/>
          <w:szCs w:val="26"/>
        </w:rPr>
        <w:t>С-1</w:t>
      </w:r>
      <w:r w:rsidRPr="003060E1">
        <w:rPr>
          <w:sz w:val="26"/>
          <w:szCs w:val="26"/>
        </w:rPr>
        <w:t xml:space="preserve"> </w:t>
      </w:r>
      <w:r w:rsidRPr="003060E1">
        <w:rPr>
          <w:color w:val="000000"/>
          <w:sz w:val="26"/>
          <w:szCs w:val="26"/>
        </w:rPr>
        <w:t>(</w:t>
      </w:r>
      <w:r w:rsidR="00971615" w:rsidRPr="003060E1">
        <w:rPr>
          <w:color w:val="000000"/>
          <w:sz w:val="26"/>
          <w:szCs w:val="26"/>
        </w:rPr>
        <w:t xml:space="preserve"> </w:t>
      </w:r>
      <w:r w:rsidRPr="003060E1">
        <w:rPr>
          <w:color w:val="000000"/>
          <w:sz w:val="26"/>
          <w:szCs w:val="26"/>
        </w:rPr>
        <w:t>зона</w:t>
      </w:r>
      <w:r w:rsidR="0093461B" w:rsidRPr="003060E1">
        <w:rPr>
          <w:color w:val="000000"/>
          <w:sz w:val="26"/>
          <w:szCs w:val="26"/>
        </w:rPr>
        <w:t xml:space="preserve"> насаждений специального назначения</w:t>
      </w:r>
      <w:r w:rsidRPr="003060E1">
        <w:rPr>
          <w:color w:val="000000"/>
          <w:sz w:val="26"/>
          <w:szCs w:val="26"/>
        </w:rPr>
        <w:t>)</w:t>
      </w:r>
      <w:r w:rsidRPr="003060E1">
        <w:rPr>
          <w:sz w:val="26"/>
          <w:szCs w:val="26"/>
        </w:rPr>
        <w:t>.</w:t>
      </w:r>
      <w:r w:rsidRPr="003060E1">
        <w:rPr>
          <w:color w:val="000000"/>
          <w:sz w:val="26"/>
          <w:szCs w:val="26"/>
        </w:rPr>
        <w:t xml:space="preserve">  </w:t>
      </w:r>
    </w:p>
    <w:p w:rsidR="0093461B" w:rsidRPr="003060E1" w:rsidRDefault="0093461B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  1.8. </w:t>
      </w:r>
      <w:r w:rsidRPr="003060E1">
        <w:rPr>
          <w:sz w:val="26"/>
          <w:szCs w:val="26"/>
        </w:rPr>
        <w:t>Изменить территориальную зону Ж-1 (зона индивидуальной усадебной жилой застройки) в карте градостроительного зонирования Северного планировочного района,  расположенную в границах земельного участка, расположенного по адресу: Ростовская область, Миллеровский район, г</w:t>
      </w:r>
      <w:proofErr w:type="gramStart"/>
      <w:r w:rsidRPr="003060E1">
        <w:rPr>
          <w:sz w:val="26"/>
          <w:szCs w:val="26"/>
        </w:rPr>
        <w:t>.М</w:t>
      </w:r>
      <w:proofErr w:type="gramEnd"/>
      <w:r w:rsidRPr="003060E1">
        <w:rPr>
          <w:sz w:val="26"/>
          <w:szCs w:val="26"/>
        </w:rPr>
        <w:t xml:space="preserve">иллерово, </w:t>
      </w:r>
      <w:proofErr w:type="spellStart"/>
      <w:r w:rsidRPr="003060E1">
        <w:rPr>
          <w:sz w:val="26"/>
          <w:szCs w:val="26"/>
        </w:rPr>
        <w:t>туп.Широкий</w:t>
      </w:r>
      <w:proofErr w:type="spellEnd"/>
      <w:r w:rsidRPr="003060E1">
        <w:rPr>
          <w:sz w:val="26"/>
          <w:szCs w:val="26"/>
        </w:rPr>
        <w:t xml:space="preserve">, 17 на зону Ж-2 </w:t>
      </w:r>
      <w:r w:rsidRPr="003060E1">
        <w:rPr>
          <w:color w:val="000000"/>
          <w:sz w:val="26"/>
          <w:szCs w:val="26"/>
        </w:rPr>
        <w:t xml:space="preserve">(зона малоэтажной и </w:t>
      </w:r>
      <w:proofErr w:type="spellStart"/>
      <w:r w:rsidRPr="003060E1">
        <w:rPr>
          <w:color w:val="000000"/>
          <w:sz w:val="26"/>
          <w:szCs w:val="26"/>
        </w:rPr>
        <w:t>среднеэтажной</w:t>
      </w:r>
      <w:proofErr w:type="spellEnd"/>
      <w:r w:rsidRPr="003060E1">
        <w:rPr>
          <w:color w:val="000000"/>
          <w:sz w:val="26"/>
          <w:szCs w:val="26"/>
        </w:rPr>
        <w:t xml:space="preserve">  жилой застройки)</w:t>
      </w:r>
      <w:r w:rsidRPr="003060E1">
        <w:rPr>
          <w:sz w:val="26"/>
          <w:szCs w:val="26"/>
        </w:rPr>
        <w:t>.</w:t>
      </w:r>
      <w:r w:rsidRPr="003060E1">
        <w:rPr>
          <w:color w:val="000000"/>
          <w:sz w:val="26"/>
          <w:szCs w:val="26"/>
        </w:rPr>
        <w:t xml:space="preserve">  </w:t>
      </w:r>
    </w:p>
    <w:p w:rsidR="00966E44" w:rsidRPr="003060E1" w:rsidRDefault="00966E44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 1.9. Изменить территориальную  зону  Ж-2 (зона малоэтажной и </w:t>
      </w:r>
      <w:proofErr w:type="spellStart"/>
      <w:r w:rsidRPr="003060E1">
        <w:rPr>
          <w:color w:val="000000"/>
          <w:sz w:val="26"/>
          <w:szCs w:val="26"/>
        </w:rPr>
        <w:t>среднеэтажной</w:t>
      </w:r>
      <w:proofErr w:type="spellEnd"/>
      <w:r w:rsidRPr="003060E1">
        <w:rPr>
          <w:color w:val="000000"/>
          <w:sz w:val="26"/>
          <w:szCs w:val="26"/>
        </w:rPr>
        <w:t xml:space="preserve">  жилой застройки), в карте  градостроительного зонирования Южного планировочного района, </w:t>
      </w:r>
      <w:r w:rsidRPr="003060E1">
        <w:rPr>
          <w:color w:val="000000"/>
          <w:sz w:val="26"/>
          <w:szCs w:val="26"/>
        </w:rPr>
        <w:lastRenderedPageBreak/>
        <w:t xml:space="preserve">расположенную в границах земельного участка с кадастровым номером  61:54:0132201:47,  </w:t>
      </w:r>
      <w:r w:rsidRPr="003060E1">
        <w:rPr>
          <w:sz w:val="26"/>
          <w:szCs w:val="26"/>
        </w:rPr>
        <w:t>расположенного по адресу: Ростовская область, Миллеровский район, г</w:t>
      </w:r>
      <w:proofErr w:type="gramStart"/>
      <w:r w:rsidRPr="003060E1">
        <w:rPr>
          <w:sz w:val="26"/>
          <w:szCs w:val="26"/>
        </w:rPr>
        <w:t>.М</w:t>
      </w:r>
      <w:proofErr w:type="gramEnd"/>
      <w:r w:rsidRPr="003060E1">
        <w:rPr>
          <w:sz w:val="26"/>
          <w:szCs w:val="26"/>
        </w:rPr>
        <w:t xml:space="preserve">иллерово, ул.Энергетиков,  21, </w:t>
      </w:r>
      <w:r w:rsidRPr="003060E1">
        <w:rPr>
          <w:color w:val="000000"/>
          <w:sz w:val="26"/>
          <w:szCs w:val="26"/>
        </w:rPr>
        <w:t xml:space="preserve">на зону </w:t>
      </w:r>
      <w:r w:rsidRPr="003060E1">
        <w:rPr>
          <w:sz w:val="26"/>
          <w:szCs w:val="26"/>
        </w:rPr>
        <w:t>Ж-1 (зона индивидуальной усадебной жилой застройки)</w:t>
      </w:r>
      <w:r w:rsidRPr="003060E1">
        <w:rPr>
          <w:color w:val="000000"/>
          <w:sz w:val="26"/>
          <w:szCs w:val="26"/>
        </w:rPr>
        <w:t xml:space="preserve">. </w:t>
      </w:r>
    </w:p>
    <w:p w:rsidR="002D5214" w:rsidRPr="003060E1" w:rsidRDefault="002D5214" w:rsidP="00103216">
      <w:pPr>
        <w:pStyle w:val="10"/>
        <w:rPr>
          <w:color w:val="000000"/>
          <w:sz w:val="26"/>
          <w:szCs w:val="26"/>
        </w:rPr>
      </w:pPr>
      <w:r w:rsidRPr="003060E1">
        <w:rPr>
          <w:sz w:val="26"/>
          <w:szCs w:val="26"/>
          <w:lang w:val="ru-RU"/>
        </w:rPr>
        <w:t xml:space="preserve">     </w:t>
      </w:r>
      <w:r w:rsidRPr="003060E1">
        <w:rPr>
          <w:sz w:val="26"/>
          <w:szCs w:val="26"/>
        </w:rPr>
        <w:t xml:space="preserve">1.10. Изменить территориальную зону  Ж-2 </w:t>
      </w:r>
      <w:r w:rsidRPr="003060E1">
        <w:rPr>
          <w:color w:val="000000"/>
          <w:sz w:val="26"/>
          <w:szCs w:val="26"/>
        </w:rPr>
        <w:t xml:space="preserve">(зона малоэтажной и </w:t>
      </w:r>
      <w:proofErr w:type="spellStart"/>
      <w:r w:rsidRPr="003060E1">
        <w:rPr>
          <w:color w:val="000000"/>
          <w:sz w:val="26"/>
          <w:szCs w:val="26"/>
        </w:rPr>
        <w:t>среднеэтажной</w:t>
      </w:r>
      <w:proofErr w:type="spellEnd"/>
      <w:r w:rsidRPr="003060E1">
        <w:rPr>
          <w:color w:val="000000"/>
          <w:sz w:val="26"/>
          <w:szCs w:val="26"/>
        </w:rPr>
        <w:t xml:space="preserve">  жилой застройки)</w:t>
      </w:r>
      <w:r w:rsidRPr="003060E1">
        <w:rPr>
          <w:sz w:val="26"/>
          <w:szCs w:val="26"/>
        </w:rPr>
        <w:t xml:space="preserve">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</w:t>
      </w:r>
      <w:proofErr w:type="gramStart"/>
      <w:r w:rsidRPr="003060E1">
        <w:rPr>
          <w:sz w:val="26"/>
          <w:szCs w:val="26"/>
        </w:rPr>
        <w:t>.М</w:t>
      </w:r>
      <w:proofErr w:type="gramEnd"/>
      <w:r w:rsidRPr="003060E1">
        <w:rPr>
          <w:sz w:val="26"/>
          <w:szCs w:val="26"/>
        </w:rPr>
        <w:t>иллерово, ул.27 Февраля, 10, на зону Ж-1 (зона индивидуальной усадебной жилой застройки).</w:t>
      </w:r>
      <w:r w:rsidRPr="003060E1">
        <w:rPr>
          <w:color w:val="000000"/>
          <w:sz w:val="26"/>
          <w:szCs w:val="26"/>
        </w:rPr>
        <w:t xml:space="preserve">  </w:t>
      </w:r>
    </w:p>
    <w:p w:rsidR="002D5214" w:rsidRPr="003060E1" w:rsidRDefault="002D5214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   1.11. </w:t>
      </w:r>
      <w:r w:rsidRPr="003060E1">
        <w:rPr>
          <w:sz w:val="26"/>
          <w:szCs w:val="26"/>
        </w:rPr>
        <w:t>Изменить территориальную зону Ж-1 (зона индивидуальной усадебной жилой застройки)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</w:t>
      </w:r>
      <w:proofErr w:type="gramStart"/>
      <w:r w:rsidRPr="003060E1">
        <w:rPr>
          <w:sz w:val="26"/>
          <w:szCs w:val="26"/>
        </w:rPr>
        <w:t>.М</w:t>
      </w:r>
      <w:proofErr w:type="gramEnd"/>
      <w:r w:rsidRPr="003060E1">
        <w:rPr>
          <w:sz w:val="26"/>
          <w:szCs w:val="26"/>
        </w:rPr>
        <w:t xml:space="preserve">иллерово, ул. Максима Горького, 18, на зону Ж-2 </w:t>
      </w:r>
      <w:r w:rsidRPr="003060E1">
        <w:rPr>
          <w:color w:val="000000"/>
          <w:sz w:val="26"/>
          <w:szCs w:val="26"/>
        </w:rPr>
        <w:t xml:space="preserve">(зона малоэтажной и </w:t>
      </w:r>
      <w:proofErr w:type="spellStart"/>
      <w:r w:rsidRPr="003060E1">
        <w:rPr>
          <w:color w:val="000000"/>
          <w:sz w:val="26"/>
          <w:szCs w:val="26"/>
        </w:rPr>
        <w:t>среднеэтажной</w:t>
      </w:r>
      <w:proofErr w:type="spellEnd"/>
      <w:r w:rsidRPr="003060E1">
        <w:rPr>
          <w:color w:val="000000"/>
          <w:sz w:val="26"/>
          <w:szCs w:val="26"/>
        </w:rPr>
        <w:t xml:space="preserve">  жилой застройки)</w:t>
      </w:r>
      <w:r w:rsidRPr="003060E1">
        <w:rPr>
          <w:sz w:val="26"/>
          <w:szCs w:val="26"/>
        </w:rPr>
        <w:t>.</w:t>
      </w:r>
      <w:r w:rsidRPr="003060E1">
        <w:rPr>
          <w:color w:val="000000"/>
          <w:sz w:val="26"/>
          <w:szCs w:val="26"/>
        </w:rPr>
        <w:t xml:space="preserve">  </w:t>
      </w:r>
    </w:p>
    <w:p w:rsidR="003875F8" w:rsidRPr="003060E1" w:rsidRDefault="00103216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</w:t>
      </w:r>
      <w:r w:rsidR="002D5214" w:rsidRPr="003060E1">
        <w:rPr>
          <w:color w:val="000000"/>
          <w:sz w:val="26"/>
          <w:szCs w:val="26"/>
        </w:rPr>
        <w:t xml:space="preserve">   1.12.</w:t>
      </w:r>
      <w:r w:rsidR="003875F8" w:rsidRPr="003060E1">
        <w:rPr>
          <w:color w:val="000000"/>
          <w:sz w:val="26"/>
          <w:szCs w:val="26"/>
        </w:rPr>
        <w:t xml:space="preserve">  Изменить территориальную  зону  Ж-2 (зона малоэтажной и </w:t>
      </w:r>
      <w:proofErr w:type="spellStart"/>
      <w:r w:rsidR="003875F8" w:rsidRPr="003060E1">
        <w:rPr>
          <w:color w:val="000000"/>
          <w:sz w:val="26"/>
          <w:szCs w:val="26"/>
        </w:rPr>
        <w:t>среднеэтажной</w:t>
      </w:r>
      <w:proofErr w:type="spellEnd"/>
      <w:r w:rsidR="003875F8" w:rsidRPr="003060E1">
        <w:rPr>
          <w:color w:val="000000"/>
          <w:sz w:val="26"/>
          <w:szCs w:val="26"/>
        </w:rPr>
        <w:t xml:space="preserve">  жилой застройки), в карте  градостроительного зонирования Северного планировочного района, расположенную в границах земельного участка с кадастровым номером  61:54:0040301:26,  </w:t>
      </w:r>
      <w:r w:rsidR="003875F8" w:rsidRPr="003060E1">
        <w:rPr>
          <w:sz w:val="26"/>
          <w:szCs w:val="26"/>
        </w:rPr>
        <w:t>расположенного по адресу: Ростовская область, Миллеровский район, г</w:t>
      </w:r>
      <w:proofErr w:type="gramStart"/>
      <w:r w:rsidR="003875F8" w:rsidRPr="003060E1">
        <w:rPr>
          <w:sz w:val="26"/>
          <w:szCs w:val="26"/>
        </w:rPr>
        <w:t>.М</w:t>
      </w:r>
      <w:proofErr w:type="gramEnd"/>
      <w:r w:rsidR="003875F8" w:rsidRPr="003060E1">
        <w:rPr>
          <w:sz w:val="26"/>
          <w:szCs w:val="26"/>
        </w:rPr>
        <w:t xml:space="preserve">иллерово, ул.Жемчужная, 18, </w:t>
      </w:r>
      <w:r w:rsidR="003875F8" w:rsidRPr="003060E1">
        <w:rPr>
          <w:color w:val="000000"/>
          <w:sz w:val="26"/>
          <w:szCs w:val="26"/>
        </w:rPr>
        <w:t xml:space="preserve">на зону </w:t>
      </w:r>
      <w:r w:rsidR="003875F8" w:rsidRPr="003060E1">
        <w:rPr>
          <w:sz w:val="26"/>
          <w:szCs w:val="26"/>
        </w:rPr>
        <w:t>Ж-1 (зона индивидуальной усадебной жилой застройки)</w:t>
      </w:r>
      <w:r w:rsidR="003875F8" w:rsidRPr="003060E1">
        <w:rPr>
          <w:color w:val="000000"/>
          <w:sz w:val="26"/>
          <w:szCs w:val="26"/>
        </w:rPr>
        <w:t xml:space="preserve">. </w:t>
      </w:r>
    </w:p>
    <w:p w:rsidR="00103216" w:rsidRPr="003060E1" w:rsidRDefault="00103216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</w:t>
      </w:r>
      <w:r w:rsidR="003875F8" w:rsidRPr="003060E1">
        <w:rPr>
          <w:color w:val="000000"/>
          <w:sz w:val="26"/>
          <w:szCs w:val="26"/>
        </w:rPr>
        <w:t xml:space="preserve">   1.13.  Изменить территориальную  зону  Ж-2 (зона малоэтажной и </w:t>
      </w:r>
      <w:proofErr w:type="spellStart"/>
      <w:r w:rsidR="003875F8" w:rsidRPr="003060E1">
        <w:rPr>
          <w:color w:val="000000"/>
          <w:sz w:val="26"/>
          <w:szCs w:val="26"/>
        </w:rPr>
        <w:t>среднеэтажной</w:t>
      </w:r>
      <w:proofErr w:type="spellEnd"/>
      <w:r w:rsidR="003875F8" w:rsidRPr="003060E1">
        <w:rPr>
          <w:color w:val="000000"/>
          <w:sz w:val="26"/>
          <w:szCs w:val="26"/>
        </w:rPr>
        <w:t xml:space="preserve">  жилой застройки), в карте  градостроительного зонирования Северного планировочного района, расположенную в границах земельного участка с кадастровым номером  61:54:0040301:25,  </w:t>
      </w:r>
      <w:r w:rsidR="003875F8" w:rsidRPr="003060E1">
        <w:rPr>
          <w:sz w:val="26"/>
          <w:szCs w:val="26"/>
        </w:rPr>
        <w:t>расположенного по адресу: Ростовская область, Миллеровский район, г</w:t>
      </w:r>
      <w:proofErr w:type="gramStart"/>
      <w:r w:rsidR="003875F8" w:rsidRPr="003060E1">
        <w:rPr>
          <w:sz w:val="26"/>
          <w:szCs w:val="26"/>
        </w:rPr>
        <w:t>.М</w:t>
      </w:r>
      <w:proofErr w:type="gramEnd"/>
      <w:r w:rsidR="003875F8" w:rsidRPr="003060E1">
        <w:rPr>
          <w:sz w:val="26"/>
          <w:szCs w:val="26"/>
        </w:rPr>
        <w:t xml:space="preserve">иллерово, ул.Жемчужная, 20, </w:t>
      </w:r>
      <w:r w:rsidR="003875F8" w:rsidRPr="003060E1">
        <w:rPr>
          <w:color w:val="000000"/>
          <w:sz w:val="26"/>
          <w:szCs w:val="26"/>
        </w:rPr>
        <w:t xml:space="preserve">на зону </w:t>
      </w:r>
      <w:r w:rsidR="003875F8" w:rsidRPr="003060E1">
        <w:rPr>
          <w:sz w:val="26"/>
          <w:szCs w:val="26"/>
        </w:rPr>
        <w:t>Ж-1 (зона индивидуальной усадебной жилой застройки)</w:t>
      </w:r>
      <w:r w:rsidR="003875F8" w:rsidRPr="003060E1">
        <w:rPr>
          <w:color w:val="000000"/>
          <w:sz w:val="26"/>
          <w:szCs w:val="26"/>
        </w:rPr>
        <w:t xml:space="preserve">. </w:t>
      </w:r>
    </w:p>
    <w:p w:rsidR="00103216" w:rsidRPr="003060E1" w:rsidRDefault="003875F8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    1.14.  Изменить территориальную  зону  Ж-2 (зона малоэтажной и </w:t>
      </w:r>
      <w:proofErr w:type="spellStart"/>
      <w:r w:rsidRPr="003060E1">
        <w:rPr>
          <w:color w:val="000000"/>
          <w:sz w:val="26"/>
          <w:szCs w:val="26"/>
        </w:rPr>
        <w:t>среднеэтажной</w:t>
      </w:r>
      <w:proofErr w:type="spellEnd"/>
      <w:r w:rsidRPr="003060E1">
        <w:rPr>
          <w:color w:val="000000"/>
          <w:sz w:val="26"/>
          <w:szCs w:val="26"/>
        </w:rPr>
        <w:t xml:space="preserve">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61:54:0081301:10,  </w:t>
      </w:r>
      <w:r w:rsidRPr="003060E1">
        <w:rPr>
          <w:sz w:val="26"/>
          <w:szCs w:val="26"/>
        </w:rPr>
        <w:t>расположенного по адресу: Ростовская область, Миллеровский район, г</w:t>
      </w:r>
      <w:proofErr w:type="gramStart"/>
      <w:r w:rsidRPr="003060E1">
        <w:rPr>
          <w:sz w:val="26"/>
          <w:szCs w:val="26"/>
        </w:rPr>
        <w:t>.М</w:t>
      </w:r>
      <w:proofErr w:type="gramEnd"/>
      <w:r w:rsidRPr="003060E1">
        <w:rPr>
          <w:sz w:val="26"/>
          <w:szCs w:val="26"/>
        </w:rPr>
        <w:t xml:space="preserve">иллерово, ул. 9 Января, 11, </w:t>
      </w:r>
      <w:r w:rsidRPr="003060E1">
        <w:rPr>
          <w:color w:val="000000"/>
          <w:sz w:val="26"/>
          <w:szCs w:val="26"/>
        </w:rPr>
        <w:t xml:space="preserve">на зону </w:t>
      </w:r>
      <w:r w:rsidRPr="003060E1">
        <w:rPr>
          <w:sz w:val="26"/>
          <w:szCs w:val="26"/>
        </w:rPr>
        <w:t>Ж-1 (зона индивидуальной усадебной жилой застройки)</w:t>
      </w:r>
      <w:r w:rsidRPr="003060E1">
        <w:rPr>
          <w:color w:val="000000"/>
          <w:sz w:val="26"/>
          <w:szCs w:val="26"/>
        </w:rPr>
        <w:t xml:space="preserve">. </w:t>
      </w:r>
    </w:p>
    <w:p w:rsidR="00A27C2C" w:rsidRPr="003060E1" w:rsidRDefault="003875F8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     1.15.  Изменить территориальную  зону  Ж-2 (зона малоэтажной и </w:t>
      </w:r>
      <w:proofErr w:type="spellStart"/>
      <w:r w:rsidRPr="003060E1">
        <w:rPr>
          <w:color w:val="000000"/>
          <w:sz w:val="26"/>
          <w:szCs w:val="26"/>
        </w:rPr>
        <w:t>среднеэтажной</w:t>
      </w:r>
      <w:proofErr w:type="spellEnd"/>
      <w:r w:rsidRPr="003060E1">
        <w:rPr>
          <w:color w:val="000000"/>
          <w:sz w:val="26"/>
          <w:szCs w:val="26"/>
        </w:rPr>
        <w:t xml:space="preserve">  жилой застройки), в карте  градостроительного зонирования Западного планировочного района, расположенную в границах земельного участка с кадастровым номером  61:54:00</w:t>
      </w:r>
      <w:r w:rsidR="008E2D56" w:rsidRPr="003060E1">
        <w:rPr>
          <w:color w:val="000000"/>
          <w:sz w:val="26"/>
          <w:szCs w:val="26"/>
        </w:rPr>
        <w:t>20201</w:t>
      </w:r>
      <w:r w:rsidRPr="003060E1">
        <w:rPr>
          <w:color w:val="000000"/>
          <w:sz w:val="26"/>
          <w:szCs w:val="26"/>
        </w:rPr>
        <w:t>:</w:t>
      </w:r>
      <w:r w:rsidR="008E2D56" w:rsidRPr="003060E1">
        <w:rPr>
          <w:color w:val="000000"/>
          <w:sz w:val="26"/>
          <w:szCs w:val="26"/>
        </w:rPr>
        <w:t>87</w:t>
      </w:r>
      <w:r w:rsidRPr="003060E1">
        <w:rPr>
          <w:color w:val="000000"/>
          <w:sz w:val="26"/>
          <w:szCs w:val="26"/>
        </w:rPr>
        <w:t xml:space="preserve">,  </w:t>
      </w:r>
      <w:r w:rsidRPr="003060E1">
        <w:rPr>
          <w:sz w:val="26"/>
          <w:szCs w:val="26"/>
        </w:rPr>
        <w:t xml:space="preserve">расположенного по адресу: Ростовская область, Миллеровский район, </w:t>
      </w:r>
      <w:r w:rsidR="008E2D56" w:rsidRPr="003060E1">
        <w:rPr>
          <w:sz w:val="26"/>
          <w:szCs w:val="26"/>
        </w:rPr>
        <w:t>в северо-западной  части г</w:t>
      </w:r>
      <w:proofErr w:type="gramStart"/>
      <w:r w:rsidR="008E2D56" w:rsidRPr="003060E1">
        <w:rPr>
          <w:sz w:val="26"/>
          <w:szCs w:val="26"/>
        </w:rPr>
        <w:t>.М</w:t>
      </w:r>
      <w:proofErr w:type="gramEnd"/>
      <w:r w:rsidR="008E2D56" w:rsidRPr="003060E1">
        <w:rPr>
          <w:sz w:val="26"/>
          <w:szCs w:val="26"/>
        </w:rPr>
        <w:t xml:space="preserve">иллерово, квартал 35 урочище «Сенной», </w:t>
      </w:r>
      <w:r w:rsidRPr="003060E1">
        <w:rPr>
          <w:color w:val="000000"/>
          <w:sz w:val="26"/>
          <w:szCs w:val="26"/>
        </w:rPr>
        <w:t>на зону</w:t>
      </w:r>
      <w:r w:rsidR="008E2D56" w:rsidRPr="003060E1">
        <w:rPr>
          <w:color w:val="000000"/>
          <w:sz w:val="26"/>
          <w:szCs w:val="26"/>
        </w:rPr>
        <w:t xml:space="preserve"> Р</w:t>
      </w:r>
      <w:r w:rsidRPr="003060E1">
        <w:rPr>
          <w:sz w:val="26"/>
          <w:szCs w:val="26"/>
        </w:rPr>
        <w:t xml:space="preserve">-1 (зона </w:t>
      </w:r>
      <w:r w:rsidR="008E2D56" w:rsidRPr="003060E1">
        <w:rPr>
          <w:sz w:val="26"/>
          <w:szCs w:val="26"/>
        </w:rPr>
        <w:t>рекреационного  назначения).</w:t>
      </w:r>
    </w:p>
    <w:p w:rsidR="00A27C2C" w:rsidRPr="003060E1" w:rsidRDefault="008E2D56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</w:t>
      </w:r>
      <w:r w:rsidR="00103216" w:rsidRPr="003060E1">
        <w:rPr>
          <w:color w:val="000000"/>
          <w:sz w:val="26"/>
          <w:szCs w:val="26"/>
        </w:rPr>
        <w:t xml:space="preserve">  </w:t>
      </w:r>
      <w:r w:rsidR="00A27C2C" w:rsidRPr="003060E1">
        <w:rPr>
          <w:color w:val="000000"/>
          <w:sz w:val="26"/>
          <w:szCs w:val="26"/>
        </w:rPr>
        <w:t xml:space="preserve">    1.16.  Изменить территориальную  зону  Ж-2 (зона малоэтажной и </w:t>
      </w:r>
      <w:proofErr w:type="spellStart"/>
      <w:r w:rsidR="00A27C2C" w:rsidRPr="003060E1">
        <w:rPr>
          <w:color w:val="000000"/>
          <w:sz w:val="26"/>
          <w:szCs w:val="26"/>
        </w:rPr>
        <w:t>среднеэтажной</w:t>
      </w:r>
      <w:proofErr w:type="spellEnd"/>
      <w:r w:rsidR="00A27C2C" w:rsidRPr="003060E1">
        <w:rPr>
          <w:color w:val="000000"/>
          <w:sz w:val="26"/>
          <w:szCs w:val="26"/>
        </w:rPr>
        <w:t xml:space="preserve">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61:54:0083401:14,  </w:t>
      </w:r>
      <w:r w:rsidR="00A27C2C" w:rsidRPr="003060E1">
        <w:rPr>
          <w:sz w:val="26"/>
          <w:szCs w:val="26"/>
        </w:rPr>
        <w:t>расположенного по адресу: Ростовская область, Миллеровский район, г</w:t>
      </w:r>
      <w:proofErr w:type="gramStart"/>
      <w:r w:rsidR="00A27C2C" w:rsidRPr="003060E1">
        <w:rPr>
          <w:sz w:val="26"/>
          <w:szCs w:val="26"/>
        </w:rPr>
        <w:t>.М</w:t>
      </w:r>
      <w:proofErr w:type="gramEnd"/>
      <w:r w:rsidR="00A27C2C" w:rsidRPr="003060E1">
        <w:rPr>
          <w:sz w:val="26"/>
          <w:szCs w:val="26"/>
        </w:rPr>
        <w:t xml:space="preserve">иллерово, ул. Карла Маркса, 65, </w:t>
      </w:r>
      <w:r w:rsidR="00A27C2C" w:rsidRPr="003060E1">
        <w:rPr>
          <w:color w:val="000000"/>
          <w:sz w:val="26"/>
          <w:szCs w:val="26"/>
        </w:rPr>
        <w:t xml:space="preserve">на зону </w:t>
      </w:r>
      <w:r w:rsidR="00A27C2C" w:rsidRPr="003060E1">
        <w:rPr>
          <w:sz w:val="26"/>
          <w:szCs w:val="26"/>
        </w:rPr>
        <w:t>Ж-1 (зона индивидуальной усадебной жилой застройки)</w:t>
      </w:r>
      <w:r w:rsidR="00A27C2C" w:rsidRPr="003060E1">
        <w:rPr>
          <w:color w:val="000000"/>
          <w:sz w:val="26"/>
          <w:szCs w:val="26"/>
        </w:rPr>
        <w:t xml:space="preserve">. </w:t>
      </w:r>
    </w:p>
    <w:p w:rsidR="00087973" w:rsidRPr="003060E1" w:rsidRDefault="00087973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      1.17. </w:t>
      </w:r>
      <w:r w:rsidRPr="003060E1">
        <w:rPr>
          <w:sz w:val="26"/>
          <w:szCs w:val="26"/>
        </w:rPr>
        <w:t xml:space="preserve">Изменить территориальную зону Ж-1 (зона индивидуальной усадебной жилой застройки) в карте градостроительного зонирования </w:t>
      </w:r>
      <w:r w:rsidR="00BD5C2F" w:rsidRPr="003060E1">
        <w:rPr>
          <w:sz w:val="26"/>
          <w:szCs w:val="26"/>
        </w:rPr>
        <w:t>Южного</w:t>
      </w:r>
      <w:r w:rsidRPr="003060E1">
        <w:rPr>
          <w:sz w:val="26"/>
          <w:szCs w:val="26"/>
        </w:rPr>
        <w:t xml:space="preserve"> планировочного района,  расположенную в границах земельного участка, расположенного по адресу: Ростовская область, Миллеровский район, г</w:t>
      </w:r>
      <w:proofErr w:type="gramStart"/>
      <w:r w:rsidRPr="003060E1">
        <w:rPr>
          <w:sz w:val="26"/>
          <w:szCs w:val="26"/>
        </w:rPr>
        <w:t>.М</w:t>
      </w:r>
      <w:proofErr w:type="gramEnd"/>
      <w:r w:rsidRPr="003060E1">
        <w:rPr>
          <w:sz w:val="26"/>
          <w:szCs w:val="26"/>
        </w:rPr>
        <w:t>иллерово,</w:t>
      </w:r>
      <w:r w:rsidR="00AF3614" w:rsidRPr="003060E1">
        <w:rPr>
          <w:sz w:val="26"/>
          <w:szCs w:val="26"/>
        </w:rPr>
        <w:t xml:space="preserve"> </w:t>
      </w:r>
      <w:r w:rsidR="00BD5C2F" w:rsidRPr="003060E1">
        <w:rPr>
          <w:sz w:val="26"/>
          <w:szCs w:val="26"/>
        </w:rPr>
        <w:t>ул.Артиллерийская, 11-ж</w:t>
      </w:r>
      <w:r w:rsidRPr="003060E1">
        <w:rPr>
          <w:sz w:val="26"/>
          <w:szCs w:val="26"/>
        </w:rPr>
        <w:t xml:space="preserve"> на зону Ж-2 </w:t>
      </w:r>
      <w:r w:rsidRPr="003060E1">
        <w:rPr>
          <w:color w:val="000000"/>
          <w:sz w:val="26"/>
          <w:szCs w:val="26"/>
        </w:rPr>
        <w:t xml:space="preserve">(зона малоэтажной и </w:t>
      </w:r>
      <w:proofErr w:type="spellStart"/>
      <w:r w:rsidRPr="003060E1">
        <w:rPr>
          <w:color w:val="000000"/>
          <w:sz w:val="26"/>
          <w:szCs w:val="26"/>
        </w:rPr>
        <w:t>среднеэтажной</w:t>
      </w:r>
      <w:proofErr w:type="spellEnd"/>
      <w:r w:rsidRPr="003060E1">
        <w:rPr>
          <w:color w:val="000000"/>
          <w:sz w:val="26"/>
          <w:szCs w:val="26"/>
        </w:rPr>
        <w:t xml:space="preserve">  жилой застройки)</w:t>
      </w:r>
      <w:r w:rsidRPr="003060E1">
        <w:rPr>
          <w:sz w:val="26"/>
          <w:szCs w:val="26"/>
        </w:rPr>
        <w:t>.</w:t>
      </w:r>
      <w:r w:rsidRPr="003060E1">
        <w:rPr>
          <w:color w:val="000000"/>
          <w:sz w:val="26"/>
          <w:szCs w:val="26"/>
        </w:rPr>
        <w:t xml:space="preserve">  </w:t>
      </w:r>
    </w:p>
    <w:p w:rsidR="00346146" w:rsidRPr="003060E1" w:rsidRDefault="00103216" w:rsidP="00103216">
      <w:pPr>
        <w:pStyle w:val="10"/>
        <w:rPr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</w:t>
      </w:r>
      <w:r w:rsidR="00BD5C2F" w:rsidRPr="003060E1">
        <w:rPr>
          <w:color w:val="000000"/>
          <w:sz w:val="26"/>
          <w:szCs w:val="26"/>
        </w:rPr>
        <w:t xml:space="preserve">       1.18. </w:t>
      </w:r>
      <w:r w:rsidR="00BD5C2F" w:rsidRPr="003060E1">
        <w:rPr>
          <w:sz w:val="26"/>
          <w:szCs w:val="26"/>
        </w:rPr>
        <w:t xml:space="preserve">Изменить территориальную зону Р-2 (зона </w:t>
      </w:r>
      <w:r w:rsidR="00AF3614" w:rsidRPr="003060E1">
        <w:rPr>
          <w:sz w:val="26"/>
          <w:szCs w:val="26"/>
        </w:rPr>
        <w:t>рекреационно-ландшафтного назначения)</w:t>
      </w:r>
      <w:r w:rsidR="00BD5C2F" w:rsidRPr="003060E1">
        <w:rPr>
          <w:sz w:val="26"/>
          <w:szCs w:val="26"/>
        </w:rPr>
        <w:t xml:space="preserve"> в карте градостроительного зонирования Южного планировочного района,  расположенную в границах земельного участка, </w:t>
      </w:r>
      <w:r w:rsidR="00AF3614" w:rsidRPr="003060E1">
        <w:rPr>
          <w:sz w:val="26"/>
          <w:szCs w:val="26"/>
        </w:rPr>
        <w:t xml:space="preserve">с кадастровым номером </w:t>
      </w:r>
    </w:p>
    <w:p w:rsidR="00BD5C2F" w:rsidRDefault="00AF3614" w:rsidP="00103216">
      <w:pPr>
        <w:pStyle w:val="10"/>
        <w:rPr>
          <w:color w:val="000000"/>
          <w:sz w:val="26"/>
          <w:szCs w:val="26"/>
        </w:rPr>
      </w:pPr>
      <w:r w:rsidRPr="003060E1">
        <w:rPr>
          <w:sz w:val="26"/>
          <w:szCs w:val="26"/>
        </w:rPr>
        <w:lastRenderedPageBreak/>
        <w:t>61:54:0133401:154,</w:t>
      </w:r>
      <w:r w:rsidR="00346146" w:rsidRPr="003060E1">
        <w:rPr>
          <w:sz w:val="26"/>
          <w:szCs w:val="26"/>
        </w:rPr>
        <w:t xml:space="preserve"> </w:t>
      </w:r>
      <w:r w:rsidRPr="003060E1">
        <w:rPr>
          <w:sz w:val="26"/>
          <w:szCs w:val="26"/>
        </w:rPr>
        <w:t xml:space="preserve"> </w:t>
      </w:r>
      <w:proofErr w:type="gramStart"/>
      <w:r w:rsidR="00BD5C2F" w:rsidRPr="003060E1">
        <w:rPr>
          <w:sz w:val="26"/>
          <w:szCs w:val="26"/>
        </w:rPr>
        <w:t>расположенного</w:t>
      </w:r>
      <w:proofErr w:type="gramEnd"/>
      <w:r w:rsidR="00BD5C2F" w:rsidRPr="003060E1">
        <w:rPr>
          <w:sz w:val="26"/>
          <w:szCs w:val="26"/>
        </w:rPr>
        <w:t xml:space="preserve"> по адресу: Ростовская область, Миллеровский район, г</w:t>
      </w:r>
      <w:proofErr w:type="gramStart"/>
      <w:r w:rsidR="00BD5C2F" w:rsidRPr="003060E1">
        <w:rPr>
          <w:sz w:val="26"/>
          <w:szCs w:val="26"/>
        </w:rPr>
        <w:t>.М</w:t>
      </w:r>
      <w:proofErr w:type="gramEnd"/>
      <w:r w:rsidR="00BD5C2F" w:rsidRPr="003060E1">
        <w:rPr>
          <w:sz w:val="26"/>
          <w:szCs w:val="26"/>
        </w:rPr>
        <w:t>иллерово,</w:t>
      </w:r>
      <w:r w:rsidRPr="003060E1">
        <w:rPr>
          <w:sz w:val="26"/>
          <w:szCs w:val="26"/>
        </w:rPr>
        <w:t xml:space="preserve"> северо-восточнее земельного участка с кадастровым номером 61:54:0500501:5</w:t>
      </w:r>
      <w:r w:rsidR="00BD5C2F" w:rsidRPr="003060E1">
        <w:rPr>
          <w:sz w:val="26"/>
          <w:szCs w:val="26"/>
        </w:rPr>
        <w:t xml:space="preserve"> на зону </w:t>
      </w:r>
      <w:r w:rsidRPr="003060E1">
        <w:rPr>
          <w:sz w:val="26"/>
          <w:szCs w:val="26"/>
        </w:rPr>
        <w:t>СХ</w:t>
      </w:r>
      <w:r w:rsidR="00BD5C2F" w:rsidRPr="003060E1">
        <w:rPr>
          <w:sz w:val="26"/>
          <w:szCs w:val="26"/>
        </w:rPr>
        <w:t xml:space="preserve">-2 </w:t>
      </w:r>
      <w:r w:rsidR="00BD5C2F" w:rsidRPr="003060E1">
        <w:rPr>
          <w:color w:val="000000"/>
          <w:sz w:val="26"/>
          <w:szCs w:val="26"/>
        </w:rPr>
        <w:t xml:space="preserve">(зона </w:t>
      </w:r>
      <w:r w:rsidRPr="003060E1">
        <w:rPr>
          <w:color w:val="000000"/>
          <w:sz w:val="26"/>
          <w:szCs w:val="26"/>
        </w:rPr>
        <w:t>сельскохозяйственного использования).</w:t>
      </w:r>
    </w:p>
    <w:p w:rsidR="00B404CC" w:rsidRPr="003060E1" w:rsidRDefault="003060E1" w:rsidP="00B404CC">
      <w:pPr>
        <w:pStyle w:val="1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1.19.</w:t>
      </w:r>
      <w:r w:rsidR="00B404CC" w:rsidRPr="003060E1">
        <w:rPr>
          <w:color w:val="000000"/>
          <w:sz w:val="26"/>
          <w:szCs w:val="26"/>
        </w:rPr>
        <w:t xml:space="preserve">  Изменить территориальную  зону  Ж-2 (зона малоэтажной и </w:t>
      </w:r>
      <w:proofErr w:type="spellStart"/>
      <w:r w:rsidR="00B404CC" w:rsidRPr="003060E1">
        <w:rPr>
          <w:color w:val="000000"/>
          <w:sz w:val="26"/>
          <w:szCs w:val="26"/>
        </w:rPr>
        <w:t>среднеэтажной</w:t>
      </w:r>
      <w:proofErr w:type="spellEnd"/>
      <w:r w:rsidR="00B404CC" w:rsidRPr="003060E1">
        <w:rPr>
          <w:color w:val="000000"/>
          <w:sz w:val="26"/>
          <w:szCs w:val="26"/>
        </w:rPr>
        <w:t xml:space="preserve">  жилой застройки), в карте  градостроительного зонирования Центрального планировочного района, расположенную в границах </w:t>
      </w:r>
      <w:r w:rsidR="00B404CC">
        <w:rPr>
          <w:color w:val="000000"/>
          <w:sz w:val="26"/>
          <w:szCs w:val="26"/>
        </w:rPr>
        <w:t>земельного участка</w:t>
      </w:r>
      <w:r w:rsidR="00B404CC" w:rsidRPr="003060E1">
        <w:rPr>
          <w:color w:val="000000"/>
          <w:sz w:val="26"/>
          <w:szCs w:val="26"/>
        </w:rPr>
        <w:t xml:space="preserve">,  </w:t>
      </w:r>
      <w:r w:rsidR="00B404CC" w:rsidRPr="003060E1">
        <w:rPr>
          <w:sz w:val="26"/>
          <w:szCs w:val="26"/>
        </w:rPr>
        <w:t>расположенного по адресу: Ростовская область, Миллеровский район, г</w:t>
      </w:r>
      <w:proofErr w:type="gramStart"/>
      <w:r w:rsidR="00B404CC" w:rsidRPr="003060E1">
        <w:rPr>
          <w:sz w:val="26"/>
          <w:szCs w:val="26"/>
        </w:rPr>
        <w:t>.М</w:t>
      </w:r>
      <w:proofErr w:type="gramEnd"/>
      <w:r w:rsidR="00B404CC" w:rsidRPr="003060E1">
        <w:rPr>
          <w:sz w:val="26"/>
          <w:szCs w:val="26"/>
        </w:rPr>
        <w:t>иллерово, ул.</w:t>
      </w:r>
      <w:r w:rsidR="00B404CC">
        <w:rPr>
          <w:sz w:val="26"/>
          <w:szCs w:val="26"/>
        </w:rPr>
        <w:t>Парижской Коммуны, 27</w:t>
      </w:r>
      <w:r w:rsidR="00B404CC" w:rsidRPr="003060E1">
        <w:rPr>
          <w:sz w:val="26"/>
          <w:szCs w:val="26"/>
        </w:rPr>
        <w:t xml:space="preserve">, </w:t>
      </w:r>
      <w:r w:rsidR="00B404CC" w:rsidRPr="003060E1">
        <w:rPr>
          <w:color w:val="000000"/>
          <w:sz w:val="26"/>
          <w:szCs w:val="26"/>
        </w:rPr>
        <w:t xml:space="preserve">на зону </w:t>
      </w:r>
      <w:r w:rsidR="00B404CC" w:rsidRPr="003060E1">
        <w:rPr>
          <w:sz w:val="26"/>
          <w:szCs w:val="26"/>
        </w:rPr>
        <w:t>Ж-1 (зона индивидуальной усадебной жилой застройки)</w:t>
      </w:r>
      <w:r w:rsidR="00B404CC" w:rsidRPr="003060E1">
        <w:rPr>
          <w:color w:val="000000"/>
          <w:sz w:val="26"/>
          <w:szCs w:val="26"/>
        </w:rPr>
        <w:t xml:space="preserve">. </w:t>
      </w:r>
    </w:p>
    <w:p w:rsidR="00103216" w:rsidRPr="003060E1" w:rsidRDefault="003635A6" w:rsidP="00103216">
      <w:pPr>
        <w:pStyle w:val="10"/>
        <w:rPr>
          <w:color w:val="000000"/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       1.</w:t>
      </w:r>
      <w:r w:rsidR="003060E1">
        <w:rPr>
          <w:color w:val="000000"/>
          <w:sz w:val="26"/>
          <w:szCs w:val="26"/>
        </w:rPr>
        <w:t>20</w:t>
      </w:r>
      <w:r w:rsidRPr="003060E1">
        <w:rPr>
          <w:color w:val="000000"/>
          <w:sz w:val="26"/>
          <w:szCs w:val="26"/>
        </w:rPr>
        <w:t xml:space="preserve">.  Изменить территориальную  зону  Ж-2 (зона малоэтажной и </w:t>
      </w:r>
      <w:proofErr w:type="spellStart"/>
      <w:r w:rsidRPr="003060E1">
        <w:rPr>
          <w:color w:val="000000"/>
          <w:sz w:val="26"/>
          <w:szCs w:val="26"/>
        </w:rPr>
        <w:t>среднеэтажной</w:t>
      </w:r>
      <w:proofErr w:type="spellEnd"/>
      <w:r w:rsidRPr="003060E1">
        <w:rPr>
          <w:color w:val="000000"/>
          <w:sz w:val="26"/>
          <w:szCs w:val="26"/>
        </w:rPr>
        <w:t xml:space="preserve">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61:54:0084001:7,  </w:t>
      </w:r>
      <w:r w:rsidRPr="003060E1">
        <w:rPr>
          <w:sz w:val="26"/>
          <w:szCs w:val="26"/>
        </w:rPr>
        <w:t>расположенного по адресу: Ростовская область, Миллеровский район, г</w:t>
      </w:r>
      <w:proofErr w:type="gramStart"/>
      <w:r w:rsidRPr="003060E1">
        <w:rPr>
          <w:sz w:val="26"/>
          <w:szCs w:val="26"/>
        </w:rPr>
        <w:t>.М</w:t>
      </w:r>
      <w:proofErr w:type="gramEnd"/>
      <w:r w:rsidRPr="003060E1">
        <w:rPr>
          <w:sz w:val="26"/>
          <w:szCs w:val="26"/>
        </w:rPr>
        <w:t xml:space="preserve">иллерово, ул.20 лет РККА, 41 , </w:t>
      </w:r>
      <w:r w:rsidRPr="003060E1">
        <w:rPr>
          <w:color w:val="000000"/>
          <w:sz w:val="26"/>
          <w:szCs w:val="26"/>
        </w:rPr>
        <w:t xml:space="preserve">на зону ОД ( зона делового общественного и коммерческого назначения). </w:t>
      </w:r>
      <w:r w:rsidR="00103216" w:rsidRPr="003060E1">
        <w:rPr>
          <w:color w:val="000000"/>
          <w:sz w:val="26"/>
          <w:szCs w:val="26"/>
        </w:rPr>
        <w:t xml:space="preserve"> </w:t>
      </w:r>
    </w:p>
    <w:p w:rsidR="0042548D" w:rsidRPr="003060E1" w:rsidRDefault="00103216" w:rsidP="00103216">
      <w:pPr>
        <w:pStyle w:val="10"/>
        <w:rPr>
          <w:sz w:val="26"/>
          <w:szCs w:val="26"/>
        </w:rPr>
      </w:pPr>
      <w:r w:rsidRPr="003060E1">
        <w:rPr>
          <w:color w:val="000000"/>
          <w:sz w:val="26"/>
          <w:szCs w:val="26"/>
        </w:rPr>
        <w:t xml:space="preserve">         </w:t>
      </w:r>
      <w:r w:rsidR="003635A6" w:rsidRPr="003060E1">
        <w:rPr>
          <w:color w:val="000000"/>
          <w:sz w:val="26"/>
          <w:szCs w:val="26"/>
        </w:rPr>
        <w:t>1.2</w:t>
      </w:r>
      <w:r w:rsidR="003060E1">
        <w:rPr>
          <w:color w:val="000000"/>
          <w:sz w:val="26"/>
          <w:szCs w:val="26"/>
        </w:rPr>
        <w:t>1</w:t>
      </w:r>
      <w:r w:rsidRPr="003060E1">
        <w:rPr>
          <w:color w:val="000000"/>
          <w:sz w:val="26"/>
          <w:szCs w:val="26"/>
        </w:rPr>
        <w:t xml:space="preserve">. Включить в наименование основного </w:t>
      </w:r>
      <w:proofErr w:type="gramStart"/>
      <w:r w:rsidRPr="003060E1">
        <w:rPr>
          <w:color w:val="000000"/>
          <w:sz w:val="26"/>
          <w:szCs w:val="26"/>
        </w:rPr>
        <w:t xml:space="preserve">вида  разрешённого использования объектов капитального строительства </w:t>
      </w:r>
      <w:r w:rsidR="00A95A97" w:rsidRPr="003060E1">
        <w:rPr>
          <w:color w:val="000000"/>
          <w:sz w:val="26"/>
          <w:szCs w:val="26"/>
        </w:rPr>
        <w:t xml:space="preserve"> зоны</w:t>
      </w:r>
      <w:proofErr w:type="gramEnd"/>
      <w:r w:rsidR="00A95A97" w:rsidRPr="003060E1">
        <w:rPr>
          <w:color w:val="000000"/>
          <w:sz w:val="26"/>
          <w:szCs w:val="26"/>
        </w:rPr>
        <w:t xml:space="preserve"> ПК (производственно-коммунальная зона) Центрального, Южного, Северного, Восточного планировочных </w:t>
      </w:r>
      <w:r w:rsidRPr="003060E1">
        <w:rPr>
          <w:color w:val="000000"/>
          <w:sz w:val="26"/>
          <w:szCs w:val="26"/>
        </w:rPr>
        <w:t xml:space="preserve">районов </w:t>
      </w:r>
      <w:r w:rsidR="00A95A97" w:rsidRPr="003060E1">
        <w:rPr>
          <w:color w:val="000000"/>
          <w:sz w:val="26"/>
          <w:szCs w:val="26"/>
        </w:rPr>
        <w:t xml:space="preserve"> </w:t>
      </w:r>
      <w:r w:rsidR="0042548D" w:rsidRPr="003060E1">
        <w:rPr>
          <w:color w:val="000000"/>
          <w:sz w:val="26"/>
          <w:szCs w:val="26"/>
        </w:rPr>
        <w:t>по коду 3.1.: «</w:t>
      </w:r>
      <w:r w:rsidR="0042548D" w:rsidRPr="003060E1">
        <w:rPr>
          <w:sz w:val="26"/>
          <w:szCs w:val="26"/>
          <w:lang w:val="ru-RU"/>
        </w:rPr>
        <w:t xml:space="preserve">сооружения и устройства сетей инженерно-технического обеспечения, антенны сотовой, </w:t>
      </w:r>
      <w:proofErr w:type="spellStart"/>
      <w:r w:rsidR="0042548D" w:rsidRPr="003060E1">
        <w:rPr>
          <w:sz w:val="26"/>
          <w:szCs w:val="26"/>
          <w:lang w:val="ru-RU"/>
        </w:rPr>
        <w:t>радиол</w:t>
      </w:r>
      <w:r w:rsidR="003060E1">
        <w:rPr>
          <w:sz w:val="26"/>
          <w:szCs w:val="26"/>
        </w:rPr>
        <w:t>ине</w:t>
      </w:r>
      <w:r w:rsidR="0042548D" w:rsidRPr="003060E1">
        <w:rPr>
          <w:sz w:val="26"/>
          <w:szCs w:val="26"/>
          <w:lang w:val="ru-RU"/>
        </w:rPr>
        <w:t>йной</w:t>
      </w:r>
      <w:proofErr w:type="spellEnd"/>
      <w:r w:rsidR="0042548D" w:rsidRPr="003060E1">
        <w:rPr>
          <w:sz w:val="26"/>
          <w:szCs w:val="26"/>
          <w:lang w:val="ru-RU"/>
        </w:rPr>
        <w:t xml:space="preserve"> и спутниковой связи</w:t>
      </w:r>
      <w:r w:rsidR="0042548D" w:rsidRPr="003060E1">
        <w:rPr>
          <w:sz w:val="26"/>
          <w:szCs w:val="26"/>
        </w:rPr>
        <w:t>»</w:t>
      </w:r>
      <w:r w:rsidR="00822ED7" w:rsidRPr="003060E1">
        <w:rPr>
          <w:sz w:val="26"/>
          <w:szCs w:val="26"/>
        </w:rPr>
        <w:t>. Из условно разрешённых видов код 3.1. исключить.</w:t>
      </w:r>
    </w:p>
    <w:p w:rsidR="003060E1" w:rsidRPr="003060E1" w:rsidRDefault="003060E1" w:rsidP="00103216">
      <w:pPr>
        <w:pStyle w:val="10"/>
        <w:rPr>
          <w:b/>
          <w:sz w:val="26"/>
          <w:szCs w:val="26"/>
        </w:rPr>
      </w:pPr>
      <w:r w:rsidRPr="003060E1">
        <w:rPr>
          <w:b/>
          <w:sz w:val="26"/>
          <w:szCs w:val="26"/>
        </w:rPr>
        <w:t xml:space="preserve">          </w:t>
      </w:r>
      <w:r w:rsidR="00822ED7" w:rsidRPr="003060E1">
        <w:rPr>
          <w:b/>
          <w:sz w:val="26"/>
          <w:szCs w:val="26"/>
        </w:rPr>
        <w:t>2. Внести изменения и дополнения в градостроительные регламенты Правил землепользования и застройки Миллеровского городского поселения:</w:t>
      </w:r>
    </w:p>
    <w:p w:rsidR="000D1317" w:rsidRPr="003060E1" w:rsidRDefault="003060E1" w:rsidP="00103216">
      <w:pPr>
        <w:pStyle w:val="1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2548D" w:rsidRPr="003060E1">
        <w:rPr>
          <w:sz w:val="26"/>
          <w:szCs w:val="26"/>
        </w:rPr>
        <w:t>2</w:t>
      </w:r>
      <w:r w:rsidR="00822ED7" w:rsidRPr="003060E1">
        <w:rPr>
          <w:sz w:val="26"/>
          <w:szCs w:val="26"/>
        </w:rPr>
        <w:t>.</w:t>
      </w:r>
      <w:r w:rsidR="003635A6" w:rsidRPr="003060E1">
        <w:rPr>
          <w:sz w:val="26"/>
          <w:szCs w:val="26"/>
        </w:rPr>
        <w:t>1</w:t>
      </w:r>
      <w:r w:rsidR="00103216" w:rsidRPr="003060E1">
        <w:rPr>
          <w:sz w:val="26"/>
          <w:szCs w:val="26"/>
        </w:rPr>
        <w:t xml:space="preserve">. </w:t>
      </w:r>
      <w:r w:rsidR="00F62D94" w:rsidRPr="003060E1">
        <w:rPr>
          <w:sz w:val="26"/>
          <w:szCs w:val="26"/>
        </w:rPr>
        <w:t xml:space="preserve">Добавить </w:t>
      </w:r>
      <w:bookmarkEnd w:id="0"/>
      <w:r w:rsidR="00C67677" w:rsidRPr="003060E1">
        <w:rPr>
          <w:sz w:val="26"/>
          <w:szCs w:val="26"/>
        </w:rPr>
        <w:t>в</w:t>
      </w:r>
      <w:r w:rsidR="00103216" w:rsidRPr="003060E1">
        <w:rPr>
          <w:sz w:val="26"/>
          <w:szCs w:val="26"/>
        </w:rPr>
        <w:t xml:space="preserve"> </w:t>
      </w:r>
      <w:r w:rsidR="00C67677" w:rsidRPr="003060E1">
        <w:rPr>
          <w:sz w:val="26"/>
          <w:szCs w:val="26"/>
        </w:rPr>
        <w:t>стать</w:t>
      </w:r>
      <w:r w:rsidR="00103216" w:rsidRPr="003060E1">
        <w:rPr>
          <w:sz w:val="26"/>
          <w:szCs w:val="26"/>
        </w:rPr>
        <w:t>ю</w:t>
      </w:r>
      <w:r w:rsidR="00C67677" w:rsidRPr="003060E1">
        <w:rPr>
          <w:sz w:val="26"/>
          <w:szCs w:val="26"/>
        </w:rPr>
        <w:t xml:space="preserve"> 5 </w:t>
      </w:r>
      <w:r w:rsidR="00103216" w:rsidRPr="003060E1">
        <w:rPr>
          <w:sz w:val="26"/>
          <w:szCs w:val="26"/>
        </w:rPr>
        <w:t xml:space="preserve">Западного планировочного района  </w:t>
      </w:r>
      <w:r w:rsidR="00C67677" w:rsidRPr="003060E1">
        <w:rPr>
          <w:sz w:val="26"/>
          <w:szCs w:val="26"/>
        </w:rPr>
        <w:t>п.11 следующего содержания:</w:t>
      </w:r>
    </w:p>
    <w:p w:rsidR="00C67677" w:rsidRPr="003060E1" w:rsidRDefault="00C67677" w:rsidP="00103216">
      <w:pPr>
        <w:pStyle w:val="ConsNormal"/>
        <w:widowControl/>
        <w:tabs>
          <w:tab w:val="left" w:pos="240"/>
          <w:tab w:val="left" w:pos="56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060E1">
        <w:rPr>
          <w:rFonts w:ascii="Times New Roman" w:hAnsi="Times New Roman" w:cs="Times New Roman"/>
          <w:sz w:val="26"/>
          <w:szCs w:val="26"/>
        </w:rPr>
        <w:t>«Всегда разрешенными видами использования, при условии соответствия нормативам градостроительного проектирования, техническим регламентам и санитарно-эпидемиологическим правилам и нормативам, являются:</w:t>
      </w:r>
    </w:p>
    <w:p w:rsidR="00C67677" w:rsidRPr="003060E1" w:rsidRDefault="00C67677" w:rsidP="00103216">
      <w:pPr>
        <w:pStyle w:val="ConsNormal"/>
        <w:widowControl/>
        <w:numPr>
          <w:ilvl w:val="0"/>
          <w:numId w:val="5"/>
        </w:numPr>
        <w:tabs>
          <w:tab w:val="left" w:pos="240"/>
          <w:tab w:val="left" w:pos="560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060E1">
        <w:rPr>
          <w:rFonts w:ascii="Times New Roman" w:hAnsi="Times New Roman" w:cs="Times New Roman"/>
          <w:sz w:val="26"/>
          <w:szCs w:val="26"/>
        </w:rPr>
        <w:t>инженерно-технические объекты и сооружения, обеспечивающие реализацию разрешенного использования недвижимости в территориальной зоне (</w:t>
      </w:r>
      <w:proofErr w:type="spellStart"/>
      <w:r w:rsidRPr="003060E1">
        <w:rPr>
          <w:rFonts w:ascii="Times New Roman" w:hAnsi="Times New Roman" w:cs="Times New Roman"/>
          <w:sz w:val="26"/>
          <w:szCs w:val="26"/>
        </w:rPr>
        <w:t>электр</w:t>
      </w:r>
      <w:proofErr w:type="gramStart"/>
      <w:r w:rsidRPr="003060E1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3060E1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3060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060E1">
        <w:rPr>
          <w:rFonts w:ascii="Times New Roman" w:hAnsi="Times New Roman" w:cs="Times New Roman"/>
          <w:sz w:val="26"/>
          <w:szCs w:val="26"/>
        </w:rPr>
        <w:t>водо</w:t>
      </w:r>
      <w:proofErr w:type="spellEnd"/>
      <w:r w:rsidRPr="003060E1">
        <w:rPr>
          <w:rFonts w:ascii="Times New Roman" w:hAnsi="Times New Roman" w:cs="Times New Roman"/>
          <w:sz w:val="26"/>
          <w:szCs w:val="26"/>
        </w:rPr>
        <w:t>-, тепло-, газоснабжение, канализация, телефонизация и т.д.);</w:t>
      </w:r>
    </w:p>
    <w:p w:rsidR="00C67677" w:rsidRPr="003060E1" w:rsidRDefault="00C67677" w:rsidP="00103216">
      <w:pPr>
        <w:pStyle w:val="ConsNormal"/>
        <w:widowControl/>
        <w:numPr>
          <w:ilvl w:val="0"/>
          <w:numId w:val="5"/>
        </w:numPr>
        <w:tabs>
          <w:tab w:val="left" w:pos="240"/>
          <w:tab w:val="left" w:pos="560"/>
        </w:tabs>
        <w:suppressAutoHyphens w:val="0"/>
        <w:autoSpaceDN w:val="0"/>
        <w:adjustRightInd w:val="0"/>
        <w:ind w:left="0" w:right="-185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060E1">
        <w:rPr>
          <w:rFonts w:ascii="Times New Roman" w:hAnsi="Times New Roman" w:cs="Times New Roman"/>
          <w:snapToGrid w:val="0"/>
          <w:sz w:val="26"/>
          <w:szCs w:val="26"/>
        </w:rPr>
        <w:t>станции скорой медицинской помощи;</w:t>
      </w:r>
    </w:p>
    <w:p w:rsidR="00C67677" w:rsidRPr="003060E1" w:rsidRDefault="00C67677" w:rsidP="00103216">
      <w:pPr>
        <w:pStyle w:val="ConsNormal"/>
        <w:widowControl/>
        <w:numPr>
          <w:ilvl w:val="0"/>
          <w:numId w:val="5"/>
        </w:numPr>
        <w:tabs>
          <w:tab w:val="left" w:pos="240"/>
          <w:tab w:val="left" w:pos="560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060E1">
        <w:rPr>
          <w:rFonts w:ascii="Times New Roman" w:hAnsi="Times New Roman" w:cs="Times New Roman"/>
          <w:sz w:val="26"/>
          <w:szCs w:val="26"/>
        </w:rPr>
        <w:t>опорные пункты охраны порядка;</w:t>
      </w:r>
    </w:p>
    <w:p w:rsidR="00C67677" w:rsidRPr="003060E1" w:rsidRDefault="00C67677" w:rsidP="00103216">
      <w:pPr>
        <w:pStyle w:val="ConsNormal"/>
        <w:widowControl/>
        <w:numPr>
          <w:ilvl w:val="0"/>
          <w:numId w:val="5"/>
        </w:numPr>
        <w:tabs>
          <w:tab w:val="left" w:pos="240"/>
          <w:tab w:val="left" w:pos="560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060E1">
        <w:rPr>
          <w:rFonts w:ascii="Times New Roman" w:hAnsi="Times New Roman" w:cs="Times New Roman"/>
          <w:sz w:val="26"/>
          <w:szCs w:val="26"/>
        </w:rPr>
        <w:t>объекты пожарной охраны (гидранты, резервуары, пожарные водоемы);</w:t>
      </w:r>
    </w:p>
    <w:p w:rsidR="00103216" w:rsidRPr="003060E1" w:rsidRDefault="00C67677" w:rsidP="00103216">
      <w:pPr>
        <w:pStyle w:val="ConsNormal"/>
        <w:widowControl/>
        <w:numPr>
          <w:ilvl w:val="0"/>
          <w:numId w:val="5"/>
        </w:numPr>
        <w:tabs>
          <w:tab w:val="left" w:pos="426"/>
          <w:tab w:val="left" w:pos="560"/>
        </w:tabs>
        <w:ind w:left="0" w:firstLine="426"/>
        <w:rPr>
          <w:rFonts w:ascii="Times New Roman" w:hAnsi="Times New Roman" w:cs="Times New Roman"/>
          <w:sz w:val="26"/>
          <w:szCs w:val="26"/>
        </w:rPr>
      </w:pPr>
      <w:r w:rsidRPr="003060E1">
        <w:rPr>
          <w:rFonts w:ascii="Times New Roman" w:hAnsi="Times New Roman" w:cs="Times New Roman"/>
          <w:sz w:val="26"/>
          <w:szCs w:val="26"/>
        </w:rPr>
        <w:t>пожарные депо</w:t>
      </w:r>
      <w:r w:rsidRPr="003060E1">
        <w:rPr>
          <w:rFonts w:ascii="Times New Roman" w:hAnsi="Times New Roman" w:cs="Times New Roman"/>
          <w:sz w:val="26"/>
          <w:szCs w:val="26"/>
        </w:rPr>
        <w:br/>
        <w:t xml:space="preserve">  </w:t>
      </w:r>
      <w:r w:rsidRPr="003060E1">
        <w:rPr>
          <w:rFonts w:ascii="Times New Roman" w:hAnsi="Times New Roman" w:cs="Times New Roman"/>
          <w:sz w:val="26"/>
          <w:szCs w:val="26"/>
        </w:rPr>
        <w:tab/>
        <w:t>- рекламные конструкции</w:t>
      </w:r>
    </w:p>
    <w:p w:rsidR="00C67677" w:rsidRPr="003060E1" w:rsidRDefault="00103216" w:rsidP="00103216">
      <w:pPr>
        <w:pStyle w:val="ConsNormal"/>
        <w:widowControl/>
        <w:numPr>
          <w:ilvl w:val="0"/>
          <w:numId w:val="5"/>
        </w:numPr>
        <w:tabs>
          <w:tab w:val="left" w:pos="426"/>
          <w:tab w:val="left" w:pos="560"/>
        </w:tabs>
        <w:ind w:left="0" w:firstLine="426"/>
        <w:rPr>
          <w:rFonts w:ascii="Times New Roman" w:hAnsi="Times New Roman" w:cs="Times New Roman"/>
          <w:sz w:val="26"/>
          <w:szCs w:val="26"/>
        </w:rPr>
      </w:pPr>
      <w:r w:rsidRPr="003060E1">
        <w:rPr>
          <w:rFonts w:ascii="Times New Roman" w:hAnsi="Times New Roman" w:cs="Times New Roman"/>
          <w:sz w:val="26"/>
          <w:szCs w:val="26"/>
        </w:rPr>
        <w:t>базовые станции сотовой связи</w:t>
      </w:r>
      <w:r w:rsidR="00C07029" w:rsidRPr="003060E1">
        <w:rPr>
          <w:rFonts w:ascii="Times New Roman" w:hAnsi="Times New Roman" w:cs="Times New Roman"/>
          <w:sz w:val="26"/>
          <w:szCs w:val="26"/>
        </w:rPr>
        <w:t>»</w:t>
      </w:r>
    </w:p>
    <w:p w:rsidR="00103216" w:rsidRPr="003060E1" w:rsidRDefault="00C07029" w:rsidP="00103216">
      <w:pPr>
        <w:pStyle w:val="10"/>
        <w:rPr>
          <w:sz w:val="26"/>
          <w:szCs w:val="26"/>
        </w:rPr>
      </w:pPr>
      <w:r w:rsidRPr="003060E1">
        <w:rPr>
          <w:sz w:val="26"/>
          <w:szCs w:val="26"/>
        </w:rPr>
        <w:t xml:space="preserve">    </w:t>
      </w:r>
      <w:r w:rsidR="00103216" w:rsidRPr="003060E1">
        <w:rPr>
          <w:sz w:val="26"/>
          <w:szCs w:val="26"/>
        </w:rPr>
        <w:t xml:space="preserve">   </w:t>
      </w:r>
      <w:r w:rsidR="00822ED7" w:rsidRPr="003060E1">
        <w:rPr>
          <w:sz w:val="26"/>
          <w:szCs w:val="26"/>
        </w:rPr>
        <w:t xml:space="preserve">  2.2.</w:t>
      </w:r>
      <w:r w:rsidR="00103216" w:rsidRPr="003060E1">
        <w:rPr>
          <w:sz w:val="26"/>
          <w:szCs w:val="26"/>
        </w:rPr>
        <w:t xml:space="preserve"> </w:t>
      </w:r>
      <w:r w:rsidRPr="003060E1">
        <w:rPr>
          <w:sz w:val="26"/>
          <w:szCs w:val="26"/>
        </w:rPr>
        <w:t xml:space="preserve">Код 4.4. </w:t>
      </w:r>
      <w:r w:rsidR="00103216" w:rsidRPr="003060E1">
        <w:rPr>
          <w:color w:val="000000"/>
          <w:sz w:val="26"/>
          <w:szCs w:val="26"/>
        </w:rPr>
        <w:t>зоны ПК (производственно-коммунальная зона) Центрального, Южного, Северного, Восточного планировочных районов</w:t>
      </w:r>
      <w:r w:rsidRPr="003060E1">
        <w:rPr>
          <w:color w:val="000000"/>
          <w:sz w:val="26"/>
          <w:szCs w:val="26"/>
        </w:rPr>
        <w:t xml:space="preserve"> </w:t>
      </w:r>
      <w:r w:rsidR="00103216" w:rsidRPr="003060E1">
        <w:rPr>
          <w:sz w:val="26"/>
          <w:szCs w:val="26"/>
        </w:rPr>
        <w:t xml:space="preserve"> читать в следующей редакции:</w:t>
      </w:r>
    </w:p>
    <w:p w:rsidR="00C07029" w:rsidRPr="003060E1" w:rsidRDefault="00C07029" w:rsidP="00103216">
      <w:pPr>
        <w:pStyle w:val="10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2611"/>
        <w:gridCol w:w="3815"/>
        <w:gridCol w:w="3118"/>
      </w:tblGrid>
      <w:tr w:rsidR="00103216" w:rsidRPr="003060E1" w:rsidTr="00846789">
        <w:tc>
          <w:tcPr>
            <w:tcW w:w="770" w:type="dxa"/>
            <w:shd w:val="clear" w:color="auto" w:fill="auto"/>
          </w:tcPr>
          <w:p w:rsidR="00103216" w:rsidRPr="003060E1" w:rsidRDefault="00103216" w:rsidP="00846789">
            <w:pPr>
              <w:pStyle w:val="a6"/>
              <w:spacing w:before="0" w:after="0"/>
              <w:jc w:val="both"/>
            </w:pPr>
            <w:r w:rsidRPr="003060E1">
              <w:t>Код</w:t>
            </w:r>
          </w:p>
        </w:tc>
        <w:tc>
          <w:tcPr>
            <w:tcW w:w="2611" w:type="dxa"/>
            <w:shd w:val="clear" w:color="auto" w:fill="auto"/>
          </w:tcPr>
          <w:p w:rsidR="00103216" w:rsidRPr="003060E1" w:rsidRDefault="00103216" w:rsidP="00846789">
            <w:pPr>
              <w:pStyle w:val="a6"/>
              <w:spacing w:before="0" w:after="0"/>
              <w:jc w:val="center"/>
            </w:pPr>
            <w:r w:rsidRPr="003060E1">
              <w:t>Наименование условно разрешённого вида использования земельных участков</w:t>
            </w:r>
          </w:p>
        </w:tc>
        <w:tc>
          <w:tcPr>
            <w:tcW w:w="3815" w:type="dxa"/>
            <w:shd w:val="clear" w:color="auto" w:fill="auto"/>
          </w:tcPr>
          <w:p w:rsidR="00103216" w:rsidRPr="003060E1" w:rsidRDefault="00103216" w:rsidP="00846789">
            <w:pPr>
              <w:pStyle w:val="a6"/>
              <w:spacing w:before="0" w:after="0"/>
              <w:jc w:val="center"/>
            </w:pPr>
            <w:r w:rsidRPr="003060E1">
              <w:t>Наименование условно разрешённого вида использования объектов капитального строительства</w:t>
            </w:r>
          </w:p>
        </w:tc>
        <w:tc>
          <w:tcPr>
            <w:tcW w:w="3118" w:type="dxa"/>
            <w:shd w:val="clear" w:color="auto" w:fill="auto"/>
          </w:tcPr>
          <w:p w:rsidR="00103216" w:rsidRPr="003060E1" w:rsidRDefault="00103216" w:rsidP="00846789">
            <w:pPr>
              <w:pStyle w:val="a6"/>
              <w:spacing w:before="0" w:after="0"/>
              <w:jc w:val="center"/>
            </w:pPr>
            <w:r w:rsidRPr="003060E1">
              <w:t>Наименование вспомогательного вида использования объектов капитального строительства</w:t>
            </w:r>
          </w:p>
        </w:tc>
      </w:tr>
      <w:tr w:rsidR="00103216" w:rsidRPr="003060E1" w:rsidTr="00846789">
        <w:trPr>
          <w:trHeight w:val="1427"/>
        </w:trPr>
        <w:tc>
          <w:tcPr>
            <w:tcW w:w="770" w:type="dxa"/>
            <w:shd w:val="clear" w:color="auto" w:fill="auto"/>
          </w:tcPr>
          <w:p w:rsidR="00103216" w:rsidRPr="003060E1" w:rsidRDefault="00103216" w:rsidP="00846789">
            <w:pPr>
              <w:pStyle w:val="a6"/>
              <w:spacing w:before="0" w:after="0"/>
              <w:jc w:val="both"/>
            </w:pPr>
            <w:r w:rsidRPr="003060E1">
              <w:t>4.4</w:t>
            </w:r>
          </w:p>
        </w:tc>
        <w:tc>
          <w:tcPr>
            <w:tcW w:w="2611" w:type="dxa"/>
            <w:shd w:val="clear" w:color="auto" w:fill="auto"/>
          </w:tcPr>
          <w:p w:rsidR="00103216" w:rsidRPr="003060E1" w:rsidRDefault="00103216" w:rsidP="00846789">
            <w:pPr>
              <w:pStyle w:val="a6"/>
              <w:spacing w:before="0" w:after="0"/>
              <w:jc w:val="both"/>
            </w:pPr>
            <w:r w:rsidRPr="003060E1">
              <w:t>Магазины</w:t>
            </w:r>
          </w:p>
        </w:tc>
        <w:tc>
          <w:tcPr>
            <w:tcW w:w="3815" w:type="dxa"/>
            <w:shd w:val="clear" w:color="auto" w:fill="auto"/>
          </w:tcPr>
          <w:p w:rsidR="00103216" w:rsidRPr="003060E1" w:rsidRDefault="00103216" w:rsidP="0084678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60E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3118" w:type="dxa"/>
            <w:shd w:val="clear" w:color="auto" w:fill="auto"/>
          </w:tcPr>
          <w:p w:rsidR="00103216" w:rsidRPr="00DE46F7" w:rsidRDefault="00103216" w:rsidP="00846789">
            <w:pPr>
              <w:pStyle w:val="10"/>
              <w:rPr>
                <w:sz w:val="24"/>
                <w:szCs w:val="24"/>
                <w:lang w:val="ru-RU"/>
              </w:rPr>
            </w:pPr>
            <w:r w:rsidRPr="003060E1">
              <w:rPr>
                <w:sz w:val="24"/>
                <w:szCs w:val="24"/>
                <w:lang w:val="ru-RU"/>
              </w:rPr>
              <w:t>Не устанавливаются</w:t>
            </w:r>
          </w:p>
        </w:tc>
      </w:tr>
    </w:tbl>
    <w:p w:rsidR="0025310C" w:rsidRPr="003060E1" w:rsidRDefault="0025310C" w:rsidP="00103216">
      <w:pPr>
        <w:pStyle w:val="ConsNormal"/>
        <w:widowControl/>
        <w:tabs>
          <w:tab w:val="left" w:pos="426"/>
          <w:tab w:val="left" w:pos="560"/>
        </w:tabs>
        <w:ind w:left="426" w:firstLine="0"/>
        <w:rPr>
          <w:rFonts w:ascii="Times New Roman" w:hAnsi="Times New Roman" w:cs="Times New Roman"/>
          <w:sz w:val="26"/>
          <w:szCs w:val="26"/>
        </w:rPr>
      </w:pPr>
    </w:p>
    <w:p w:rsidR="00C67677" w:rsidRPr="003060E1" w:rsidRDefault="00C67677" w:rsidP="00103216">
      <w:pPr>
        <w:pStyle w:val="10"/>
        <w:rPr>
          <w:sz w:val="26"/>
          <w:szCs w:val="26"/>
        </w:rPr>
      </w:pPr>
    </w:p>
    <w:p w:rsidR="00C67677" w:rsidRPr="003060E1" w:rsidRDefault="00C67677" w:rsidP="00103216">
      <w:pPr>
        <w:pStyle w:val="10"/>
        <w:rPr>
          <w:bCs/>
          <w:sz w:val="26"/>
          <w:szCs w:val="26"/>
        </w:rPr>
      </w:pPr>
    </w:p>
    <w:p w:rsidR="00103216" w:rsidRPr="003060E1" w:rsidRDefault="00103216">
      <w:pPr>
        <w:pStyle w:val="10"/>
        <w:rPr>
          <w:bCs/>
          <w:sz w:val="26"/>
          <w:szCs w:val="26"/>
        </w:rPr>
      </w:pPr>
    </w:p>
    <w:sectPr w:rsidR="00103216" w:rsidRPr="003060E1" w:rsidSect="00822ED7">
      <w:pgSz w:w="11906" w:h="16838"/>
      <w:pgMar w:top="62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6A3"/>
    <w:multiLevelType w:val="hybridMultilevel"/>
    <w:tmpl w:val="1FDA7744"/>
    <w:lvl w:ilvl="0" w:tplc="637276FA">
      <w:start w:val="1"/>
      <w:numFmt w:val="bullet"/>
      <w:lvlText w:val="-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43CC1C6B"/>
    <w:multiLevelType w:val="hybridMultilevel"/>
    <w:tmpl w:val="CDCA72EE"/>
    <w:lvl w:ilvl="0" w:tplc="0419000F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2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48232DAE"/>
    <w:multiLevelType w:val="hybridMultilevel"/>
    <w:tmpl w:val="E216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A7C0F"/>
    <w:multiLevelType w:val="hybridMultilevel"/>
    <w:tmpl w:val="396AE6CA"/>
    <w:lvl w:ilvl="0" w:tplc="9BCC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EE"/>
    <w:rsid w:val="00001358"/>
    <w:rsid w:val="00037FCC"/>
    <w:rsid w:val="000452A0"/>
    <w:rsid w:val="0006590C"/>
    <w:rsid w:val="000731FC"/>
    <w:rsid w:val="00075BC7"/>
    <w:rsid w:val="00087973"/>
    <w:rsid w:val="000A2FBD"/>
    <w:rsid w:val="000C36E3"/>
    <w:rsid w:val="000D1317"/>
    <w:rsid w:val="000F3386"/>
    <w:rsid w:val="00103216"/>
    <w:rsid w:val="00113D58"/>
    <w:rsid w:val="00123E26"/>
    <w:rsid w:val="00145B27"/>
    <w:rsid w:val="00193BC3"/>
    <w:rsid w:val="001A659B"/>
    <w:rsid w:val="001C3EB9"/>
    <w:rsid w:val="001C6973"/>
    <w:rsid w:val="001D573B"/>
    <w:rsid w:val="00224F77"/>
    <w:rsid w:val="0025310C"/>
    <w:rsid w:val="00253D98"/>
    <w:rsid w:val="002B7327"/>
    <w:rsid w:val="002C0FA3"/>
    <w:rsid w:val="002C5EC7"/>
    <w:rsid w:val="002D5214"/>
    <w:rsid w:val="003060E1"/>
    <w:rsid w:val="003106C0"/>
    <w:rsid w:val="003369E3"/>
    <w:rsid w:val="00346146"/>
    <w:rsid w:val="00351630"/>
    <w:rsid w:val="003635A6"/>
    <w:rsid w:val="003875F8"/>
    <w:rsid w:val="00397505"/>
    <w:rsid w:val="003D41EC"/>
    <w:rsid w:val="003D7CE3"/>
    <w:rsid w:val="003E2C64"/>
    <w:rsid w:val="0042548D"/>
    <w:rsid w:val="0050196E"/>
    <w:rsid w:val="005274F7"/>
    <w:rsid w:val="00573D1D"/>
    <w:rsid w:val="005752E0"/>
    <w:rsid w:val="0059375D"/>
    <w:rsid w:val="00607382"/>
    <w:rsid w:val="0061429B"/>
    <w:rsid w:val="00666378"/>
    <w:rsid w:val="00683D2B"/>
    <w:rsid w:val="006B1CD6"/>
    <w:rsid w:val="006B40E1"/>
    <w:rsid w:val="00700AF3"/>
    <w:rsid w:val="007C1C08"/>
    <w:rsid w:val="007F7564"/>
    <w:rsid w:val="00822ED7"/>
    <w:rsid w:val="00824D6C"/>
    <w:rsid w:val="008345CD"/>
    <w:rsid w:val="00837BBF"/>
    <w:rsid w:val="00854AEE"/>
    <w:rsid w:val="00864BB2"/>
    <w:rsid w:val="008A3894"/>
    <w:rsid w:val="008D48B6"/>
    <w:rsid w:val="008E2D56"/>
    <w:rsid w:val="00912DA8"/>
    <w:rsid w:val="0093461B"/>
    <w:rsid w:val="00953D0A"/>
    <w:rsid w:val="00966E44"/>
    <w:rsid w:val="00971615"/>
    <w:rsid w:val="0097409B"/>
    <w:rsid w:val="0098617C"/>
    <w:rsid w:val="00986373"/>
    <w:rsid w:val="009B064F"/>
    <w:rsid w:val="009B4885"/>
    <w:rsid w:val="009F50D1"/>
    <w:rsid w:val="00A01096"/>
    <w:rsid w:val="00A20366"/>
    <w:rsid w:val="00A216EE"/>
    <w:rsid w:val="00A27C2C"/>
    <w:rsid w:val="00A40C34"/>
    <w:rsid w:val="00A74D5A"/>
    <w:rsid w:val="00A95A97"/>
    <w:rsid w:val="00AD378D"/>
    <w:rsid w:val="00AF28B2"/>
    <w:rsid w:val="00AF3614"/>
    <w:rsid w:val="00B33896"/>
    <w:rsid w:val="00B404CC"/>
    <w:rsid w:val="00B6472C"/>
    <w:rsid w:val="00B743E6"/>
    <w:rsid w:val="00B86015"/>
    <w:rsid w:val="00BD5C2F"/>
    <w:rsid w:val="00C03F1C"/>
    <w:rsid w:val="00C07029"/>
    <w:rsid w:val="00C67677"/>
    <w:rsid w:val="00C7569D"/>
    <w:rsid w:val="00D24538"/>
    <w:rsid w:val="00D73F2E"/>
    <w:rsid w:val="00DD0AEB"/>
    <w:rsid w:val="00DE46F7"/>
    <w:rsid w:val="00DF00D2"/>
    <w:rsid w:val="00E12A9F"/>
    <w:rsid w:val="00E21A9B"/>
    <w:rsid w:val="00E74819"/>
    <w:rsid w:val="00E92D13"/>
    <w:rsid w:val="00F50493"/>
    <w:rsid w:val="00F62D94"/>
    <w:rsid w:val="00F72974"/>
    <w:rsid w:val="00F7583E"/>
    <w:rsid w:val="00F76DCF"/>
    <w:rsid w:val="00FB7C18"/>
    <w:rsid w:val="00FF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A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54AE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rsid w:val="00854AEE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54AEE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3106C0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4AEE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854AEE"/>
    <w:rPr>
      <w:rFonts w:ascii="Calibri" w:hAnsi="Calibri"/>
      <w:sz w:val="24"/>
      <w:szCs w:val="24"/>
      <w:lang w:val="ru-RU" w:eastAsia="ru-RU" w:bidi="ar-SA"/>
    </w:rPr>
  </w:style>
  <w:style w:type="paragraph" w:styleId="a4">
    <w:name w:val="Balloon Text"/>
    <w:basedOn w:val="a"/>
    <w:semiHidden/>
    <w:rsid w:val="00C03F1C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link w:val="100"/>
    <w:qFormat/>
    <w:rsid w:val="00700AF3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lang w:eastAsia="ar-SA"/>
    </w:rPr>
  </w:style>
  <w:style w:type="character" w:customStyle="1" w:styleId="100">
    <w:name w:val="10 Знак"/>
    <w:link w:val="10"/>
    <w:rsid w:val="00700AF3"/>
    <w:rPr>
      <w:rFonts w:eastAsia="Calibri"/>
      <w:lang w:eastAsia="ar-SA" w:bidi="ar-SA"/>
    </w:rPr>
  </w:style>
  <w:style w:type="paragraph" w:customStyle="1" w:styleId="11">
    <w:name w:val="Знак1"/>
    <w:basedOn w:val="a"/>
    <w:rsid w:val="005274F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a5">
    <w:name w:val="Прижатый влево"/>
    <w:basedOn w:val="a"/>
    <w:next w:val="a"/>
    <w:rsid w:val="000D1317"/>
    <w:pPr>
      <w:widowControl/>
      <w:ind w:firstLine="0"/>
      <w:jc w:val="left"/>
    </w:pPr>
    <w:rPr>
      <w:rFonts w:eastAsia="Calibri"/>
      <w:sz w:val="24"/>
      <w:szCs w:val="24"/>
      <w:lang w:eastAsia="en-US"/>
    </w:rPr>
  </w:style>
  <w:style w:type="paragraph" w:styleId="a6">
    <w:name w:val="Normal (Web)"/>
    <w:basedOn w:val="a"/>
    <w:rsid w:val="008A38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67677"/>
    <w:rPr>
      <w:color w:val="0000FF"/>
      <w:u w:val="single"/>
    </w:rPr>
  </w:style>
  <w:style w:type="paragraph" w:customStyle="1" w:styleId="ConsNormal">
    <w:name w:val="ConsNormal"/>
    <w:rsid w:val="00C6767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84F3B-C1CC-4D87-A4B4-E6C3229F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МГП</dc:creator>
  <cp:keywords/>
  <dc:description/>
  <cp:lastModifiedBy>Admin</cp:lastModifiedBy>
  <cp:revision>2</cp:revision>
  <cp:lastPrinted>2017-05-26T09:45:00Z</cp:lastPrinted>
  <dcterms:created xsi:type="dcterms:W3CDTF">2017-05-31T07:18:00Z</dcterms:created>
  <dcterms:modified xsi:type="dcterms:W3CDTF">2017-05-31T07:18:00Z</dcterms:modified>
</cp:coreProperties>
</file>