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42" w:rsidRPr="009A7FEB" w:rsidRDefault="00E35742" w:rsidP="00B77C3B">
      <w:pPr>
        <w:pStyle w:val="21"/>
        <w:ind w:right="0"/>
        <w:contextualSpacing/>
        <w:rPr>
          <w:sz w:val="10"/>
          <w:szCs w:val="10"/>
        </w:rPr>
      </w:pPr>
    </w:p>
    <w:p w:rsidR="00E35742" w:rsidRPr="009A7FEB" w:rsidRDefault="00E35742" w:rsidP="00B77C3B">
      <w:pPr>
        <w:pStyle w:val="210"/>
        <w:contextualSpacing/>
        <w:jc w:val="center"/>
        <w:rPr>
          <w:szCs w:val="28"/>
        </w:rPr>
      </w:pPr>
      <w:r w:rsidRPr="009A7FEB">
        <w:rPr>
          <w:szCs w:val="28"/>
        </w:rPr>
        <w:t>РОССИЙСКАЯ ФЕДЕРАЦИЯ</w:t>
      </w:r>
    </w:p>
    <w:p w:rsidR="00E35742" w:rsidRPr="009A7FEB" w:rsidRDefault="00E35742" w:rsidP="00B77C3B">
      <w:pPr>
        <w:pStyle w:val="210"/>
        <w:contextualSpacing/>
        <w:jc w:val="center"/>
        <w:rPr>
          <w:szCs w:val="28"/>
        </w:rPr>
      </w:pPr>
      <w:r w:rsidRPr="009A7FEB">
        <w:rPr>
          <w:szCs w:val="28"/>
        </w:rPr>
        <w:t>РОСТОВСКАЯ ОБЛАСТЬ</w:t>
      </w:r>
    </w:p>
    <w:p w:rsidR="00E35742" w:rsidRPr="009A7FEB" w:rsidRDefault="00E35742" w:rsidP="00B77C3B">
      <w:pPr>
        <w:pStyle w:val="210"/>
        <w:contextualSpacing/>
        <w:jc w:val="center"/>
        <w:rPr>
          <w:szCs w:val="28"/>
        </w:rPr>
      </w:pPr>
      <w:r w:rsidRPr="009A7FEB">
        <w:rPr>
          <w:szCs w:val="28"/>
        </w:rPr>
        <w:t>МУНИЦИПАЛЬНОЕ ОБРАЗОВАНИЕ «МИЛЛЕРОВСКОЕ ГОРОДСКОЕ ПОСЕЛЕНИЕ»</w:t>
      </w:r>
    </w:p>
    <w:p w:rsidR="00E35742" w:rsidRPr="009A7FEB" w:rsidRDefault="00E35742" w:rsidP="00B77C3B">
      <w:pPr>
        <w:pStyle w:val="210"/>
        <w:contextualSpacing/>
        <w:jc w:val="center"/>
        <w:rPr>
          <w:sz w:val="10"/>
          <w:szCs w:val="10"/>
        </w:rPr>
      </w:pPr>
      <w:r w:rsidRPr="009A7FEB">
        <w:rPr>
          <w:noProof/>
        </w:rPr>
        <w:drawing>
          <wp:inline distT="0" distB="0" distL="0" distR="0" wp14:anchorId="7BB2FED1" wp14:editId="1CE692BC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Pr="009A7FEB" w:rsidRDefault="00E35742" w:rsidP="00B77C3B">
      <w:pPr>
        <w:pStyle w:val="3"/>
        <w:contextualSpacing/>
        <w:rPr>
          <w:b w:val="0"/>
          <w:spacing w:val="0"/>
          <w:szCs w:val="44"/>
        </w:rPr>
      </w:pPr>
      <w:r w:rsidRPr="009A7FEB"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Pr="009A7FEB" w:rsidRDefault="00E35742" w:rsidP="00B77C3B">
      <w:pPr>
        <w:contextualSpacing/>
        <w:jc w:val="center"/>
        <w:rPr>
          <w:spacing w:val="20"/>
          <w:sz w:val="20"/>
        </w:rPr>
      </w:pPr>
    </w:p>
    <w:p w:rsidR="00E35742" w:rsidRPr="009A7FEB" w:rsidRDefault="00E35742" w:rsidP="00B77C3B">
      <w:pPr>
        <w:pStyle w:val="1"/>
        <w:spacing w:line="240" w:lineRule="auto"/>
        <w:contextualSpacing/>
        <w:rPr>
          <w:rFonts w:ascii="Times New Roman" w:hAnsi="Times New Roman"/>
          <w:b w:val="0"/>
          <w:spacing w:val="0"/>
          <w:sz w:val="36"/>
          <w:szCs w:val="36"/>
        </w:rPr>
      </w:pPr>
      <w:r w:rsidRPr="009A7FEB">
        <w:rPr>
          <w:rFonts w:ascii="Times New Roman" w:hAnsi="Times New Roman"/>
          <w:b w:val="0"/>
          <w:spacing w:val="0"/>
          <w:sz w:val="36"/>
          <w:szCs w:val="36"/>
        </w:rPr>
        <w:t xml:space="preserve">ПОСТАНОВЛЕНИЕ </w:t>
      </w:r>
    </w:p>
    <w:p w:rsidR="00E35742" w:rsidRPr="009A7FEB" w:rsidRDefault="00E35742" w:rsidP="00B77C3B">
      <w:pPr>
        <w:contextualSpacing/>
        <w:jc w:val="center"/>
        <w:rPr>
          <w:spacing w:val="38"/>
          <w:sz w:val="20"/>
        </w:rPr>
      </w:pPr>
    </w:p>
    <w:p w:rsidR="00E35742" w:rsidRPr="009A7FEB" w:rsidRDefault="00E35742" w:rsidP="00B77C3B">
      <w:pPr>
        <w:contextualSpacing/>
        <w:rPr>
          <w:szCs w:val="28"/>
        </w:rPr>
      </w:pPr>
      <w:r w:rsidRPr="009A7FEB">
        <w:rPr>
          <w:szCs w:val="28"/>
        </w:rPr>
        <w:t xml:space="preserve">от </w:t>
      </w:r>
      <w:r w:rsidR="008B7B88" w:rsidRPr="009A7FEB">
        <w:rPr>
          <w:szCs w:val="28"/>
        </w:rPr>
        <w:t xml:space="preserve">__________ </w:t>
      </w:r>
      <w:r w:rsidR="003D060A" w:rsidRPr="009A7FEB">
        <w:rPr>
          <w:szCs w:val="28"/>
        </w:rPr>
        <w:t>202</w:t>
      </w:r>
      <w:r w:rsidR="00F55093">
        <w:rPr>
          <w:szCs w:val="28"/>
        </w:rPr>
        <w:t>2</w:t>
      </w:r>
      <w:r w:rsidR="008B7B88" w:rsidRPr="009A7FEB">
        <w:rPr>
          <w:szCs w:val="28"/>
        </w:rPr>
        <w:t xml:space="preserve">г.                   </w:t>
      </w:r>
      <w:r w:rsidR="008427EA" w:rsidRPr="009A7FEB">
        <w:rPr>
          <w:szCs w:val="28"/>
        </w:rPr>
        <w:t xml:space="preserve"> </w:t>
      </w:r>
      <w:r w:rsidRPr="009A7FEB">
        <w:rPr>
          <w:szCs w:val="28"/>
        </w:rPr>
        <w:t>№</w:t>
      </w:r>
      <w:r w:rsidR="003D060A" w:rsidRPr="009A7FEB">
        <w:rPr>
          <w:szCs w:val="28"/>
        </w:rPr>
        <w:t xml:space="preserve"> </w:t>
      </w:r>
      <w:r w:rsidR="008B7B88" w:rsidRPr="009A7FEB">
        <w:rPr>
          <w:szCs w:val="28"/>
        </w:rPr>
        <w:t>_____</w:t>
      </w:r>
    </w:p>
    <w:p w:rsidR="00E35742" w:rsidRPr="009A7FEB" w:rsidRDefault="00E35742" w:rsidP="00B77C3B">
      <w:pPr>
        <w:contextualSpacing/>
        <w:jc w:val="center"/>
        <w:rPr>
          <w:sz w:val="16"/>
          <w:szCs w:val="16"/>
        </w:rPr>
      </w:pPr>
    </w:p>
    <w:p w:rsidR="00E35742" w:rsidRDefault="0092151F" w:rsidP="0092151F">
      <w:pPr>
        <w:tabs>
          <w:tab w:val="left" w:pos="3828"/>
        </w:tabs>
        <w:ind w:left="3540"/>
        <w:contextualSpacing/>
        <w:rPr>
          <w:szCs w:val="28"/>
        </w:rPr>
      </w:pPr>
      <w:r w:rsidRPr="009A7FEB">
        <w:rPr>
          <w:szCs w:val="28"/>
        </w:rPr>
        <w:t xml:space="preserve">     </w:t>
      </w:r>
      <w:r w:rsidR="004051F4" w:rsidRPr="009A7FEB">
        <w:rPr>
          <w:szCs w:val="28"/>
        </w:rPr>
        <w:t xml:space="preserve"> </w:t>
      </w:r>
      <w:r w:rsidR="00E35742" w:rsidRPr="009A7FEB">
        <w:rPr>
          <w:szCs w:val="28"/>
        </w:rPr>
        <w:t>г. Миллерово</w:t>
      </w:r>
    </w:p>
    <w:p w:rsidR="00131EC3" w:rsidRPr="009A7FEB" w:rsidRDefault="00131EC3" w:rsidP="0092151F">
      <w:pPr>
        <w:tabs>
          <w:tab w:val="left" w:pos="3828"/>
        </w:tabs>
        <w:ind w:left="3540"/>
        <w:contextualSpacing/>
        <w:rPr>
          <w:szCs w:val="28"/>
        </w:rPr>
      </w:pPr>
    </w:p>
    <w:p w:rsidR="00E35742" w:rsidRPr="009A7FEB" w:rsidRDefault="00E35742" w:rsidP="00B77C3B">
      <w:pPr>
        <w:contextualSpacing/>
        <w:jc w:val="both"/>
        <w:rPr>
          <w:sz w:val="14"/>
          <w:szCs w:val="1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5"/>
      </w:tblGrid>
      <w:tr w:rsidR="004051F4" w:rsidRPr="009A7FEB" w:rsidTr="00A040D7">
        <w:trPr>
          <w:trHeight w:val="217"/>
        </w:trPr>
        <w:tc>
          <w:tcPr>
            <w:tcW w:w="5815" w:type="dxa"/>
          </w:tcPr>
          <w:p w:rsidR="00727163" w:rsidRPr="00727163" w:rsidRDefault="00B26338" w:rsidP="00727163">
            <w:pPr>
              <w:spacing w:line="360" w:lineRule="exact"/>
              <w:contextualSpacing/>
              <w:rPr>
                <w:color w:val="000000"/>
                <w:szCs w:val="28"/>
              </w:rPr>
            </w:pPr>
            <w:r w:rsidRPr="00727163">
              <w:rPr>
                <w:bCs/>
                <w:szCs w:val="28"/>
              </w:rPr>
              <w:t xml:space="preserve">Об утверждении </w:t>
            </w:r>
            <w:bookmarkStart w:id="0" w:name="_Hlk87436565"/>
            <w:bookmarkStart w:id="1" w:name="_Hlk87436822"/>
            <w:r w:rsidRPr="00727163">
              <w:rPr>
                <w:bCs/>
                <w:szCs w:val="28"/>
              </w:rPr>
              <w:t xml:space="preserve">формы проверочного </w:t>
            </w:r>
            <w:r w:rsidR="00131EC3" w:rsidRPr="00727163">
              <w:rPr>
                <w:bCs/>
                <w:szCs w:val="28"/>
              </w:rPr>
              <w:t xml:space="preserve">                </w:t>
            </w:r>
            <w:r w:rsidRPr="00727163">
              <w:rPr>
                <w:bCs/>
                <w:szCs w:val="28"/>
              </w:rPr>
              <w:t xml:space="preserve">листа (списка контрольных вопросов), применяемого при осуществлении </w:t>
            </w:r>
            <w:bookmarkEnd w:id="0"/>
            <w:bookmarkEnd w:id="1"/>
            <w:r w:rsidR="00727163" w:rsidRPr="00727163">
              <w:rPr>
                <w:szCs w:val="28"/>
              </w:rPr>
              <w:t>муниципального жилищного контроля</w:t>
            </w:r>
            <w:r w:rsidR="00727163" w:rsidRPr="00727163">
              <w:rPr>
                <w:bCs/>
                <w:szCs w:val="28"/>
              </w:rPr>
              <w:t xml:space="preserve"> в границах муниципального образования </w:t>
            </w:r>
            <w:r w:rsidR="00727163" w:rsidRPr="00727163">
              <w:rPr>
                <w:szCs w:val="28"/>
              </w:rPr>
              <w:t>«Миллеровское</w:t>
            </w:r>
            <w:r w:rsidR="00727163">
              <w:rPr>
                <w:szCs w:val="28"/>
              </w:rPr>
              <w:t xml:space="preserve"> </w:t>
            </w:r>
            <w:r w:rsidR="00727163" w:rsidRPr="00727163">
              <w:rPr>
                <w:szCs w:val="28"/>
              </w:rPr>
              <w:t>городское поселение»</w:t>
            </w:r>
          </w:p>
          <w:p w:rsidR="004051F4" w:rsidRPr="00727163" w:rsidRDefault="004051F4" w:rsidP="00727163">
            <w:pPr>
              <w:spacing w:line="360" w:lineRule="exact"/>
              <w:contextualSpacing/>
              <w:jc w:val="both"/>
            </w:pPr>
          </w:p>
        </w:tc>
      </w:tr>
    </w:tbl>
    <w:p w:rsidR="00B45FD7" w:rsidRPr="009A7FEB" w:rsidRDefault="00B45FD7" w:rsidP="00727163">
      <w:pPr>
        <w:pStyle w:val="a8"/>
        <w:spacing w:after="0" w:line="360" w:lineRule="exact"/>
        <w:contextualSpacing/>
        <w:rPr>
          <w:sz w:val="10"/>
          <w:szCs w:val="10"/>
        </w:rPr>
      </w:pPr>
    </w:p>
    <w:p w:rsidR="00B45FD7" w:rsidRPr="009A7FEB" w:rsidRDefault="00B45FD7" w:rsidP="00727163">
      <w:pPr>
        <w:pStyle w:val="a8"/>
        <w:spacing w:after="0" w:line="360" w:lineRule="exact"/>
        <w:contextualSpacing/>
        <w:jc w:val="both"/>
      </w:pPr>
      <w:r w:rsidRPr="009A7FEB">
        <w:t xml:space="preserve">      </w:t>
      </w:r>
      <w:proofErr w:type="gramStart"/>
      <w:r w:rsidR="00574E10" w:rsidRPr="009A7FEB">
        <w:rPr>
          <w:szCs w:val="28"/>
        </w:rPr>
        <w:t>В соответствии с частью 3 статьи 21,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="00574E10" w:rsidRPr="009A7FEB">
        <w:rPr>
          <w:szCs w:val="28"/>
          <w:shd w:val="clear" w:color="auto" w:fill="FFFFFF"/>
        </w:rPr>
        <w:t xml:space="preserve"> постановлением Правительства Российской Федерации от 27.10.2021 № 1844</w:t>
      </w:r>
      <w:bookmarkStart w:id="2" w:name="_Hlk87860463"/>
      <w:r w:rsidR="00C10939">
        <w:rPr>
          <w:szCs w:val="28"/>
          <w:shd w:val="clear" w:color="auto" w:fill="FFFFFF"/>
        </w:rPr>
        <w:t xml:space="preserve"> </w:t>
      </w:r>
      <w:r w:rsidR="00574E10" w:rsidRPr="009A7FEB">
        <w:rPr>
          <w:szCs w:val="28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2"/>
      <w:r w:rsidR="00574E10" w:rsidRPr="009A7FEB">
        <w:rPr>
          <w:szCs w:val="28"/>
          <w:shd w:val="clear" w:color="auto" w:fill="FFFFFF"/>
        </w:rPr>
        <w:t>,</w:t>
      </w:r>
      <w:r w:rsidR="00574E10" w:rsidRPr="009A7FEB">
        <w:rPr>
          <w:szCs w:val="28"/>
        </w:rPr>
        <w:t xml:space="preserve"> </w:t>
      </w:r>
      <w:r w:rsidR="00574E10" w:rsidRPr="00C10939">
        <w:rPr>
          <w:spacing w:val="-10"/>
          <w:szCs w:val="28"/>
        </w:rPr>
        <w:t xml:space="preserve">Федеральным </w:t>
      </w:r>
      <w:hyperlink r:id="rId10" w:history="1">
        <w:r w:rsidR="00574E10" w:rsidRPr="00C10939">
          <w:rPr>
            <w:rStyle w:val="af5"/>
            <w:color w:val="auto"/>
            <w:spacing w:val="-10"/>
            <w:szCs w:val="28"/>
            <w:u w:val="none"/>
          </w:rPr>
          <w:t>законом</w:t>
        </w:r>
      </w:hyperlink>
      <w:r w:rsidR="00574E10" w:rsidRPr="009A7FEB">
        <w:rPr>
          <w:spacing w:val="-10"/>
          <w:szCs w:val="28"/>
        </w:rPr>
        <w:t xml:space="preserve"> от 06.10.2003</w:t>
      </w:r>
      <w:proofErr w:type="gramEnd"/>
      <w:r w:rsidR="00574E10" w:rsidRPr="009A7FEB">
        <w:rPr>
          <w:spacing w:val="-10"/>
          <w:szCs w:val="28"/>
        </w:rPr>
        <w:t xml:space="preserve"> № 131-ФЗ «Об общих принципах организации местного самоуправления в Российской Федерации</w:t>
      </w:r>
      <w:r w:rsidR="00131EC3">
        <w:rPr>
          <w:spacing w:val="-10"/>
          <w:szCs w:val="28"/>
        </w:rPr>
        <w:t>,</w:t>
      </w:r>
      <w:r w:rsidR="00131EC3" w:rsidRPr="00131EC3">
        <w:rPr>
          <w:szCs w:val="28"/>
        </w:rPr>
        <w:t xml:space="preserve"> </w:t>
      </w:r>
      <w:r w:rsidR="00727163" w:rsidRPr="00687EC7">
        <w:rPr>
          <w:szCs w:val="28"/>
        </w:rPr>
        <w:t>решением Собрания депутатов Миллеровского городского поселения от 18.02.2022г. № 4</w:t>
      </w:r>
      <w:r w:rsidR="00727163">
        <w:rPr>
          <w:szCs w:val="28"/>
        </w:rPr>
        <w:t>4</w:t>
      </w:r>
      <w:r w:rsidR="00727163" w:rsidRPr="00687EC7">
        <w:rPr>
          <w:szCs w:val="28"/>
        </w:rPr>
        <w:t xml:space="preserve"> «Об утверждении Положения о </w:t>
      </w:r>
      <w:r w:rsidR="00727163" w:rsidRPr="00687EC7">
        <w:rPr>
          <w:bCs/>
          <w:szCs w:val="28"/>
        </w:rPr>
        <w:t>муниципальном</w:t>
      </w:r>
      <w:r w:rsidR="00727163">
        <w:rPr>
          <w:bCs/>
          <w:szCs w:val="28"/>
        </w:rPr>
        <w:t xml:space="preserve"> жилищном</w:t>
      </w:r>
      <w:r w:rsidR="00727163" w:rsidRPr="00687EC7">
        <w:rPr>
          <w:bCs/>
          <w:szCs w:val="28"/>
        </w:rPr>
        <w:t xml:space="preserve"> контроле в границах муниципального образования </w:t>
      </w:r>
      <w:r w:rsidR="00727163" w:rsidRPr="00687EC7">
        <w:rPr>
          <w:szCs w:val="28"/>
        </w:rPr>
        <w:t>«Миллеровское городское поселение»</w:t>
      </w:r>
      <w:r w:rsidR="00390609" w:rsidRPr="003C31FC">
        <w:rPr>
          <w:szCs w:val="28"/>
        </w:rPr>
        <w:t>,</w:t>
      </w:r>
      <w:r w:rsidR="00574E10" w:rsidRPr="009A7FEB">
        <w:rPr>
          <w:szCs w:val="28"/>
        </w:rPr>
        <w:t xml:space="preserve"> Уставом муниципального образования «Миллеровское городское поселение»</w:t>
      </w:r>
      <w:r w:rsidR="00C10939">
        <w:rPr>
          <w:szCs w:val="28"/>
        </w:rPr>
        <w:t xml:space="preserve">, </w:t>
      </w:r>
      <w:bookmarkStart w:id="3" w:name="_GoBack"/>
      <w:bookmarkEnd w:id="3"/>
      <w:r w:rsidR="00667292" w:rsidRPr="009A7FEB">
        <w:rPr>
          <w:szCs w:val="28"/>
        </w:rPr>
        <w:t>Администрация Миллеровского городского поселения</w:t>
      </w:r>
    </w:p>
    <w:p w:rsidR="004051F4" w:rsidRPr="009A7FEB" w:rsidRDefault="004051F4" w:rsidP="00727163">
      <w:pPr>
        <w:pStyle w:val="a3"/>
        <w:spacing w:line="360" w:lineRule="exact"/>
        <w:ind w:firstLine="0"/>
        <w:contextualSpacing/>
        <w:rPr>
          <w:sz w:val="16"/>
          <w:szCs w:val="16"/>
        </w:rPr>
      </w:pPr>
    </w:p>
    <w:p w:rsidR="00E35742" w:rsidRPr="009A7FEB" w:rsidRDefault="00E35742" w:rsidP="00727163">
      <w:pPr>
        <w:pStyle w:val="a3"/>
        <w:spacing w:line="360" w:lineRule="exact"/>
        <w:ind w:firstLine="0"/>
        <w:contextualSpacing/>
        <w:jc w:val="center"/>
      </w:pPr>
      <w:r w:rsidRPr="009A7FEB">
        <w:t>ПОСТАНОВЛЯЕТ:</w:t>
      </w:r>
    </w:p>
    <w:p w:rsidR="00E35742" w:rsidRPr="009A7FEB" w:rsidRDefault="00E35742" w:rsidP="00727163">
      <w:pPr>
        <w:pStyle w:val="a3"/>
        <w:spacing w:line="360" w:lineRule="exact"/>
        <w:ind w:firstLine="0"/>
        <w:contextualSpacing/>
        <w:rPr>
          <w:sz w:val="16"/>
          <w:szCs w:val="16"/>
        </w:rPr>
      </w:pPr>
    </w:p>
    <w:p w:rsidR="00574E10" w:rsidRPr="00131EC3" w:rsidRDefault="00574E10" w:rsidP="00727163">
      <w:pPr>
        <w:pStyle w:val="af6"/>
        <w:numPr>
          <w:ilvl w:val="0"/>
          <w:numId w:val="1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131EC3">
        <w:rPr>
          <w:sz w:val="28"/>
          <w:szCs w:val="28"/>
        </w:rPr>
        <w:t xml:space="preserve">Утвердить </w:t>
      </w:r>
      <w:bookmarkStart w:id="4" w:name="_Hlk82421551"/>
      <w:r w:rsidRPr="00131EC3">
        <w:rPr>
          <w:sz w:val="28"/>
          <w:szCs w:val="28"/>
        </w:rPr>
        <w:t xml:space="preserve">форму проверочного листа (список контрольных вопросов), применяемого при осуществлении </w:t>
      </w:r>
      <w:bookmarkEnd w:id="4"/>
      <w:r w:rsidR="00131EC3" w:rsidRPr="00131EC3">
        <w:rPr>
          <w:bCs/>
          <w:sz w:val="28"/>
          <w:szCs w:val="28"/>
        </w:rPr>
        <w:t xml:space="preserve">муниципального </w:t>
      </w:r>
      <w:r w:rsidR="00727163">
        <w:rPr>
          <w:bCs/>
          <w:sz w:val="28"/>
          <w:szCs w:val="28"/>
        </w:rPr>
        <w:t>жилищного</w:t>
      </w:r>
      <w:r w:rsidR="00727163" w:rsidRPr="00687EC7">
        <w:rPr>
          <w:bCs/>
          <w:sz w:val="28"/>
          <w:szCs w:val="28"/>
        </w:rPr>
        <w:t xml:space="preserve"> контрол</w:t>
      </w:r>
      <w:r w:rsidR="00727163">
        <w:rPr>
          <w:bCs/>
          <w:sz w:val="28"/>
          <w:szCs w:val="28"/>
        </w:rPr>
        <w:t>я</w:t>
      </w:r>
      <w:r w:rsidR="00727163" w:rsidRPr="00687EC7">
        <w:rPr>
          <w:bCs/>
          <w:sz w:val="28"/>
          <w:szCs w:val="28"/>
        </w:rPr>
        <w:t xml:space="preserve"> в </w:t>
      </w:r>
      <w:r w:rsidR="00727163" w:rsidRPr="00687EC7">
        <w:rPr>
          <w:bCs/>
          <w:sz w:val="28"/>
          <w:szCs w:val="28"/>
        </w:rPr>
        <w:lastRenderedPageBreak/>
        <w:t xml:space="preserve">границах муниципального образования </w:t>
      </w:r>
      <w:r w:rsidR="00727163" w:rsidRPr="00687EC7">
        <w:rPr>
          <w:sz w:val="28"/>
          <w:szCs w:val="28"/>
        </w:rPr>
        <w:t>«Миллеровское городское поселение»</w:t>
      </w:r>
      <w:r w:rsidRPr="00131EC3">
        <w:rPr>
          <w:sz w:val="28"/>
          <w:szCs w:val="28"/>
        </w:rPr>
        <w:t>,</w:t>
      </w:r>
      <w:r w:rsidRPr="00131EC3">
        <w:rPr>
          <w:i/>
          <w:iCs/>
          <w:sz w:val="28"/>
          <w:szCs w:val="28"/>
        </w:rPr>
        <w:t xml:space="preserve"> </w:t>
      </w:r>
      <w:r w:rsidRPr="00131EC3">
        <w:rPr>
          <w:sz w:val="28"/>
          <w:szCs w:val="28"/>
        </w:rPr>
        <w:t>согласно приложению к настоящему постановлению.</w:t>
      </w:r>
    </w:p>
    <w:p w:rsidR="00574E10" w:rsidRPr="009A7FEB" w:rsidRDefault="00574E10" w:rsidP="00F55093">
      <w:pPr>
        <w:pStyle w:val="af6"/>
        <w:numPr>
          <w:ilvl w:val="0"/>
          <w:numId w:val="1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t xml:space="preserve">Опубликовать настоящее постановление и </w:t>
      </w:r>
      <w:proofErr w:type="gramStart"/>
      <w:r w:rsidRPr="009A7FEB">
        <w:rPr>
          <w:sz w:val="28"/>
          <w:szCs w:val="28"/>
        </w:rPr>
        <w:t>разместить его</w:t>
      </w:r>
      <w:proofErr w:type="gramEnd"/>
      <w:r w:rsidRPr="009A7FEB">
        <w:rPr>
          <w:sz w:val="28"/>
          <w:szCs w:val="28"/>
        </w:rPr>
        <w:t xml:space="preserve"> на официальном сайте Администрации Миллеровского городского поселения.</w:t>
      </w:r>
    </w:p>
    <w:p w:rsidR="00E35742" w:rsidRPr="009A7FEB" w:rsidRDefault="00FC7878" w:rsidP="00727163">
      <w:pPr>
        <w:spacing w:line="360" w:lineRule="exact"/>
        <w:ind w:firstLine="567"/>
        <w:contextualSpacing/>
        <w:jc w:val="both"/>
        <w:rPr>
          <w:szCs w:val="28"/>
        </w:rPr>
      </w:pPr>
      <w:r w:rsidRPr="009A7FEB">
        <w:t xml:space="preserve">  </w:t>
      </w:r>
      <w:r w:rsidR="00A040D7" w:rsidRPr="009A7FEB">
        <w:t>3</w:t>
      </w:r>
      <w:r w:rsidR="00B45FD7" w:rsidRPr="009A7FEB">
        <w:t xml:space="preserve">. Контроль за </w:t>
      </w:r>
      <w:r w:rsidRPr="009A7FEB">
        <w:t>исполнением</w:t>
      </w:r>
      <w:r w:rsidR="00B45FD7" w:rsidRPr="009A7FEB">
        <w:t xml:space="preserve"> данного постановления оставляю за собой.</w:t>
      </w:r>
    </w:p>
    <w:p w:rsidR="00DE5F8C" w:rsidRPr="009A7FEB" w:rsidRDefault="00DE5F8C" w:rsidP="00727163">
      <w:pPr>
        <w:pStyle w:val="ConsNormal"/>
        <w:widowControl/>
        <w:tabs>
          <w:tab w:val="left" w:pos="4320"/>
          <w:tab w:val="center" w:pos="4875"/>
        </w:tabs>
        <w:spacing w:line="36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E5F8C" w:rsidRDefault="00DE5F8C" w:rsidP="00727163">
      <w:pPr>
        <w:pStyle w:val="ConsNormal"/>
        <w:widowControl/>
        <w:tabs>
          <w:tab w:val="left" w:pos="4320"/>
          <w:tab w:val="center" w:pos="4875"/>
        </w:tabs>
        <w:spacing w:line="36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727163" w:rsidRPr="009A7FEB" w:rsidRDefault="00727163" w:rsidP="00727163">
      <w:pPr>
        <w:pStyle w:val="ConsNormal"/>
        <w:widowControl/>
        <w:tabs>
          <w:tab w:val="left" w:pos="4320"/>
          <w:tab w:val="center" w:pos="4875"/>
        </w:tabs>
        <w:spacing w:line="36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A41FAE" w:rsidRPr="009A7FEB" w:rsidRDefault="00E35742" w:rsidP="00727163">
      <w:pPr>
        <w:pStyle w:val="ConsNormal"/>
        <w:widowControl/>
        <w:tabs>
          <w:tab w:val="left" w:pos="4320"/>
          <w:tab w:val="center" w:pos="4875"/>
        </w:tabs>
        <w:spacing w:line="36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Глава Администрации </w:t>
      </w:r>
    </w:p>
    <w:p w:rsidR="00E35742" w:rsidRPr="009A7FEB" w:rsidRDefault="00E35742" w:rsidP="00727163">
      <w:pPr>
        <w:pStyle w:val="ConsNormal"/>
        <w:widowControl/>
        <w:tabs>
          <w:tab w:val="left" w:pos="4320"/>
          <w:tab w:val="center" w:pos="4875"/>
        </w:tabs>
        <w:spacing w:line="36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Миллеровского </w:t>
      </w:r>
    </w:p>
    <w:p w:rsidR="006D22F1" w:rsidRPr="009A7FEB" w:rsidRDefault="00E35742" w:rsidP="00727163">
      <w:pPr>
        <w:pStyle w:val="ConsNormal"/>
        <w:widowControl/>
        <w:tabs>
          <w:tab w:val="left" w:pos="4320"/>
          <w:tab w:val="center" w:pos="4875"/>
        </w:tabs>
        <w:spacing w:line="36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городского поселения               </w:t>
      </w:r>
      <w:r w:rsidRPr="009A7FEB">
        <w:rPr>
          <w:rFonts w:ascii="Times New Roman" w:hAnsi="Times New Roman" w:cs="Times New Roman"/>
          <w:szCs w:val="28"/>
        </w:rPr>
        <w:tab/>
      </w:r>
      <w:r w:rsidRPr="009A7FEB">
        <w:rPr>
          <w:rFonts w:ascii="Times New Roman" w:hAnsi="Times New Roman" w:cs="Times New Roman"/>
          <w:szCs w:val="28"/>
        </w:rPr>
        <w:tab/>
      </w:r>
      <w:r w:rsidR="00A41FAE" w:rsidRPr="009A7FEB">
        <w:rPr>
          <w:rFonts w:ascii="Times New Roman" w:hAnsi="Times New Roman" w:cs="Times New Roman"/>
          <w:szCs w:val="28"/>
        </w:rPr>
        <w:t xml:space="preserve">                                               </w:t>
      </w:r>
      <w:r w:rsidR="0092151F" w:rsidRPr="009A7FEB">
        <w:rPr>
          <w:rFonts w:ascii="Times New Roman" w:hAnsi="Times New Roman" w:cs="Times New Roman"/>
          <w:szCs w:val="28"/>
        </w:rPr>
        <w:t xml:space="preserve">        </w:t>
      </w:r>
      <w:r w:rsidR="00A41FAE" w:rsidRPr="009A7FEB">
        <w:rPr>
          <w:rFonts w:ascii="Times New Roman" w:hAnsi="Times New Roman" w:cs="Times New Roman"/>
          <w:szCs w:val="28"/>
        </w:rPr>
        <w:t>В.В. Зинченко</w:t>
      </w:r>
    </w:p>
    <w:p w:rsidR="00DE5F8C" w:rsidRPr="009A7FEB" w:rsidRDefault="00DE5F8C" w:rsidP="00727163">
      <w:pPr>
        <w:pStyle w:val="ConsNormal"/>
        <w:widowControl/>
        <w:tabs>
          <w:tab w:val="left" w:pos="4320"/>
          <w:tab w:val="center" w:pos="4875"/>
        </w:tabs>
        <w:spacing w:line="36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1134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793"/>
      </w:tblGrid>
      <w:tr w:rsidR="009A7FEB" w:rsidRPr="009A7FEB" w:rsidTr="00B77C3B">
        <w:tc>
          <w:tcPr>
            <w:tcW w:w="5670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3793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Приложение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к постановлению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Администрации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Миллеровского городского поселения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от  _________2022 № _____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</w:tr>
    </w:tbl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F55093" w:rsidRDefault="00B77C3B" w:rsidP="00B77C3B">
      <w:pPr>
        <w:contextualSpacing/>
        <w:jc w:val="center"/>
        <w:rPr>
          <w:bCs/>
          <w:szCs w:val="28"/>
        </w:rPr>
      </w:pPr>
      <w:r w:rsidRPr="00F55093">
        <w:rPr>
          <w:bCs/>
          <w:szCs w:val="28"/>
        </w:rPr>
        <w:t>ФОРМА</w:t>
      </w:r>
    </w:p>
    <w:p w:rsidR="00727163" w:rsidRPr="00F55093" w:rsidRDefault="00B77C3B" w:rsidP="00727163">
      <w:pPr>
        <w:spacing w:line="360" w:lineRule="exact"/>
        <w:contextualSpacing/>
        <w:jc w:val="center"/>
        <w:rPr>
          <w:color w:val="000000"/>
          <w:szCs w:val="28"/>
        </w:rPr>
      </w:pPr>
      <w:r w:rsidRPr="00F55093">
        <w:rPr>
          <w:bCs/>
          <w:szCs w:val="28"/>
        </w:rPr>
        <w:t xml:space="preserve">проверочного листа (списка контрольных вопросов), применяемого </w:t>
      </w:r>
      <w:r w:rsidR="00131EC3" w:rsidRPr="00F55093">
        <w:rPr>
          <w:bCs/>
          <w:szCs w:val="28"/>
        </w:rPr>
        <w:t xml:space="preserve">                       </w:t>
      </w:r>
      <w:r w:rsidRPr="00F55093">
        <w:rPr>
          <w:bCs/>
          <w:szCs w:val="28"/>
        </w:rPr>
        <w:t xml:space="preserve">при осуществлении </w:t>
      </w:r>
      <w:r w:rsidR="00727163" w:rsidRPr="00F55093">
        <w:rPr>
          <w:szCs w:val="28"/>
        </w:rPr>
        <w:t>муниципального жилищного контроля</w:t>
      </w:r>
      <w:r w:rsidR="00727163" w:rsidRPr="00F55093">
        <w:rPr>
          <w:bCs/>
          <w:szCs w:val="28"/>
        </w:rPr>
        <w:t xml:space="preserve"> в границах муниципального образования </w:t>
      </w:r>
      <w:r w:rsidR="00727163" w:rsidRPr="00F55093">
        <w:rPr>
          <w:szCs w:val="28"/>
        </w:rPr>
        <w:t>«Миллеровское городское поселение»</w:t>
      </w:r>
    </w:p>
    <w:p w:rsidR="00B77C3B" w:rsidRPr="009A7FEB" w:rsidRDefault="00B77C3B" w:rsidP="00727163">
      <w:pPr>
        <w:contextualSpacing/>
        <w:jc w:val="center"/>
        <w:rPr>
          <w:b/>
          <w:szCs w:val="28"/>
        </w:rPr>
      </w:pPr>
      <w:r w:rsidRPr="009A7FEB">
        <w:rPr>
          <w:b/>
          <w:bCs/>
          <w:szCs w:val="28"/>
        </w:rPr>
        <w:br/>
      </w:r>
    </w:p>
    <w:tbl>
      <w:tblPr>
        <w:tblStyle w:val="a5"/>
        <w:tblW w:w="0" w:type="auto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9A7FEB" w:rsidRPr="009A7FEB" w:rsidTr="00131EC3">
        <w:trPr>
          <w:trHeight w:val="2347"/>
        </w:trPr>
        <w:tc>
          <w:tcPr>
            <w:tcW w:w="4678" w:type="dxa"/>
          </w:tcPr>
          <w:p w:rsidR="00B77C3B" w:rsidRPr="009A7FEB" w:rsidRDefault="00B77C3B" w:rsidP="00D12AC7">
            <w:pPr>
              <w:shd w:val="clear" w:color="auto" w:fill="FFFFFF"/>
              <w:contextualSpacing/>
              <w:jc w:val="both"/>
            </w:pPr>
            <w:r w:rsidRPr="009A7FEB">
              <w:rPr>
                <w:rFonts w:ascii="YS Text" w:hAnsi="YS Text"/>
                <w:sz w:val="23"/>
                <w:szCs w:val="23"/>
              </w:rPr>
              <w:t xml:space="preserve">QR-код, предусмотренный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           </w:t>
            </w:r>
            <w:r w:rsidR="005C3FF6">
              <w:rPr>
                <w:rFonts w:ascii="YS Text" w:hAnsi="YS Text"/>
                <w:sz w:val="23"/>
                <w:szCs w:val="23"/>
              </w:rPr>
              <w:t xml:space="preserve">    28 апреля 2015 г. №</w:t>
            </w:r>
            <w:r w:rsidRPr="009A7FEB">
              <w:rPr>
                <w:rFonts w:ascii="YS Text" w:hAnsi="YS Text"/>
                <w:sz w:val="23"/>
                <w:szCs w:val="23"/>
              </w:rPr>
              <w:t xml:space="preserve"> 415»</w:t>
            </w:r>
          </w:p>
        </w:tc>
      </w:tr>
    </w:tbl>
    <w:p w:rsidR="00B77C3B" w:rsidRPr="009A7FEB" w:rsidRDefault="00B77C3B" w:rsidP="00B77C3B">
      <w:pPr>
        <w:shd w:val="clear" w:color="auto" w:fill="FFFFFF"/>
        <w:contextualSpacing/>
        <w:jc w:val="right"/>
      </w:pPr>
    </w:p>
    <w:p w:rsidR="00B77C3B" w:rsidRPr="009A7FEB" w:rsidRDefault="00B77C3B" w:rsidP="00B77C3B">
      <w:pPr>
        <w:contextualSpacing/>
        <w:jc w:val="center"/>
        <w:rPr>
          <w:szCs w:val="28"/>
        </w:rPr>
      </w:pP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rFonts w:eastAsia="Courier New"/>
          <w:szCs w:val="28"/>
        </w:rPr>
        <w:t>«__»________ 20__ г.</w:t>
      </w:r>
    </w:p>
    <w:p w:rsidR="00B77C3B" w:rsidRPr="009A7FEB" w:rsidRDefault="00B77C3B" w:rsidP="00B77C3B">
      <w:pPr>
        <w:autoSpaceDE w:val="0"/>
        <w:contextualSpacing/>
        <w:jc w:val="right"/>
      </w:pPr>
      <w:proofErr w:type="gramStart"/>
      <w:r w:rsidRPr="009A7FEB">
        <w:rPr>
          <w:rFonts w:eastAsia="Courier New"/>
          <w:szCs w:val="28"/>
        </w:rPr>
        <w:t>(</w:t>
      </w:r>
      <w:r w:rsidRPr="009A7FEB">
        <w:rPr>
          <w:rFonts w:eastAsia="Courier New"/>
          <w:i/>
          <w:iCs/>
        </w:rPr>
        <w:t>указывается дата заполнения</w:t>
      </w:r>
      <w:proofErr w:type="gramEnd"/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i/>
          <w:iCs/>
        </w:rPr>
        <w:t xml:space="preserve">       </w:t>
      </w:r>
      <w:r w:rsidRPr="009A7FEB">
        <w:rPr>
          <w:rFonts w:eastAsia="Courier New"/>
          <w:i/>
          <w:iCs/>
        </w:rPr>
        <w:t>проверочного листа)</w:t>
      </w:r>
    </w:p>
    <w:p w:rsidR="00B77C3B" w:rsidRPr="009A7FEB" w:rsidRDefault="00B77C3B" w:rsidP="00B77C3B">
      <w:pPr>
        <w:contextualSpacing/>
        <w:jc w:val="right"/>
        <w:rPr>
          <w:szCs w:val="28"/>
        </w:rPr>
      </w:pP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1. Вид    контроля,    включенный    в    единый    реестр     видов    контроля: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1EC3">
        <w:rPr>
          <w:szCs w:val="28"/>
        </w:rPr>
        <w:t>________________</w:t>
      </w:r>
      <w:r w:rsidRPr="009A7FEB">
        <w:rPr>
          <w:szCs w:val="28"/>
        </w:rPr>
        <w:t>_______</w:t>
      </w:r>
    </w:p>
    <w:p w:rsidR="00131EC3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2.  Наименование    контрольного    органа и    реквизиты    нормативного правового акта об утверждении формы проверочного листа:</w:t>
      </w:r>
      <w:r w:rsidR="00131EC3">
        <w:rPr>
          <w:szCs w:val="28"/>
        </w:rPr>
        <w:t xml:space="preserve"> 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 xml:space="preserve"> 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3. Вид контрольного мероприятия: ____________</w:t>
      </w:r>
      <w:r w:rsidRPr="009A7FEB">
        <w:rPr>
          <w:szCs w:val="28"/>
        </w:rPr>
        <w:t>__</w:t>
      </w:r>
      <w:r w:rsidR="00B77C3B" w:rsidRPr="009A7FEB">
        <w:rPr>
          <w:szCs w:val="28"/>
        </w:rPr>
        <w:t>____</w:t>
      </w:r>
      <w:r w:rsidRPr="009A7FEB">
        <w:rPr>
          <w:szCs w:val="28"/>
        </w:rPr>
        <w:t>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4. Объект муниципального контроля, в отношении которого проводится контрольное мероприятие: 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_______________________________________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 xml:space="preserve">5. </w:t>
      </w:r>
      <w:proofErr w:type="gramStart"/>
      <w:r w:rsidR="00B77C3B" w:rsidRPr="009A7FEB">
        <w:rPr>
          <w:szCs w:val="28"/>
        </w:rPr>
        <w:t>Фамилия, имя и отчество (при наличии) гражданина или индивидуального</w:t>
      </w:r>
      <w:r w:rsidRPr="009A7FEB">
        <w:rPr>
          <w:szCs w:val="28"/>
        </w:rPr>
        <w:t xml:space="preserve"> </w:t>
      </w:r>
      <w:r w:rsidR="00B77C3B" w:rsidRPr="009A7FEB">
        <w:rPr>
          <w:szCs w:val="28"/>
        </w:rPr>
        <w:t xml:space="preserve">предпринимателя, его идентификационный номер </w:t>
      </w:r>
      <w:r w:rsidR="00B77C3B" w:rsidRPr="009A7FEB">
        <w:rPr>
          <w:szCs w:val="28"/>
        </w:rPr>
        <w:lastRenderedPageBreak/>
        <w:t>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proofErr w:type="gramEnd"/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________________________</w:t>
      </w:r>
      <w:r w:rsidRPr="009A7FEB">
        <w:rPr>
          <w:szCs w:val="28"/>
        </w:rPr>
        <w:t>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6. Место (места) проведения контрольного мероприятия с заполнением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проверочного листа: 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  <w:r w:rsidR="006072D0" w:rsidRPr="009A7FEB">
        <w:rPr>
          <w:szCs w:val="28"/>
        </w:rPr>
        <w:t>_</w:t>
      </w:r>
      <w:r w:rsidR="00B77C3B" w:rsidRPr="009A7FEB">
        <w:rPr>
          <w:szCs w:val="28"/>
        </w:rPr>
        <w:t>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</w:t>
      </w:r>
      <w:r w:rsidR="006072D0" w:rsidRPr="009A7FEB">
        <w:rPr>
          <w:szCs w:val="28"/>
        </w:rPr>
        <w:t>_________</w:t>
      </w:r>
      <w:r w:rsidRPr="009A7FEB">
        <w:rPr>
          <w:szCs w:val="28"/>
        </w:rPr>
        <w:t>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8. Учётный номер контрольного мероприятия: ____________</w:t>
      </w:r>
      <w:r w:rsidR="006072D0" w:rsidRPr="009A7FEB">
        <w:rPr>
          <w:szCs w:val="28"/>
        </w:rPr>
        <w:t>____</w:t>
      </w:r>
      <w:r w:rsidR="00B77C3B" w:rsidRPr="009A7FEB">
        <w:rPr>
          <w:szCs w:val="28"/>
        </w:rPr>
        <w:t>_____</w:t>
      </w:r>
      <w:r w:rsidRPr="009A7FEB">
        <w:rPr>
          <w:szCs w:val="28"/>
        </w:rPr>
        <w:t>___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EF0501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10"/>
        <w:gridCol w:w="2282"/>
        <w:gridCol w:w="497"/>
        <w:gridCol w:w="638"/>
        <w:gridCol w:w="1701"/>
        <w:gridCol w:w="2312"/>
      </w:tblGrid>
      <w:tr w:rsidR="009A7FEB" w:rsidRPr="009A7FEB" w:rsidTr="00E35766">
        <w:trPr>
          <w:trHeight w:val="3026"/>
        </w:trPr>
        <w:tc>
          <w:tcPr>
            <w:tcW w:w="634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97403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897403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10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6" w:type="dxa"/>
            <w:gridSpan w:val="3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Ответы на контрольные вопросы</w:t>
            </w:r>
          </w:p>
        </w:tc>
        <w:tc>
          <w:tcPr>
            <w:tcW w:w="2312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9A7FEB" w:rsidRPr="009A7FEB" w:rsidTr="00E35766">
        <w:trPr>
          <w:trHeight w:val="688"/>
        </w:trPr>
        <w:tc>
          <w:tcPr>
            <w:tcW w:w="634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B77C3B" w:rsidRPr="00897403" w:rsidRDefault="00B77C3B" w:rsidP="00E3576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B77C3B" w:rsidRPr="00897403" w:rsidRDefault="00B77C3B" w:rsidP="00E3576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7C3B" w:rsidRPr="00897403" w:rsidRDefault="00B77C3B" w:rsidP="00E3576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неприменимо</w:t>
            </w:r>
          </w:p>
        </w:tc>
        <w:tc>
          <w:tcPr>
            <w:tcW w:w="2312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5792D" w:rsidRPr="009A7FEB" w:rsidTr="009B525A">
        <w:trPr>
          <w:trHeight w:val="1295"/>
        </w:trPr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1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требования по              содержанию              фундамента              подвалов?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-пункт 4.1.3 Постановления             Гос</w:t>
            </w:r>
            <w:r>
              <w:rPr>
                <w:rFonts w:ascii="Times New Roman CYR" w:hAnsi="Times New Roman CYR" w:cs="Times New Roman CYR"/>
                <w:sz w:val="24"/>
              </w:rPr>
              <w:t>строя РФ от 27.09.2003г. № 170 «</w:t>
            </w:r>
            <w:r w:rsidRPr="00B5792D">
              <w:rPr>
                <w:rFonts w:ascii="Times New Roman CYR" w:hAnsi="Times New Roman CYR" w:cs="Times New Roman CYR"/>
                <w:sz w:val="24"/>
              </w:rPr>
              <w:t>Об утверждении Правил и норм технической эксплуатации            жилищного фонда</w:t>
            </w:r>
            <w:r>
              <w:rPr>
                <w:rFonts w:ascii="Times New Roman CYR" w:hAnsi="Times New Roman CYR" w:cs="Times New Roman CYR"/>
                <w:sz w:val="24"/>
              </w:rPr>
              <w:t>»</w:t>
            </w:r>
            <w:r w:rsidRPr="00B5792D">
              <w:rPr>
                <w:rFonts w:ascii="Times New Roman CYR" w:hAnsi="Times New Roman CYR" w:cs="Times New Roman CYR"/>
                <w:sz w:val="24"/>
              </w:rPr>
              <w:t xml:space="preserve"> </w:t>
            </w:r>
            <w:r w:rsidRPr="00B5792D">
              <w:rPr>
                <w:rFonts w:ascii="Times New Roman CYR" w:hAnsi="Times New Roman CYR" w:cs="Times New Roman CYR"/>
                <w:sz w:val="24"/>
              </w:rPr>
              <w:lastRenderedPageBreak/>
              <w:t>(далее -             Правила № 170)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lastRenderedPageBreak/>
              <w:t>2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требования по содержанию               подвальных              помещений?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3.4.1-3.4.4; 4.1.15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3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требования по              содержанию стен многоквартирных домов?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4.2.1.1-4.2.2.4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4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требования по               содержанию             фасадов              многоквартирных домов?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4.2.3-4.2.3.17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390609">
        <w:trPr>
          <w:trHeight w:val="2003"/>
        </w:trPr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5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обязательные            требования по               содержанию                 перекрытий              многоквартирных домов?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4.3.1-4.3.7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6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обязательные               требования по               техническому              обслуживанию крыш и                      водоотводящих устройств?</w:t>
            </w:r>
          </w:p>
        </w:tc>
        <w:tc>
          <w:tcPr>
            <w:tcW w:w="2282" w:type="dxa"/>
            <w:tcBorders>
              <w:top w:val="nil"/>
            </w:tcBorders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4.6.1.1-4.6.4.10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7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обязательные              требования по               содержанию                лестниц                  многоквартирного дома?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4.8.1-4.8.13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8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обязательные             требования по                содержанию лестничных клеток многоквартирного дома?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3.2.2-3.2.18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9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обязательные              требования по               содержанию систем отопления                многоквартирного дома?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5.1.1-5.1.3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lastRenderedPageBreak/>
              <w:t>10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обязательные             требования по             содержанию систем водоснабжения и         канализации               многоквартирного дома?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5.8.1-5.8.4; 5.8.6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11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обязательные               требования по             подготовке жилого фонда к сезонной эксплуатации?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2.6.2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12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правила уборки         придомовой               территории?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3.6.1-3.6.9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13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правила уборки        придомовой             территории в летний период?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3.6.10-3.6.13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B5792D" w:rsidRDefault="00B5792D" w:rsidP="00B5792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B5792D" w:rsidRDefault="00B5792D" w:rsidP="00B5792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B5792D" w:rsidRDefault="00B5792D" w:rsidP="00B5792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B5792D" w:rsidRPr="009A7FEB" w:rsidTr="0094157D">
        <w:tc>
          <w:tcPr>
            <w:tcW w:w="634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14</w:t>
            </w:r>
          </w:p>
        </w:tc>
        <w:tc>
          <w:tcPr>
            <w:tcW w:w="2710" w:type="dxa"/>
            <w:shd w:val="clear" w:color="auto" w:fill="auto"/>
          </w:tcPr>
          <w:p w:rsidR="00B5792D" w:rsidRPr="00B5792D" w:rsidRDefault="00B5792D" w:rsidP="00B5792D">
            <w:pPr>
              <w:widowControl w:val="0"/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Соблюдаются ли правила уборки       придомовой территории в зимний период?</w:t>
            </w:r>
          </w:p>
        </w:tc>
        <w:tc>
          <w:tcPr>
            <w:tcW w:w="2282" w:type="dxa"/>
            <w:shd w:val="clear" w:color="auto" w:fill="auto"/>
          </w:tcPr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пункт 3.6.14-3.6.27</w:t>
            </w:r>
          </w:p>
          <w:p w:rsidR="00B5792D" w:rsidRPr="00B5792D" w:rsidRDefault="00B5792D" w:rsidP="00B5792D">
            <w:pPr>
              <w:jc w:val="center"/>
            </w:pPr>
            <w:r w:rsidRPr="00B5792D">
              <w:rPr>
                <w:rFonts w:ascii="Times New Roman CYR" w:hAnsi="Times New Roman CYR" w:cs="Times New Roman CYR"/>
                <w:sz w:val="24"/>
              </w:rPr>
              <w:t>Правил № 170</w:t>
            </w:r>
          </w:p>
        </w:tc>
        <w:tc>
          <w:tcPr>
            <w:tcW w:w="497" w:type="dxa"/>
            <w:shd w:val="clear" w:color="auto" w:fill="auto"/>
          </w:tcPr>
          <w:p w:rsidR="00B5792D" w:rsidRPr="00B5792D" w:rsidRDefault="00B5792D" w:rsidP="00B5792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B5792D" w:rsidRPr="00B5792D" w:rsidRDefault="00B5792D" w:rsidP="00B5792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5792D" w:rsidRPr="00B5792D" w:rsidRDefault="00B5792D" w:rsidP="00B5792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B5792D" w:rsidRPr="00897403" w:rsidRDefault="00B5792D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</w:tbl>
    <w:p w:rsidR="00B77C3B" w:rsidRPr="009A7FEB" w:rsidRDefault="00B77C3B" w:rsidP="00B77C3B">
      <w:pPr>
        <w:contextualSpacing/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proofErr w:type="gramStart"/>
      <w:r w:rsidRPr="009A7FEB">
        <w:rPr>
          <w:sz w:val="28"/>
          <w:szCs w:val="28"/>
        </w:rPr>
        <w:t>Подписи должностного лица (лиц), проводящего (проводящих) проверку*:</w:t>
      </w:r>
      <w:proofErr w:type="gramEnd"/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</w:t>
      </w:r>
      <w:r w:rsidR="00D92008">
        <w:rPr>
          <w:sz w:val="28"/>
          <w:szCs w:val="28"/>
        </w:rPr>
        <w:t>________________________________</w:t>
      </w:r>
      <w:r w:rsidRPr="009A7FEB">
        <w:rPr>
          <w:sz w:val="28"/>
          <w:szCs w:val="28"/>
        </w:rPr>
        <w:t>/Ф.И.О.</w:t>
      </w:r>
      <w:r w:rsidR="00D92008">
        <w:rPr>
          <w:sz w:val="28"/>
          <w:szCs w:val="28"/>
        </w:rPr>
        <w:t>________________</w:t>
      </w:r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____________________________________/Ф.И.О.</w:t>
      </w:r>
      <w:r w:rsidR="00D92008">
        <w:rPr>
          <w:sz w:val="28"/>
          <w:szCs w:val="28"/>
        </w:rPr>
        <w:t>________________</w:t>
      </w:r>
    </w:p>
    <w:p w:rsidR="00D92008" w:rsidRPr="009A7FEB" w:rsidRDefault="00D92008" w:rsidP="00B77C3B">
      <w:pPr>
        <w:pStyle w:val="aa"/>
        <w:spacing w:before="0" w:beforeAutospacing="0" w:after="0" w:afterAutospacing="0"/>
        <w:contextualSpacing/>
      </w:pPr>
    </w:p>
    <w:p w:rsidR="00B77C3B" w:rsidRPr="00D92008" w:rsidRDefault="00B77C3B" w:rsidP="00B77C3B">
      <w:pPr>
        <w:autoSpaceDE w:val="0"/>
        <w:contextualSpacing/>
        <w:jc w:val="both"/>
        <w:rPr>
          <w:sz w:val="20"/>
        </w:rPr>
      </w:pPr>
      <w:r w:rsidRPr="00D92008">
        <w:rPr>
          <w:rFonts w:eastAsia="Courier New"/>
          <w:i/>
          <w:iCs/>
          <w:sz w:val="20"/>
        </w:rPr>
        <w:t>* -</w:t>
      </w:r>
      <w:r w:rsidRPr="00D92008">
        <w:rPr>
          <w:rFonts w:eastAsia="Courier New"/>
          <w:sz w:val="20"/>
        </w:rPr>
        <w:t xml:space="preserve"> в</w:t>
      </w:r>
      <w:r w:rsidRPr="00D92008">
        <w:rPr>
          <w:sz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С проверочным листом ознакомле</w:t>
      </w:r>
      <w:proofErr w:type="gramStart"/>
      <w:r w:rsidRPr="009A7FEB">
        <w:rPr>
          <w:sz w:val="28"/>
          <w:szCs w:val="28"/>
        </w:rPr>
        <w:t>н(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  <w:sz w:val="22"/>
          <w:szCs w:val="22"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лица, индивидуального предпринимателя, его уполномоченного представителя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  <w:sz w:val="22"/>
          <w:szCs w:val="22"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«__»____________________ 20__ г.       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                                                   </w:t>
      </w:r>
      <w:r w:rsidRPr="009A7FEB">
        <w:rPr>
          <w:i/>
          <w:iCs/>
        </w:rPr>
        <w:t>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ознакомления с проверочным листом: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должностного лица (лиц), проводящего проверку)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 ____________________ 20__ г.   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 w:rsidRPr="009A7FEB">
        <w:rPr>
          <w:i/>
          <w:iCs/>
        </w:rPr>
        <w:t>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Копию проверочного листа получи</w:t>
      </w:r>
      <w:proofErr w:type="gramStart"/>
      <w:r w:rsidRPr="009A7FEB">
        <w:rPr>
          <w:sz w:val="28"/>
          <w:szCs w:val="28"/>
        </w:rPr>
        <w:t>л(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____________________________________________________________</w:t>
      </w:r>
      <w:r w:rsidRPr="009A7FEB">
        <w:t>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lastRenderedPageBreak/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лица, индивидуального предпринимателя, его уполномоченного представителя)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</w:rPr>
        <w:t>«__»____________________20__ г.               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получения проверочного листа:</w:t>
      </w:r>
    </w:p>
    <w:p w:rsidR="00B77C3B" w:rsidRPr="009A7FEB" w:rsidRDefault="00B77C3B" w:rsidP="00D92008">
      <w:pPr>
        <w:tabs>
          <w:tab w:val="left" w:pos="9639"/>
        </w:tabs>
        <w:contextualSpacing/>
        <w:jc w:val="both"/>
        <w:textAlignment w:val="baseline"/>
      </w:pPr>
      <w:r w:rsidRPr="009A7FEB">
        <w:rPr>
          <w:spacing w:val="-22"/>
          <w:szCs w:val="28"/>
        </w:rPr>
        <w:t>_______________________</w:t>
      </w:r>
      <w:r w:rsidR="00D92008">
        <w:rPr>
          <w:spacing w:val="-22"/>
          <w:szCs w:val="28"/>
        </w:rPr>
        <w:t>________</w:t>
      </w:r>
      <w:r w:rsidRPr="009A7FEB">
        <w:rPr>
          <w:spacing w:val="-22"/>
          <w:szCs w:val="28"/>
        </w:rPr>
        <w:t>___________________________________________________</w:t>
      </w:r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proofErr w:type="gramStart"/>
      <w:r w:rsidRPr="009A7FEB">
        <w:rPr>
          <w:i/>
          <w:iCs/>
          <w:spacing w:val="-22"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r w:rsidRPr="009A7FEB">
        <w:rPr>
          <w:i/>
          <w:iCs/>
          <w:spacing w:val="-22"/>
        </w:rPr>
        <w:t>должностного лица (лиц), проводящего проверку)</w:t>
      </w:r>
    </w:p>
    <w:p w:rsidR="00B77C3B" w:rsidRPr="009A7FEB" w:rsidRDefault="00B77C3B" w:rsidP="00B77C3B">
      <w:pPr>
        <w:contextualSpacing/>
        <w:jc w:val="both"/>
        <w:textAlignment w:val="baseline"/>
      </w:pPr>
      <w:r w:rsidRPr="009A7FEB">
        <w:rPr>
          <w:spacing w:val="-22"/>
          <w:szCs w:val="28"/>
        </w:rPr>
        <w:t>"__" ____________________ 20__ г.                   _________________________________________</w:t>
      </w:r>
    </w:p>
    <w:p w:rsidR="00CE28CF" w:rsidRPr="009A7FEB" w:rsidRDefault="00B77C3B" w:rsidP="00D92008">
      <w:pPr>
        <w:ind w:firstLine="567"/>
        <w:contextualSpacing/>
        <w:jc w:val="both"/>
        <w:textAlignment w:val="baseline"/>
        <w:rPr>
          <w:szCs w:val="28"/>
        </w:rPr>
      </w:pPr>
      <w:r w:rsidRPr="009A7FEB">
        <w:rPr>
          <w:spacing w:val="-22"/>
          <w:szCs w:val="28"/>
        </w:rPr>
        <w:t>                                                                                                                    </w:t>
      </w:r>
      <w:r w:rsidRPr="009A7FEB">
        <w:rPr>
          <w:i/>
          <w:iCs/>
          <w:spacing w:val="-22"/>
        </w:rPr>
        <w:t>(подпись)</w:t>
      </w:r>
    </w:p>
    <w:sectPr w:rsidR="00CE28CF" w:rsidRPr="009A7FEB" w:rsidSect="00D92008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55B" w:rsidRDefault="0096755B" w:rsidP="00B77C3B">
      <w:r>
        <w:separator/>
      </w:r>
    </w:p>
  </w:endnote>
  <w:endnote w:type="continuationSeparator" w:id="0">
    <w:p w:rsidR="0096755B" w:rsidRDefault="0096755B" w:rsidP="00B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55B" w:rsidRDefault="0096755B" w:rsidP="00B77C3B">
      <w:r>
        <w:separator/>
      </w:r>
    </w:p>
  </w:footnote>
  <w:footnote w:type="continuationSeparator" w:id="0">
    <w:p w:rsidR="0096755B" w:rsidRDefault="0096755B" w:rsidP="00B7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21"/>
    <w:rsid w:val="00013354"/>
    <w:rsid w:val="00131EC3"/>
    <w:rsid w:val="001461BB"/>
    <w:rsid w:val="001D0A48"/>
    <w:rsid w:val="00224FC3"/>
    <w:rsid w:val="002F1A4E"/>
    <w:rsid w:val="00304C7A"/>
    <w:rsid w:val="00321C91"/>
    <w:rsid w:val="00390609"/>
    <w:rsid w:val="003D060A"/>
    <w:rsid w:val="004051F4"/>
    <w:rsid w:val="004800BD"/>
    <w:rsid w:val="00574E10"/>
    <w:rsid w:val="005C3FF6"/>
    <w:rsid w:val="005D1EAB"/>
    <w:rsid w:val="006072D0"/>
    <w:rsid w:val="00667292"/>
    <w:rsid w:val="006D22F1"/>
    <w:rsid w:val="006D7381"/>
    <w:rsid w:val="00723721"/>
    <w:rsid w:val="00727163"/>
    <w:rsid w:val="00792819"/>
    <w:rsid w:val="00812D1B"/>
    <w:rsid w:val="00825D21"/>
    <w:rsid w:val="008427EA"/>
    <w:rsid w:val="00897403"/>
    <w:rsid w:val="008B7B88"/>
    <w:rsid w:val="0092151F"/>
    <w:rsid w:val="0094157D"/>
    <w:rsid w:val="0094240A"/>
    <w:rsid w:val="0096755B"/>
    <w:rsid w:val="00995310"/>
    <w:rsid w:val="009A7FEB"/>
    <w:rsid w:val="00A040D7"/>
    <w:rsid w:val="00A41FAE"/>
    <w:rsid w:val="00B26338"/>
    <w:rsid w:val="00B45FD7"/>
    <w:rsid w:val="00B528F1"/>
    <w:rsid w:val="00B5792D"/>
    <w:rsid w:val="00B77C3B"/>
    <w:rsid w:val="00C10939"/>
    <w:rsid w:val="00CE28CF"/>
    <w:rsid w:val="00D12AC7"/>
    <w:rsid w:val="00D92008"/>
    <w:rsid w:val="00DC7F64"/>
    <w:rsid w:val="00DE5F8C"/>
    <w:rsid w:val="00DF7966"/>
    <w:rsid w:val="00DF7F9A"/>
    <w:rsid w:val="00E35742"/>
    <w:rsid w:val="00E35766"/>
    <w:rsid w:val="00EE7F6C"/>
    <w:rsid w:val="00EF0501"/>
    <w:rsid w:val="00EF6583"/>
    <w:rsid w:val="00F55093"/>
    <w:rsid w:val="00FC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2">
    <w:name w:val="heading 2"/>
    <w:basedOn w:val="a"/>
    <w:next w:val="a"/>
    <w:link w:val="20"/>
    <w:qFormat/>
    <w:rsid w:val="00EF6583"/>
    <w:pPr>
      <w:keepNext/>
      <w:tabs>
        <w:tab w:val="num" w:pos="0"/>
        <w:tab w:val="left" w:pos="2040"/>
      </w:tabs>
      <w:suppressAutoHyphens/>
      <w:ind w:firstLine="567"/>
      <w:jc w:val="both"/>
      <w:outlineLvl w:val="1"/>
    </w:pPr>
    <w:rPr>
      <w:rFonts w:eastAsia="Arial Unicode MS"/>
      <w:b/>
      <w:bCs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1">
    <w:name w:val="Body Text 2"/>
    <w:basedOn w:val="a"/>
    <w:link w:val="22"/>
    <w:rsid w:val="00E35742"/>
    <w:pPr>
      <w:ind w:right="6111"/>
    </w:pPr>
    <w:rPr>
      <w:szCs w:val="24"/>
    </w:rPr>
  </w:style>
  <w:style w:type="character" w:customStyle="1" w:styleId="22">
    <w:name w:val="Основной текст 2 Знак"/>
    <w:basedOn w:val="a0"/>
    <w:link w:val="21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  <w:style w:type="character" w:customStyle="1" w:styleId="20">
    <w:name w:val="Заголовок 2 Знак"/>
    <w:basedOn w:val="a0"/>
    <w:link w:val="2"/>
    <w:rsid w:val="00EF6583"/>
    <w:rPr>
      <w:rFonts w:ascii="Times New Roman" w:eastAsia="Arial Unicode MS" w:hAnsi="Times New Roman" w:cs="Times New Roman"/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2">
    <w:name w:val="heading 2"/>
    <w:basedOn w:val="a"/>
    <w:next w:val="a"/>
    <w:link w:val="20"/>
    <w:qFormat/>
    <w:rsid w:val="00EF6583"/>
    <w:pPr>
      <w:keepNext/>
      <w:tabs>
        <w:tab w:val="num" w:pos="0"/>
        <w:tab w:val="left" w:pos="2040"/>
      </w:tabs>
      <w:suppressAutoHyphens/>
      <w:ind w:firstLine="567"/>
      <w:jc w:val="both"/>
      <w:outlineLvl w:val="1"/>
    </w:pPr>
    <w:rPr>
      <w:rFonts w:eastAsia="Arial Unicode MS"/>
      <w:b/>
      <w:bCs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1">
    <w:name w:val="Body Text 2"/>
    <w:basedOn w:val="a"/>
    <w:link w:val="22"/>
    <w:rsid w:val="00E35742"/>
    <w:pPr>
      <w:ind w:right="6111"/>
    </w:pPr>
    <w:rPr>
      <w:szCs w:val="24"/>
    </w:rPr>
  </w:style>
  <w:style w:type="character" w:customStyle="1" w:styleId="22">
    <w:name w:val="Основной текст 2 Знак"/>
    <w:basedOn w:val="a0"/>
    <w:link w:val="21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  <w:style w:type="character" w:customStyle="1" w:styleId="20">
    <w:name w:val="Заголовок 2 Знак"/>
    <w:basedOn w:val="a0"/>
    <w:link w:val="2"/>
    <w:rsid w:val="00EF6583"/>
    <w:rPr>
      <w:rFonts w:ascii="Times New Roman" w:eastAsia="Arial Unicode MS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6599962591730E4BE18667DDBAF0D97B4CCE04D0BE27133C8C781C9C93A238F5D3A4547CB9C92B4B6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5212-F38F-4DF6-95FD-2E80147A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Пользователь</cp:lastModifiedBy>
  <cp:revision>7</cp:revision>
  <cp:lastPrinted>2022-04-14T08:55:00Z</cp:lastPrinted>
  <dcterms:created xsi:type="dcterms:W3CDTF">2022-03-31T11:28:00Z</dcterms:created>
  <dcterms:modified xsi:type="dcterms:W3CDTF">2022-04-14T08:57:00Z</dcterms:modified>
</cp:coreProperties>
</file>