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70" w:rsidRPr="005807A1" w:rsidRDefault="005807A1" w:rsidP="005807A1">
      <w:pPr>
        <w:pStyle w:val="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Глава Думы</w:t>
      </w:r>
    </w:p>
    <w:p w:rsidR="00140870" w:rsidRPr="005470ED" w:rsidRDefault="00140870" w:rsidP="00140870">
      <w:pPr>
        <w:jc w:val="center"/>
        <w:rPr>
          <w:b/>
          <w:sz w:val="12"/>
          <w:szCs w:val="28"/>
        </w:rPr>
      </w:pPr>
    </w:p>
    <w:p w:rsidR="00140870" w:rsidRPr="00DA23F0" w:rsidRDefault="00140870" w:rsidP="00140870">
      <w:pPr>
        <w:pStyle w:val="1"/>
        <w:rPr>
          <w:rFonts w:ascii="Times New Roman" w:hAnsi="Times New Roman"/>
          <w:sz w:val="44"/>
          <w:szCs w:val="44"/>
        </w:rPr>
      </w:pPr>
      <w:r w:rsidRPr="00DA23F0">
        <w:rPr>
          <w:rFonts w:ascii="Times New Roman" w:hAnsi="Times New Roman"/>
          <w:sz w:val="44"/>
          <w:szCs w:val="44"/>
        </w:rPr>
        <w:t>ПОСТАНОВЛЕНИЕ</w:t>
      </w:r>
    </w:p>
    <w:p w:rsidR="00140870" w:rsidRPr="00F121A3" w:rsidRDefault="00140870" w:rsidP="00140870">
      <w:pPr>
        <w:jc w:val="center"/>
        <w:rPr>
          <w:b/>
          <w:sz w:val="16"/>
          <w:szCs w:val="16"/>
        </w:rPr>
      </w:pPr>
      <w:r w:rsidRPr="00F121A3">
        <w:rPr>
          <w:b/>
          <w:sz w:val="16"/>
          <w:szCs w:val="16"/>
        </w:rPr>
        <w:t xml:space="preserve"> </w:t>
      </w:r>
    </w:p>
    <w:p w:rsidR="00140870" w:rsidRPr="00DA23F0" w:rsidRDefault="00C035CC" w:rsidP="001408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721D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                                      </w:t>
      </w:r>
      <w:r w:rsidR="00140870" w:rsidRPr="00DA23F0">
        <w:rPr>
          <w:b/>
          <w:sz w:val="28"/>
          <w:szCs w:val="28"/>
        </w:rPr>
        <w:t>№</w:t>
      </w:r>
      <w:r w:rsidR="00CA2098">
        <w:rPr>
          <w:b/>
          <w:sz w:val="28"/>
          <w:szCs w:val="28"/>
        </w:rPr>
        <w:t xml:space="preserve"> </w:t>
      </w:r>
      <w:r w:rsidR="003E721D">
        <w:rPr>
          <w:b/>
          <w:sz w:val="28"/>
          <w:szCs w:val="28"/>
        </w:rPr>
        <w:t>___</w:t>
      </w:r>
      <w:r w:rsidR="00140870" w:rsidRPr="00DA23F0">
        <w:rPr>
          <w:b/>
          <w:sz w:val="28"/>
          <w:szCs w:val="28"/>
        </w:rPr>
        <w:t xml:space="preserve">                  </w:t>
      </w:r>
      <w:r w:rsidR="00CF3EB3">
        <w:rPr>
          <w:b/>
          <w:sz w:val="28"/>
          <w:szCs w:val="28"/>
        </w:rPr>
        <w:t xml:space="preserve">       </w:t>
      </w:r>
      <w:r w:rsidR="00E47AD2" w:rsidRPr="00DA23F0">
        <w:rPr>
          <w:b/>
          <w:sz w:val="28"/>
          <w:szCs w:val="28"/>
        </w:rPr>
        <w:t xml:space="preserve">  </w:t>
      </w:r>
      <w:r w:rsidR="00A47A14" w:rsidRPr="00DA23F0">
        <w:rPr>
          <w:b/>
          <w:sz w:val="28"/>
          <w:szCs w:val="28"/>
        </w:rPr>
        <w:t xml:space="preserve">        </w:t>
      </w:r>
      <w:r w:rsidR="00140870" w:rsidRPr="00DA23F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4D070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="00140870" w:rsidRPr="00DA23F0">
        <w:rPr>
          <w:b/>
          <w:sz w:val="28"/>
          <w:szCs w:val="28"/>
        </w:rPr>
        <w:t>г. Миллерово</w:t>
      </w:r>
      <w:r w:rsidR="00E47AD2" w:rsidRPr="00DA23F0">
        <w:rPr>
          <w:b/>
          <w:sz w:val="28"/>
          <w:szCs w:val="28"/>
        </w:rPr>
        <w:t xml:space="preserve"> </w:t>
      </w:r>
    </w:p>
    <w:p w:rsidR="00D5366E" w:rsidRPr="00D5366E" w:rsidRDefault="00D5366E" w:rsidP="0025163B">
      <w:pPr>
        <w:rPr>
          <w:b/>
          <w:sz w:val="10"/>
          <w:szCs w:val="16"/>
        </w:rPr>
      </w:pPr>
    </w:p>
    <w:p w:rsidR="004C1E6F" w:rsidRPr="00363270" w:rsidRDefault="004C1E6F" w:rsidP="004C1E6F">
      <w:pPr>
        <w:jc w:val="center"/>
        <w:rPr>
          <w:sz w:val="10"/>
          <w:szCs w:val="16"/>
        </w:rPr>
      </w:pPr>
    </w:p>
    <w:p w:rsidR="00E55AFE" w:rsidRPr="00E55AFE" w:rsidRDefault="009F225D" w:rsidP="00E55AF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E55AFE" w:rsidRPr="00E55AFE">
        <w:rPr>
          <w:b/>
          <w:sz w:val="28"/>
          <w:szCs w:val="28"/>
        </w:rPr>
        <w:t xml:space="preserve"> пу</w:t>
      </w:r>
      <w:r w:rsidR="00EF0A7B">
        <w:rPr>
          <w:b/>
          <w:sz w:val="28"/>
          <w:szCs w:val="28"/>
        </w:rPr>
        <w:t>бличных слушаний по проекту:</w:t>
      </w:r>
    </w:p>
    <w:p w:rsidR="003E721D" w:rsidRDefault="00E55AFE" w:rsidP="00E55AFE">
      <w:pPr>
        <w:rPr>
          <w:b/>
          <w:sz w:val="28"/>
          <w:szCs w:val="28"/>
        </w:rPr>
      </w:pPr>
      <w:r w:rsidRPr="00E55AFE">
        <w:rPr>
          <w:b/>
          <w:sz w:val="28"/>
          <w:szCs w:val="28"/>
        </w:rPr>
        <w:t xml:space="preserve"> решения о предоставлении разрешения на отклонение</w:t>
      </w:r>
    </w:p>
    <w:p w:rsidR="003E721D" w:rsidRDefault="00E55AFE" w:rsidP="00E55AFE">
      <w:pPr>
        <w:rPr>
          <w:b/>
          <w:sz w:val="28"/>
          <w:szCs w:val="28"/>
        </w:rPr>
      </w:pPr>
      <w:r w:rsidRPr="00E55AFE">
        <w:rPr>
          <w:b/>
          <w:sz w:val="28"/>
          <w:szCs w:val="28"/>
        </w:rPr>
        <w:t xml:space="preserve"> от предельных параметров разрешенного строительства, </w:t>
      </w:r>
    </w:p>
    <w:p w:rsidR="00E55AFE" w:rsidRDefault="00E55AFE" w:rsidP="00E55AFE">
      <w:pPr>
        <w:rPr>
          <w:b/>
          <w:sz w:val="28"/>
          <w:szCs w:val="28"/>
        </w:rPr>
      </w:pPr>
      <w:r w:rsidRPr="00E55AFE">
        <w:rPr>
          <w:b/>
          <w:sz w:val="28"/>
          <w:szCs w:val="28"/>
        </w:rPr>
        <w:t>в части уменьшения отступо</w:t>
      </w:r>
      <w:r w:rsidR="00EF0A7B">
        <w:rPr>
          <w:b/>
          <w:sz w:val="28"/>
          <w:szCs w:val="28"/>
        </w:rPr>
        <w:t>в от границы земельного участка</w:t>
      </w:r>
    </w:p>
    <w:p w:rsidR="00EF0A7B" w:rsidRPr="00E55AFE" w:rsidRDefault="00EF0A7B" w:rsidP="00E55AF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восточной стороны с 1,0 до 0 м.</w:t>
      </w:r>
    </w:p>
    <w:p w:rsidR="00E55AFE" w:rsidRPr="00F121A3" w:rsidRDefault="00E55AFE" w:rsidP="00E55AFE">
      <w:pPr>
        <w:rPr>
          <w:b/>
          <w:sz w:val="16"/>
          <w:szCs w:val="16"/>
        </w:rPr>
      </w:pPr>
    </w:p>
    <w:p w:rsidR="00EF0A7B" w:rsidRPr="004C1E6F" w:rsidRDefault="00EF0A7B" w:rsidP="00EF0A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4C1E6F">
        <w:rPr>
          <w:sz w:val="28"/>
          <w:szCs w:val="28"/>
        </w:rPr>
        <w:t>В соответствии со ст.40 Градостроительного кодекса Российской Федерации,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«Миллеровское городское поселение», Положением о порядке организации и проведения публичных слушаний по вопросам градостроительной деятельности на территории Миллеровского городского поселения от 31.03.2017 г. №29, Правилами землепользования и застройки Милле</w:t>
      </w:r>
      <w:r>
        <w:rPr>
          <w:sz w:val="28"/>
          <w:szCs w:val="28"/>
        </w:rPr>
        <w:t xml:space="preserve">ровского городского поселения, </w:t>
      </w:r>
      <w:r w:rsidRPr="004C1E6F">
        <w:rPr>
          <w:sz w:val="28"/>
          <w:szCs w:val="28"/>
        </w:rPr>
        <w:t>утверждёнными решением</w:t>
      </w:r>
      <w:proofErr w:type="gramEnd"/>
      <w:r w:rsidRPr="004C1E6F">
        <w:rPr>
          <w:sz w:val="28"/>
          <w:szCs w:val="28"/>
        </w:rPr>
        <w:t xml:space="preserve"> Собрания депутатов Миллеровского</w:t>
      </w:r>
      <w:r>
        <w:rPr>
          <w:sz w:val="28"/>
          <w:szCs w:val="28"/>
        </w:rPr>
        <w:t xml:space="preserve"> городского поселения</w:t>
      </w:r>
      <w:r w:rsidRPr="004C1E6F">
        <w:rPr>
          <w:sz w:val="28"/>
          <w:szCs w:val="28"/>
        </w:rPr>
        <w:t xml:space="preserve"> от 21.09.2018 г. №102, на основании</w:t>
      </w:r>
      <w:r>
        <w:rPr>
          <w:sz w:val="28"/>
          <w:szCs w:val="28"/>
        </w:rPr>
        <w:t xml:space="preserve">                            обращения Жуковой О.Ю</w:t>
      </w:r>
      <w:r w:rsidRPr="004C1E6F">
        <w:rPr>
          <w:sz w:val="28"/>
          <w:szCs w:val="28"/>
        </w:rPr>
        <w:t>.,</w:t>
      </w:r>
    </w:p>
    <w:p w:rsidR="00E55AFE" w:rsidRPr="00F121A3" w:rsidRDefault="00E55AFE" w:rsidP="00E55AFE">
      <w:pPr>
        <w:jc w:val="center"/>
        <w:rPr>
          <w:b/>
          <w:sz w:val="16"/>
          <w:szCs w:val="16"/>
        </w:rPr>
      </w:pPr>
    </w:p>
    <w:p w:rsidR="00E55AFE" w:rsidRDefault="00E55AFE" w:rsidP="00E55AFE">
      <w:pPr>
        <w:jc w:val="center"/>
        <w:rPr>
          <w:b/>
          <w:sz w:val="28"/>
          <w:szCs w:val="28"/>
        </w:rPr>
      </w:pPr>
      <w:r w:rsidRPr="00E55AFE">
        <w:rPr>
          <w:b/>
          <w:sz w:val="28"/>
          <w:szCs w:val="28"/>
        </w:rPr>
        <w:t>ПОСТАНОВЛЯЕТ:</w:t>
      </w:r>
    </w:p>
    <w:p w:rsidR="00DE37EC" w:rsidRPr="00F121A3" w:rsidRDefault="00DE37EC" w:rsidP="00E55AFE">
      <w:pPr>
        <w:jc w:val="center"/>
        <w:rPr>
          <w:b/>
          <w:sz w:val="16"/>
          <w:szCs w:val="16"/>
        </w:rPr>
      </w:pPr>
    </w:p>
    <w:p w:rsidR="009F225D" w:rsidRPr="004C1E6F" w:rsidRDefault="009F225D" w:rsidP="00435D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публичные слушания по проекту решения о предоставлении разрешения на отклонение от предельных параметров разрешенного строительства, в части: уменьшения минимальных отступов от границ земельного участка с </w:t>
      </w:r>
      <w:r w:rsidR="003A476D">
        <w:rPr>
          <w:sz w:val="28"/>
          <w:szCs w:val="28"/>
        </w:rPr>
        <w:t>восточной</w:t>
      </w:r>
      <w:r>
        <w:rPr>
          <w:sz w:val="28"/>
          <w:szCs w:val="28"/>
        </w:rPr>
        <w:t xml:space="preserve"> стороны – 1,0 м до 0 м. для земельного участка из земель населенных пунктов, с када</w:t>
      </w:r>
      <w:r w:rsidR="003A476D">
        <w:rPr>
          <w:sz w:val="28"/>
          <w:szCs w:val="28"/>
        </w:rPr>
        <w:t xml:space="preserve">стровым номером 61:54:0045501:173, площадью </w:t>
      </w:r>
      <w:r>
        <w:rPr>
          <w:sz w:val="28"/>
          <w:szCs w:val="28"/>
        </w:rPr>
        <w:t>5</w:t>
      </w:r>
      <w:r w:rsidR="003A476D">
        <w:rPr>
          <w:sz w:val="28"/>
          <w:szCs w:val="28"/>
        </w:rPr>
        <w:t>4</w:t>
      </w:r>
      <w:r>
        <w:rPr>
          <w:sz w:val="28"/>
          <w:szCs w:val="28"/>
        </w:rPr>
        <w:t xml:space="preserve">8 кв.м., расположенного по адресу: </w:t>
      </w:r>
      <w:proofErr w:type="gramStart"/>
      <w:r>
        <w:rPr>
          <w:sz w:val="28"/>
          <w:szCs w:val="28"/>
        </w:rPr>
        <w:t>Ростовская область, р-н Миллеровский, г.</w:t>
      </w:r>
      <w:r w:rsidR="003A476D">
        <w:rPr>
          <w:sz w:val="28"/>
          <w:szCs w:val="28"/>
        </w:rPr>
        <w:t xml:space="preserve"> Миллерово, ул. Ворошилова,18</w:t>
      </w:r>
      <w:r>
        <w:rPr>
          <w:sz w:val="28"/>
          <w:szCs w:val="28"/>
        </w:rPr>
        <w:t xml:space="preserve"> (далее - проект) в форме собрания заинтересованных и приглашенных участников публичных слушаний (далее – собрание).</w:t>
      </w:r>
      <w:proofErr w:type="gramEnd"/>
    </w:p>
    <w:p w:rsidR="009F225D" w:rsidRPr="004C1E6F" w:rsidRDefault="009F225D" w:rsidP="009F225D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Организатору публичных слушаний – комиссии обеспечить проведение публичных слушаний в соответствии с требованиями Градостроительного кодекса Российской Федерации, решением Собрания депутатов Миллеровского городского поселения от 31.03.202017 №29 «Об утверждении Положения о порядке организации и проведении публичных слушаний по вопросам градостроительной деятельности на территории Миллеровского городского поселения».</w:t>
      </w:r>
    </w:p>
    <w:p w:rsidR="009F225D" w:rsidRPr="00882B0A" w:rsidRDefault="009F225D" w:rsidP="009F225D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  <w:t>3</w:t>
      </w:r>
      <w:r w:rsidRPr="004C1E6F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подлежит опубликованию в периодическом печатном издании «Вести власти» и размещению на официальном Интернет - портале Администрации Миллеровского городского поселения и Собрания депутатов Миллеровского городского поселения.</w:t>
      </w:r>
    </w:p>
    <w:p w:rsidR="009F225D" w:rsidRDefault="009F225D" w:rsidP="009F2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 w:rsidRPr="00F04368">
        <w:rPr>
          <w:sz w:val="28"/>
          <w:szCs w:val="28"/>
        </w:rPr>
        <w:t>Контроль за</w:t>
      </w:r>
      <w:proofErr w:type="gramEnd"/>
      <w:r w:rsidRPr="00F04368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председателя постоянной комиссии Собрания депутатов Миллеровского городского поселения по экономической реформе, бюджету, налогам и собственности – Донченко Н.А. </w:t>
      </w:r>
    </w:p>
    <w:p w:rsidR="00AD62D8" w:rsidRDefault="00AD62D8" w:rsidP="009F225D">
      <w:pPr>
        <w:jc w:val="both"/>
        <w:rPr>
          <w:sz w:val="28"/>
          <w:szCs w:val="28"/>
        </w:rPr>
      </w:pPr>
    </w:p>
    <w:p w:rsidR="00F9156B" w:rsidRDefault="00F9156B" w:rsidP="00F04368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Заместителя председателя</w:t>
      </w:r>
      <w:r w:rsidR="00F04368">
        <w:rPr>
          <w:b/>
          <w:sz w:val="28"/>
          <w:szCs w:val="28"/>
        </w:rPr>
        <w:t xml:space="preserve"> Собрания </w:t>
      </w:r>
    </w:p>
    <w:p w:rsidR="00F9156B" w:rsidRDefault="00F9156B" w:rsidP="00F04368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F04368">
        <w:rPr>
          <w:b/>
          <w:sz w:val="28"/>
          <w:szCs w:val="28"/>
        </w:rPr>
        <w:t xml:space="preserve">епутатов Миллеровского </w:t>
      </w:r>
      <w:proofErr w:type="gramStart"/>
      <w:r w:rsidR="00F04368">
        <w:rPr>
          <w:b/>
          <w:sz w:val="28"/>
          <w:szCs w:val="28"/>
        </w:rPr>
        <w:t>городского</w:t>
      </w:r>
      <w:proofErr w:type="gramEnd"/>
    </w:p>
    <w:p w:rsidR="00F04368" w:rsidRDefault="00F04368" w:rsidP="00F04368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                              </w:t>
      </w:r>
      <w:r w:rsidR="00F9156B">
        <w:rPr>
          <w:b/>
          <w:sz w:val="28"/>
          <w:szCs w:val="28"/>
        </w:rPr>
        <w:t xml:space="preserve">                                       </w:t>
      </w:r>
      <w:r w:rsidR="00435D0C">
        <w:rPr>
          <w:b/>
          <w:sz w:val="28"/>
          <w:szCs w:val="28"/>
        </w:rPr>
        <w:t xml:space="preserve">    </w:t>
      </w:r>
      <w:r w:rsidR="00F9156B">
        <w:rPr>
          <w:b/>
          <w:sz w:val="28"/>
          <w:szCs w:val="28"/>
        </w:rPr>
        <w:t xml:space="preserve">                  Т.Н. </w:t>
      </w:r>
      <w:proofErr w:type="spellStart"/>
      <w:r w:rsidR="00F9156B">
        <w:rPr>
          <w:b/>
          <w:sz w:val="28"/>
          <w:szCs w:val="28"/>
        </w:rPr>
        <w:t>Планидина</w:t>
      </w:r>
      <w:proofErr w:type="spellEnd"/>
    </w:p>
    <w:sectPr w:rsidR="00F04368" w:rsidSect="00F04368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3C7B"/>
    <w:multiLevelType w:val="hybridMultilevel"/>
    <w:tmpl w:val="E2A09C6A"/>
    <w:lvl w:ilvl="0" w:tplc="EBCCA14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1907C6"/>
    <w:multiLevelType w:val="hybridMultilevel"/>
    <w:tmpl w:val="50DEEC3E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4F1857"/>
    <w:multiLevelType w:val="hybridMultilevel"/>
    <w:tmpl w:val="072EDE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5AD340E"/>
    <w:multiLevelType w:val="hybridMultilevel"/>
    <w:tmpl w:val="735C1366"/>
    <w:lvl w:ilvl="0" w:tplc="B6800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4BFD7116"/>
    <w:multiLevelType w:val="hybridMultilevel"/>
    <w:tmpl w:val="FFA29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CA1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2332C7"/>
    <w:multiLevelType w:val="multilevel"/>
    <w:tmpl w:val="E2A09C6A"/>
    <w:lvl w:ilvl="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1A"/>
    <w:rsid w:val="00004CE6"/>
    <w:rsid w:val="00006FCB"/>
    <w:rsid w:val="00013FF8"/>
    <w:rsid w:val="000149AE"/>
    <w:rsid w:val="00017B32"/>
    <w:rsid w:val="000277D7"/>
    <w:rsid w:val="000314AA"/>
    <w:rsid w:val="000416A6"/>
    <w:rsid w:val="00045569"/>
    <w:rsid w:val="000461D1"/>
    <w:rsid w:val="00056AE7"/>
    <w:rsid w:val="00057BF6"/>
    <w:rsid w:val="00066E37"/>
    <w:rsid w:val="00075F84"/>
    <w:rsid w:val="000776C6"/>
    <w:rsid w:val="00086A1A"/>
    <w:rsid w:val="00090F13"/>
    <w:rsid w:val="00092472"/>
    <w:rsid w:val="00096B87"/>
    <w:rsid w:val="00097EC7"/>
    <w:rsid w:val="000A4141"/>
    <w:rsid w:val="000B2D3F"/>
    <w:rsid w:val="000B44FC"/>
    <w:rsid w:val="000D07F8"/>
    <w:rsid w:val="000D39AD"/>
    <w:rsid w:val="000D39F6"/>
    <w:rsid w:val="000E2942"/>
    <w:rsid w:val="000F0635"/>
    <w:rsid w:val="000F072B"/>
    <w:rsid w:val="000F6735"/>
    <w:rsid w:val="00104F22"/>
    <w:rsid w:val="001104D2"/>
    <w:rsid w:val="00114869"/>
    <w:rsid w:val="00116E12"/>
    <w:rsid w:val="00120F06"/>
    <w:rsid w:val="001214CE"/>
    <w:rsid w:val="00133733"/>
    <w:rsid w:val="00140870"/>
    <w:rsid w:val="0014295D"/>
    <w:rsid w:val="00144418"/>
    <w:rsid w:val="001531C4"/>
    <w:rsid w:val="00156E84"/>
    <w:rsid w:val="001658D1"/>
    <w:rsid w:val="00166F54"/>
    <w:rsid w:val="00183F2D"/>
    <w:rsid w:val="001A41F1"/>
    <w:rsid w:val="001B3875"/>
    <w:rsid w:val="001F5475"/>
    <w:rsid w:val="001F6776"/>
    <w:rsid w:val="00222D01"/>
    <w:rsid w:val="00223DA6"/>
    <w:rsid w:val="0022431D"/>
    <w:rsid w:val="00231921"/>
    <w:rsid w:val="00242AE8"/>
    <w:rsid w:val="00243695"/>
    <w:rsid w:val="0025163B"/>
    <w:rsid w:val="00263A4F"/>
    <w:rsid w:val="0026532F"/>
    <w:rsid w:val="00270BB8"/>
    <w:rsid w:val="00273CA4"/>
    <w:rsid w:val="00277841"/>
    <w:rsid w:val="00292672"/>
    <w:rsid w:val="002A46F6"/>
    <w:rsid w:val="002A75C8"/>
    <w:rsid w:val="002B0083"/>
    <w:rsid w:val="002B69E2"/>
    <w:rsid w:val="002C674A"/>
    <w:rsid w:val="002D753E"/>
    <w:rsid w:val="002E0A2A"/>
    <w:rsid w:val="002E1101"/>
    <w:rsid w:val="002E6DCD"/>
    <w:rsid w:val="002E7B40"/>
    <w:rsid w:val="002F0127"/>
    <w:rsid w:val="002F73CF"/>
    <w:rsid w:val="0030289C"/>
    <w:rsid w:val="00323321"/>
    <w:rsid w:val="003237C9"/>
    <w:rsid w:val="00323FC6"/>
    <w:rsid w:val="00325F9B"/>
    <w:rsid w:val="003362FE"/>
    <w:rsid w:val="00346BED"/>
    <w:rsid w:val="00351653"/>
    <w:rsid w:val="003525DD"/>
    <w:rsid w:val="00375A7E"/>
    <w:rsid w:val="003805A4"/>
    <w:rsid w:val="003813F1"/>
    <w:rsid w:val="003817C9"/>
    <w:rsid w:val="00385EF5"/>
    <w:rsid w:val="003909A6"/>
    <w:rsid w:val="00397CB6"/>
    <w:rsid w:val="003A2086"/>
    <w:rsid w:val="003A3FCE"/>
    <w:rsid w:val="003A476D"/>
    <w:rsid w:val="003B025F"/>
    <w:rsid w:val="003B0A09"/>
    <w:rsid w:val="003B21B0"/>
    <w:rsid w:val="003B6881"/>
    <w:rsid w:val="003C28D9"/>
    <w:rsid w:val="003C4E9C"/>
    <w:rsid w:val="003D0262"/>
    <w:rsid w:val="003D0A1A"/>
    <w:rsid w:val="003D22E7"/>
    <w:rsid w:val="003E09D8"/>
    <w:rsid w:val="003E185B"/>
    <w:rsid w:val="003E6403"/>
    <w:rsid w:val="003E721D"/>
    <w:rsid w:val="003F1CA3"/>
    <w:rsid w:val="003F3B0A"/>
    <w:rsid w:val="003F47FA"/>
    <w:rsid w:val="003F6C1F"/>
    <w:rsid w:val="00401437"/>
    <w:rsid w:val="004178A9"/>
    <w:rsid w:val="00425EAD"/>
    <w:rsid w:val="00435D0C"/>
    <w:rsid w:val="0043618E"/>
    <w:rsid w:val="00442342"/>
    <w:rsid w:val="004425DF"/>
    <w:rsid w:val="00443D87"/>
    <w:rsid w:val="00444836"/>
    <w:rsid w:val="00454A83"/>
    <w:rsid w:val="00457610"/>
    <w:rsid w:val="004A0948"/>
    <w:rsid w:val="004A0C72"/>
    <w:rsid w:val="004A3B8F"/>
    <w:rsid w:val="004A423C"/>
    <w:rsid w:val="004B4BF6"/>
    <w:rsid w:val="004C1E6F"/>
    <w:rsid w:val="004C6E59"/>
    <w:rsid w:val="004D070C"/>
    <w:rsid w:val="004D2A03"/>
    <w:rsid w:val="004D7187"/>
    <w:rsid w:val="004E0E89"/>
    <w:rsid w:val="004E10FF"/>
    <w:rsid w:val="004E2E8F"/>
    <w:rsid w:val="004E33DA"/>
    <w:rsid w:val="004E5613"/>
    <w:rsid w:val="004F06DE"/>
    <w:rsid w:val="004F6701"/>
    <w:rsid w:val="004F7DDC"/>
    <w:rsid w:val="00500B00"/>
    <w:rsid w:val="00502596"/>
    <w:rsid w:val="005065A4"/>
    <w:rsid w:val="00512815"/>
    <w:rsid w:val="005332AD"/>
    <w:rsid w:val="005470ED"/>
    <w:rsid w:val="005505DD"/>
    <w:rsid w:val="005527E6"/>
    <w:rsid w:val="005616A5"/>
    <w:rsid w:val="00562222"/>
    <w:rsid w:val="005677DF"/>
    <w:rsid w:val="00570AF2"/>
    <w:rsid w:val="005807A1"/>
    <w:rsid w:val="005816F4"/>
    <w:rsid w:val="00583CF9"/>
    <w:rsid w:val="00586529"/>
    <w:rsid w:val="005900AD"/>
    <w:rsid w:val="00591DB2"/>
    <w:rsid w:val="005A3815"/>
    <w:rsid w:val="005B5EE4"/>
    <w:rsid w:val="005B7CFD"/>
    <w:rsid w:val="005C2277"/>
    <w:rsid w:val="005D0FAF"/>
    <w:rsid w:val="005D492E"/>
    <w:rsid w:val="005E631B"/>
    <w:rsid w:val="005F202E"/>
    <w:rsid w:val="005F6097"/>
    <w:rsid w:val="00600C5F"/>
    <w:rsid w:val="00630373"/>
    <w:rsid w:val="006319A8"/>
    <w:rsid w:val="00640F67"/>
    <w:rsid w:val="00642F64"/>
    <w:rsid w:val="00646F47"/>
    <w:rsid w:val="0065062B"/>
    <w:rsid w:val="00652103"/>
    <w:rsid w:val="00654BE3"/>
    <w:rsid w:val="00656EDA"/>
    <w:rsid w:val="0066014C"/>
    <w:rsid w:val="00670C8F"/>
    <w:rsid w:val="00691AF3"/>
    <w:rsid w:val="00693994"/>
    <w:rsid w:val="006A0391"/>
    <w:rsid w:val="006A3A42"/>
    <w:rsid w:val="006B2B8D"/>
    <w:rsid w:val="006B6597"/>
    <w:rsid w:val="006C0D5C"/>
    <w:rsid w:val="006D287D"/>
    <w:rsid w:val="006D57E6"/>
    <w:rsid w:val="006E4E2B"/>
    <w:rsid w:val="006F24BF"/>
    <w:rsid w:val="006F664B"/>
    <w:rsid w:val="007007DA"/>
    <w:rsid w:val="007014F9"/>
    <w:rsid w:val="00701D59"/>
    <w:rsid w:val="00710290"/>
    <w:rsid w:val="00717535"/>
    <w:rsid w:val="007319CC"/>
    <w:rsid w:val="00732C88"/>
    <w:rsid w:val="007347F1"/>
    <w:rsid w:val="00743540"/>
    <w:rsid w:val="00746622"/>
    <w:rsid w:val="00750BD6"/>
    <w:rsid w:val="00751C79"/>
    <w:rsid w:val="007538C0"/>
    <w:rsid w:val="00755519"/>
    <w:rsid w:val="0076574A"/>
    <w:rsid w:val="00770C58"/>
    <w:rsid w:val="00781968"/>
    <w:rsid w:val="00783A27"/>
    <w:rsid w:val="0079170E"/>
    <w:rsid w:val="007A64F1"/>
    <w:rsid w:val="007B7230"/>
    <w:rsid w:val="007B7794"/>
    <w:rsid w:val="007C3E8B"/>
    <w:rsid w:val="007D06B6"/>
    <w:rsid w:val="007F260D"/>
    <w:rsid w:val="00803D16"/>
    <w:rsid w:val="00816866"/>
    <w:rsid w:val="008176B4"/>
    <w:rsid w:val="00823AAD"/>
    <w:rsid w:val="00825A60"/>
    <w:rsid w:val="00840E2C"/>
    <w:rsid w:val="008447F5"/>
    <w:rsid w:val="00845573"/>
    <w:rsid w:val="00857567"/>
    <w:rsid w:val="008605C4"/>
    <w:rsid w:val="008610D5"/>
    <w:rsid w:val="0087323E"/>
    <w:rsid w:val="00882B0A"/>
    <w:rsid w:val="00886BD6"/>
    <w:rsid w:val="00895367"/>
    <w:rsid w:val="008A1830"/>
    <w:rsid w:val="008A3A92"/>
    <w:rsid w:val="008C2592"/>
    <w:rsid w:val="008C2CC4"/>
    <w:rsid w:val="008C39F0"/>
    <w:rsid w:val="008C623A"/>
    <w:rsid w:val="008C6587"/>
    <w:rsid w:val="008C7603"/>
    <w:rsid w:val="008D4214"/>
    <w:rsid w:val="008E1AE1"/>
    <w:rsid w:val="008E2A96"/>
    <w:rsid w:val="00901E6C"/>
    <w:rsid w:val="0091458B"/>
    <w:rsid w:val="00954DF7"/>
    <w:rsid w:val="00955180"/>
    <w:rsid w:val="00956812"/>
    <w:rsid w:val="00960A32"/>
    <w:rsid w:val="0096360A"/>
    <w:rsid w:val="00967CD7"/>
    <w:rsid w:val="009721A1"/>
    <w:rsid w:val="00983CAB"/>
    <w:rsid w:val="00995FCA"/>
    <w:rsid w:val="009A21F4"/>
    <w:rsid w:val="009B4E15"/>
    <w:rsid w:val="009C2DC7"/>
    <w:rsid w:val="009D0300"/>
    <w:rsid w:val="009E58B8"/>
    <w:rsid w:val="009E6088"/>
    <w:rsid w:val="009F225D"/>
    <w:rsid w:val="009F37A8"/>
    <w:rsid w:val="009F6A04"/>
    <w:rsid w:val="00A033A3"/>
    <w:rsid w:val="00A1157B"/>
    <w:rsid w:val="00A141D7"/>
    <w:rsid w:val="00A25FE9"/>
    <w:rsid w:val="00A3441E"/>
    <w:rsid w:val="00A450A8"/>
    <w:rsid w:val="00A47A14"/>
    <w:rsid w:val="00A50A3D"/>
    <w:rsid w:val="00A52990"/>
    <w:rsid w:val="00A614FB"/>
    <w:rsid w:val="00A67BE6"/>
    <w:rsid w:val="00A72748"/>
    <w:rsid w:val="00A760E6"/>
    <w:rsid w:val="00A870B6"/>
    <w:rsid w:val="00A90004"/>
    <w:rsid w:val="00A950E9"/>
    <w:rsid w:val="00AA0080"/>
    <w:rsid w:val="00AA1F90"/>
    <w:rsid w:val="00AA4F2A"/>
    <w:rsid w:val="00AB3883"/>
    <w:rsid w:val="00AB67B5"/>
    <w:rsid w:val="00AD62D8"/>
    <w:rsid w:val="00AE041F"/>
    <w:rsid w:val="00AE67BB"/>
    <w:rsid w:val="00AF3AC2"/>
    <w:rsid w:val="00AF5881"/>
    <w:rsid w:val="00B00A62"/>
    <w:rsid w:val="00B24619"/>
    <w:rsid w:val="00B36A67"/>
    <w:rsid w:val="00B37BE7"/>
    <w:rsid w:val="00B53108"/>
    <w:rsid w:val="00B5612C"/>
    <w:rsid w:val="00B611B4"/>
    <w:rsid w:val="00B62250"/>
    <w:rsid w:val="00B75052"/>
    <w:rsid w:val="00B85CAC"/>
    <w:rsid w:val="00BA0489"/>
    <w:rsid w:val="00BD58A7"/>
    <w:rsid w:val="00BE0E78"/>
    <w:rsid w:val="00C02C37"/>
    <w:rsid w:val="00C035CC"/>
    <w:rsid w:val="00C10840"/>
    <w:rsid w:val="00C256C2"/>
    <w:rsid w:val="00C25B87"/>
    <w:rsid w:val="00C265F3"/>
    <w:rsid w:val="00C30292"/>
    <w:rsid w:val="00C34F80"/>
    <w:rsid w:val="00C44C6E"/>
    <w:rsid w:val="00C47917"/>
    <w:rsid w:val="00C52B7B"/>
    <w:rsid w:val="00C54BCB"/>
    <w:rsid w:val="00C6563C"/>
    <w:rsid w:val="00C73238"/>
    <w:rsid w:val="00C804B1"/>
    <w:rsid w:val="00C8771D"/>
    <w:rsid w:val="00C97209"/>
    <w:rsid w:val="00CA111D"/>
    <w:rsid w:val="00CA2098"/>
    <w:rsid w:val="00CB3790"/>
    <w:rsid w:val="00CB4190"/>
    <w:rsid w:val="00CB4BC4"/>
    <w:rsid w:val="00CB6620"/>
    <w:rsid w:val="00CC0F83"/>
    <w:rsid w:val="00CC6405"/>
    <w:rsid w:val="00CD46AA"/>
    <w:rsid w:val="00CD47C8"/>
    <w:rsid w:val="00CD5B5B"/>
    <w:rsid w:val="00CD6E70"/>
    <w:rsid w:val="00CE16E9"/>
    <w:rsid w:val="00CE7FFD"/>
    <w:rsid w:val="00CF3EB3"/>
    <w:rsid w:val="00CF54BE"/>
    <w:rsid w:val="00D06BA7"/>
    <w:rsid w:val="00D146A4"/>
    <w:rsid w:val="00D14B7D"/>
    <w:rsid w:val="00D376A8"/>
    <w:rsid w:val="00D37A46"/>
    <w:rsid w:val="00D4569D"/>
    <w:rsid w:val="00D47135"/>
    <w:rsid w:val="00D5366E"/>
    <w:rsid w:val="00D63BFA"/>
    <w:rsid w:val="00D748BA"/>
    <w:rsid w:val="00D80073"/>
    <w:rsid w:val="00D8017F"/>
    <w:rsid w:val="00D83AF0"/>
    <w:rsid w:val="00D92194"/>
    <w:rsid w:val="00D95F8B"/>
    <w:rsid w:val="00DA23F0"/>
    <w:rsid w:val="00DA32ED"/>
    <w:rsid w:val="00DA57F2"/>
    <w:rsid w:val="00DB0BB7"/>
    <w:rsid w:val="00DB7ED2"/>
    <w:rsid w:val="00DC2C70"/>
    <w:rsid w:val="00DC3240"/>
    <w:rsid w:val="00DC34FE"/>
    <w:rsid w:val="00DD056B"/>
    <w:rsid w:val="00DD0D86"/>
    <w:rsid w:val="00DD6FF1"/>
    <w:rsid w:val="00DE201F"/>
    <w:rsid w:val="00DE37EC"/>
    <w:rsid w:val="00DE414D"/>
    <w:rsid w:val="00DE4E64"/>
    <w:rsid w:val="00DE5B31"/>
    <w:rsid w:val="00DE63F9"/>
    <w:rsid w:val="00DF221A"/>
    <w:rsid w:val="00DF3FDF"/>
    <w:rsid w:val="00DF73E9"/>
    <w:rsid w:val="00E07D37"/>
    <w:rsid w:val="00E112C9"/>
    <w:rsid w:val="00E15E73"/>
    <w:rsid w:val="00E21606"/>
    <w:rsid w:val="00E26A7E"/>
    <w:rsid w:val="00E32CBE"/>
    <w:rsid w:val="00E34436"/>
    <w:rsid w:val="00E426D3"/>
    <w:rsid w:val="00E454AD"/>
    <w:rsid w:val="00E47AD2"/>
    <w:rsid w:val="00E53236"/>
    <w:rsid w:val="00E55AFE"/>
    <w:rsid w:val="00E62B21"/>
    <w:rsid w:val="00E65B2F"/>
    <w:rsid w:val="00E8145B"/>
    <w:rsid w:val="00E83AF5"/>
    <w:rsid w:val="00E85FF3"/>
    <w:rsid w:val="00EA0D42"/>
    <w:rsid w:val="00EB5DF6"/>
    <w:rsid w:val="00EC1007"/>
    <w:rsid w:val="00ED5F90"/>
    <w:rsid w:val="00ED7079"/>
    <w:rsid w:val="00EE6E32"/>
    <w:rsid w:val="00EF0A7B"/>
    <w:rsid w:val="00EF156E"/>
    <w:rsid w:val="00EF24DC"/>
    <w:rsid w:val="00F03CEF"/>
    <w:rsid w:val="00F04368"/>
    <w:rsid w:val="00F121A3"/>
    <w:rsid w:val="00F158DA"/>
    <w:rsid w:val="00F32DB8"/>
    <w:rsid w:val="00F33C2D"/>
    <w:rsid w:val="00F40E31"/>
    <w:rsid w:val="00F41669"/>
    <w:rsid w:val="00F706FE"/>
    <w:rsid w:val="00F754BC"/>
    <w:rsid w:val="00F83527"/>
    <w:rsid w:val="00F8684E"/>
    <w:rsid w:val="00F90ADD"/>
    <w:rsid w:val="00F90EBF"/>
    <w:rsid w:val="00F912FD"/>
    <w:rsid w:val="00F9156B"/>
    <w:rsid w:val="00FC6F8B"/>
    <w:rsid w:val="00FC7EF8"/>
    <w:rsid w:val="00FD4B82"/>
    <w:rsid w:val="00FD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1A"/>
  </w:style>
  <w:style w:type="paragraph" w:styleId="1">
    <w:name w:val="heading 1"/>
    <w:basedOn w:val="a"/>
    <w:next w:val="a"/>
    <w:qFormat/>
    <w:rsid w:val="00DF221A"/>
    <w:pPr>
      <w:keepNext/>
      <w:jc w:val="center"/>
      <w:outlineLvl w:val="0"/>
    </w:pPr>
    <w:rPr>
      <w:rFonts w:ascii="Garamond" w:hAnsi="Garamond"/>
      <w:b/>
      <w:sz w:val="30"/>
    </w:rPr>
  </w:style>
  <w:style w:type="paragraph" w:styleId="2">
    <w:name w:val="heading 2"/>
    <w:basedOn w:val="a"/>
    <w:next w:val="a"/>
    <w:qFormat/>
    <w:rsid w:val="00DF221A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qFormat/>
    <w:rsid w:val="00DF221A"/>
    <w:pPr>
      <w:keepNext/>
      <w:jc w:val="center"/>
      <w:outlineLvl w:val="5"/>
    </w:pPr>
    <w:rPr>
      <w:rFonts w:ascii="Courier New" w:hAnsi="Courier New"/>
      <w:b/>
      <w:sz w:val="44"/>
    </w:rPr>
  </w:style>
  <w:style w:type="paragraph" w:styleId="7">
    <w:name w:val="heading 7"/>
    <w:basedOn w:val="a"/>
    <w:next w:val="a"/>
    <w:qFormat/>
    <w:rsid w:val="00DF221A"/>
    <w:pPr>
      <w:keepNext/>
      <w:jc w:val="center"/>
      <w:outlineLvl w:val="6"/>
    </w:pPr>
    <w:rPr>
      <w:rFonts w:ascii="Arial Black" w:hAnsi="Arial Black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221A"/>
    <w:pPr>
      <w:jc w:val="center"/>
    </w:pPr>
    <w:rPr>
      <w:b/>
      <w:sz w:val="28"/>
    </w:rPr>
  </w:style>
  <w:style w:type="paragraph" w:styleId="a4">
    <w:name w:val="Body Text Indent"/>
    <w:basedOn w:val="a"/>
    <w:rsid w:val="00A72748"/>
    <w:pPr>
      <w:ind w:firstLine="708"/>
      <w:jc w:val="both"/>
    </w:pPr>
    <w:rPr>
      <w:sz w:val="28"/>
      <w:szCs w:val="24"/>
    </w:rPr>
  </w:style>
  <w:style w:type="paragraph" w:styleId="a5">
    <w:name w:val="Body Text"/>
    <w:basedOn w:val="a"/>
    <w:rsid w:val="003F1CA3"/>
    <w:pPr>
      <w:spacing w:after="120"/>
    </w:pPr>
  </w:style>
  <w:style w:type="paragraph" w:styleId="20">
    <w:name w:val="Body Text 2"/>
    <w:basedOn w:val="a"/>
    <w:rsid w:val="003F1CA3"/>
    <w:pPr>
      <w:spacing w:after="120" w:line="480" w:lineRule="auto"/>
    </w:pPr>
  </w:style>
  <w:style w:type="paragraph" w:styleId="21">
    <w:name w:val="Body Text Indent 2"/>
    <w:basedOn w:val="a"/>
    <w:rsid w:val="003F1CA3"/>
    <w:pPr>
      <w:spacing w:after="120" w:line="480" w:lineRule="auto"/>
      <w:ind w:left="283"/>
    </w:pPr>
    <w:rPr>
      <w:sz w:val="24"/>
      <w:szCs w:val="24"/>
    </w:rPr>
  </w:style>
  <w:style w:type="paragraph" w:styleId="3">
    <w:name w:val="Body Text Indent 3"/>
    <w:basedOn w:val="a"/>
    <w:rsid w:val="003F1CA3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3F1CA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table" w:styleId="a6">
    <w:name w:val="Table Grid"/>
    <w:basedOn w:val="a1"/>
    <w:rsid w:val="00013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D7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21A"/>
  </w:style>
  <w:style w:type="paragraph" w:styleId="1">
    <w:name w:val="heading 1"/>
    <w:basedOn w:val="a"/>
    <w:next w:val="a"/>
    <w:qFormat/>
    <w:rsid w:val="00DF221A"/>
    <w:pPr>
      <w:keepNext/>
      <w:jc w:val="center"/>
      <w:outlineLvl w:val="0"/>
    </w:pPr>
    <w:rPr>
      <w:rFonts w:ascii="Garamond" w:hAnsi="Garamond"/>
      <w:b/>
      <w:sz w:val="30"/>
    </w:rPr>
  </w:style>
  <w:style w:type="paragraph" w:styleId="2">
    <w:name w:val="heading 2"/>
    <w:basedOn w:val="a"/>
    <w:next w:val="a"/>
    <w:qFormat/>
    <w:rsid w:val="00DF221A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qFormat/>
    <w:rsid w:val="00DF221A"/>
    <w:pPr>
      <w:keepNext/>
      <w:jc w:val="center"/>
      <w:outlineLvl w:val="5"/>
    </w:pPr>
    <w:rPr>
      <w:rFonts w:ascii="Courier New" w:hAnsi="Courier New"/>
      <w:b/>
      <w:sz w:val="44"/>
    </w:rPr>
  </w:style>
  <w:style w:type="paragraph" w:styleId="7">
    <w:name w:val="heading 7"/>
    <w:basedOn w:val="a"/>
    <w:next w:val="a"/>
    <w:qFormat/>
    <w:rsid w:val="00DF221A"/>
    <w:pPr>
      <w:keepNext/>
      <w:jc w:val="center"/>
      <w:outlineLvl w:val="6"/>
    </w:pPr>
    <w:rPr>
      <w:rFonts w:ascii="Arial Black" w:hAnsi="Arial Black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221A"/>
    <w:pPr>
      <w:jc w:val="center"/>
    </w:pPr>
    <w:rPr>
      <w:b/>
      <w:sz w:val="28"/>
    </w:rPr>
  </w:style>
  <w:style w:type="paragraph" w:styleId="a4">
    <w:name w:val="Body Text Indent"/>
    <w:basedOn w:val="a"/>
    <w:rsid w:val="00A72748"/>
    <w:pPr>
      <w:ind w:firstLine="708"/>
      <w:jc w:val="both"/>
    </w:pPr>
    <w:rPr>
      <w:sz w:val="28"/>
      <w:szCs w:val="24"/>
    </w:rPr>
  </w:style>
  <w:style w:type="paragraph" w:styleId="a5">
    <w:name w:val="Body Text"/>
    <w:basedOn w:val="a"/>
    <w:rsid w:val="003F1CA3"/>
    <w:pPr>
      <w:spacing w:after="120"/>
    </w:pPr>
  </w:style>
  <w:style w:type="paragraph" w:styleId="20">
    <w:name w:val="Body Text 2"/>
    <w:basedOn w:val="a"/>
    <w:rsid w:val="003F1CA3"/>
    <w:pPr>
      <w:spacing w:after="120" w:line="480" w:lineRule="auto"/>
    </w:pPr>
  </w:style>
  <w:style w:type="paragraph" w:styleId="21">
    <w:name w:val="Body Text Indent 2"/>
    <w:basedOn w:val="a"/>
    <w:rsid w:val="003F1CA3"/>
    <w:pPr>
      <w:spacing w:after="120" w:line="480" w:lineRule="auto"/>
      <w:ind w:left="283"/>
    </w:pPr>
    <w:rPr>
      <w:sz w:val="24"/>
      <w:szCs w:val="24"/>
    </w:rPr>
  </w:style>
  <w:style w:type="paragraph" w:styleId="3">
    <w:name w:val="Body Text Indent 3"/>
    <w:basedOn w:val="a"/>
    <w:rsid w:val="003F1CA3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3F1CA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table" w:styleId="a6">
    <w:name w:val="Table Grid"/>
    <w:basedOn w:val="a1"/>
    <w:rsid w:val="00013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D7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075D9-0578-4B17-8B1B-2E2E152A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2021-04-02T06:04:00Z</cp:lastPrinted>
  <dcterms:created xsi:type="dcterms:W3CDTF">2021-04-02T06:04:00Z</dcterms:created>
  <dcterms:modified xsi:type="dcterms:W3CDTF">2021-04-02T06:04:00Z</dcterms:modified>
</cp:coreProperties>
</file>