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1" w:rsidRPr="00614E7B" w:rsidRDefault="00423671" w:rsidP="00423671">
      <w:pPr>
        <w:jc w:val="center"/>
        <w:rPr>
          <w:b/>
          <w:sz w:val="32"/>
          <w:szCs w:val="32"/>
        </w:rPr>
      </w:pPr>
      <w:bookmarkStart w:id="0" w:name="Par1"/>
      <w:bookmarkEnd w:id="0"/>
      <w:r w:rsidRPr="00614E7B">
        <w:rPr>
          <w:b/>
          <w:sz w:val="32"/>
          <w:szCs w:val="32"/>
        </w:rPr>
        <w:t>АДМИНИСТРАЦИЯ</w:t>
      </w:r>
    </w:p>
    <w:p w:rsidR="00423671" w:rsidRPr="00614E7B" w:rsidRDefault="00423671" w:rsidP="00423671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423671" w:rsidRDefault="00423671" w:rsidP="00423671"/>
    <w:p w:rsidR="00423671" w:rsidRDefault="00423671" w:rsidP="00423671">
      <w:pPr>
        <w:jc w:val="center"/>
        <w:rPr>
          <w:b/>
          <w:sz w:val="44"/>
          <w:szCs w:val="44"/>
        </w:rPr>
      </w:pPr>
      <w:r w:rsidRPr="00614E7B">
        <w:rPr>
          <w:b/>
          <w:sz w:val="44"/>
          <w:szCs w:val="44"/>
        </w:rPr>
        <w:t>ПОСТАНОВЛЕНИЕ</w:t>
      </w:r>
    </w:p>
    <w:p w:rsidR="00423671" w:rsidRDefault="00423671" w:rsidP="00423671">
      <w:pPr>
        <w:jc w:val="center"/>
        <w:rPr>
          <w:b/>
          <w:sz w:val="44"/>
          <w:szCs w:val="44"/>
        </w:rPr>
      </w:pPr>
    </w:p>
    <w:p w:rsidR="00423671" w:rsidRPr="00614E7B" w:rsidRDefault="00781CFF" w:rsidP="004236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31.12.2013                                             № 499                                  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иллерово</w:t>
      </w:r>
    </w:p>
    <w:p w:rsidR="00423671" w:rsidRDefault="00423671" w:rsidP="00423671">
      <w:pPr>
        <w:jc w:val="both"/>
        <w:rPr>
          <w:sz w:val="28"/>
          <w:szCs w:val="28"/>
        </w:rPr>
      </w:pPr>
    </w:p>
    <w:p w:rsidR="00423671" w:rsidRDefault="00423671" w:rsidP="00423671">
      <w:pPr>
        <w:rPr>
          <w:b/>
          <w:sz w:val="28"/>
          <w:szCs w:val="28"/>
        </w:rPr>
      </w:pPr>
    </w:p>
    <w:p w:rsidR="00423671" w:rsidRDefault="00423671" w:rsidP="00423671">
      <w:pPr>
        <w:rPr>
          <w:b/>
          <w:sz w:val="28"/>
          <w:szCs w:val="28"/>
        </w:rPr>
      </w:pPr>
      <w:r w:rsidRPr="003614AC">
        <w:rPr>
          <w:b/>
          <w:sz w:val="28"/>
          <w:szCs w:val="28"/>
        </w:rPr>
        <w:t>Об утверждении П</w:t>
      </w:r>
      <w:r>
        <w:rPr>
          <w:b/>
          <w:sz w:val="28"/>
          <w:szCs w:val="28"/>
        </w:rPr>
        <w:t xml:space="preserve">оложения о предоставлении </w:t>
      </w:r>
    </w:p>
    <w:p w:rsidR="00423671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гражданами, претендующими на должности </w:t>
      </w:r>
    </w:p>
    <w:p w:rsidR="00423671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муниципальных учреждений </w:t>
      </w:r>
    </w:p>
    <w:p w:rsidR="00423671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Миллеровского городского поселения, и </w:t>
      </w:r>
    </w:p>
    <w:p w:rsidR="00423671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руководителями муниципальных учреждений </w:t>
      </w:r>
    </w:p>
    <w:p w:rsidR="00423671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Миллеровского городского поселения сведений </w:t>
      </w:r>
    </w:p>
    <w:p w:rsidR="00423671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имуществе и обязательствах </w:t>
      </w:r>
    </w:p>
    <w:p w:rsidR="00423671" w:rsidRPr="003614AC" w:rsidRDefault="00423671" w:rsidP="00423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</w:t>
      </w:r>
    </w:p>
    <w:p w:rsidR="00423671" w:rsidRPr="00390967" w:rsidRDefault="00423671" w:rsidP="00423671">
      <w:pPr>
        <w:pStyle w:val="a3"/>
        <w:jc w:val="both"/>
        <w:rPr>
          <w:sz w:val="28"/>
          <w:szCs w:val="28"/>
        </w:rPr>
      </w:pPr>
      <w:r w:rsidRPr="004E7612">
        <w:t> </w:t>
      </w:r>
      <w:r w:rsidRPr="004E7612">
        <w:br/>
      </w:r>
      <w:r w:rsidRPr="004D47C0">
        <w:rPr>
          <w:sz w:val="28"/>
          <w:szCs w:val="28"/>
        </w:rPr>
        <w:t>    </w:t>
      </w:r>
      <w:r>
        <w:rPr>
          <w:sz w:val="28"/>
          <w:szCs w:val="28"/>
        </w:rPr>
        <w:tab/>
      </w:r>
      <w:r w:rsidRPr="00390967">
        <w:rPr>
          <w:sz w:val="28"/>
          <w:szCs w:val="28"/>
        </w:rPr>
        <w:t xml:space="preserve">В соответствии со </w:t>
      </w:r>
      <w:hyperlink r:id="rId5" w:history="1">
        <w:r w:rsidRPr="00390967">
          <w:rPr>
            <w:sz w:val="28"/>
            <w:szCs w:val="28"/>
          </w:rPr>
          <w:t>статьей 275</w:t>
        </w:r>
      </w:hyperlink>
      <w:r w:rsidRPr="00390967">
        <w:rPr>
          <w:sz w:val="28"/>
          <w:szCs w:val="28"/>
        </w:rPr>
        <w:t xml:space="preserve"> Трудового кодекса Российской Федерации, </w:t>
      </w:r>
      <w:hyperlink r:id="rId6" w:history="1">
        <w:r w:rsidRPr="00390967">
          <w:rPr>
            <w:sz w:val="28"/>
            <w:szCs w:val="28"/>
          </w:rPr>
          <w:t>статьей 8</w:t>
        </w:r>
      </w:hyperlink>
      <w:r w:rsidRPr="00390967">
        <w:rPr>
          <w:sz w:val="28"/>
          <w:szCs w:val="28"/>
        </w:rPr>
        <w:t xml:space="preserve"> Федерального закона от 25.12.2008 N 273-ФЗ "О противодействии коррупции"</w:t>
      </w:r>
      <w:r>
        <w:rPr>
          <w:sz w:val="28"/>
          <w:szCs w:val="28"/>
        </w:rPr>
        <w:t>,</w:t>
      </w:r>
    </w:p>
    <w:p w:rsidR="00423671" w:rsidRPr="00195939" w:rsidRDefault="00423671" w:rsidP="00423671">
      <w:pPr>
        <w:pStyle w:val="a3"/>
        <w:jc w:val="center"/>
        <w:rPr>
          <w:b/>
          <w:sz w:val="32"/>
          <w:szCs w:val="32"/>
        </w:rPr>
      </w:pPr>
      <w:r w:rsidRPr="00195939">
        <w:rPr>
          <w:b/>
          <w:sz w:val="32"/>
          <w:szCs w:val="32"/>
        </w:rPr>
        <w:t>ПОСТАНОВЛЯЮ:</w:t>
      </w:r>
    </w:p>
    <w:p w:rsidR="00423671" w:rsidRPr="009A1F03" w:rsidRDefault="00423671" w:rsidP="004236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1F03">
        <w:rPr>
          <w:sz w:val="28"/>
          <w:szCs w:val="28"/>
        </w:rPr>
        <w:t xml:space="preserve">1.Утвердить </w:t>
      </w:r>
      <w:hyperlink w:anchor="Par34" w:history="1">
        <w:r w:rsidRPr="009A1F03">
          <w:rPr>
            <w:sz w:val="28"/>
            <w:szCs w:val="28"/>
          </w:rPr>
          <w:t>Положение</w:t>
        </w:r>
      </w:hyperlink>
      <w:r w:rsidRPr="009A1F03">
        <w:rPr>
          <w:sz w:val="28"/>
          <w:szCs w:val="28"/>
        </w:rPr>
        <w:t xml:space="preserve"> о представлении гражданами, претендующими на должности руководителей муниципальных учреждений </w:t>
      </w:r>
      <w:r>
        <w:rPr>
          <w:sz w:val="28"/>
          <w:szCs w:val="28"/>
        </w:rPr>
        <w:t>Миллеровского городского поселения</w:t>
      </w:r>
      <w:r w:rsidRPr="009A1F03">
        <w:rPr>
          <w:sz w:val="28"/>
          <w:szCs w:val="28"/>
        </w:rPr>
        <w:t xml:space="preserve">, и руководителями муниципальных учреждений </w:t>
      </w:r>
      <w:r>
        <w:rPr>
          <w:sz w:val="28"/>
          <w:szCs w:val="28"/>
        </w:rPr>
        <w:t>Миллеровского городского поселения</w:t>
      </w:r>
      <w:r w:rsidRPr="009A1F03">
        <w:rPr>
          <w:sz w:val="28"/>
          <w:szCs w:val="28"/>
        </w:rPr>
        <w:t xml:space="preserve"> сведений о доходах, об имуществе и обязательствах имущественного характера согласно приложению к настоящему постановлению.</w:t>
      </w:r>
    </w:p>
    <w:p w:rsidR="00423671" w:rsidRPr="009A1F03" w:rsidRDefault="00423671" w:rsidP="00423671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официального опубликования.</w:t>
      </w:r>
    </w:p>
    <w:p w:rsidR="00423671" w:rsidRPr="00195939" w:rsidRDefault="00423671" w:rsidP="00423671">
      <w:pPr>
        <w:ind w:firstLine="284"/>
        <w:rPr>
          <w:sz w:val="28"/>
          <w:szCs w:val="28"/>
        </w:rPr>
      </w:pPr>
      <w:r w:rsidRPr="00195939">
        <w:rPr>
          <w:sz w:val="28"/>
          <w:szCs w:val="28"/>
        </w:rPr>
        <w:t xml:space="preserve">3. </w:t>
      </w:r>
      <w:proofErr w:type="gramStart"/>
      <w:r w:rsidRPr="00195939">
        <w:rPr>
          <w:sz w:val="28"/>
          <w:szCs w:val="28"/>
        </w:rPr>
        <w:t>Контроль за</w:t>
      </w:r>
      <w:proofErr w:type="gramEnd"/>
      <w:r w:rsidRPr="001959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3671" w:rsidRDefault="00423671" w:rsidP="00423671">
      <w:pPr>
        <w:pStyle w:val="a3"/>
        <w:jc w:val="both"/>
        <w:rPr>
          <w:sz w:val="28"/>
          <w:szCs w:val="28"/>
        </w:rPr>
      </w:pPr>
    </w:p>
    <w:p w:rsidR="00423671" w:rsidRDefault="00423671" w:rsidP="00423671">
      <w:pPr>
        <w:pStyle w:val="a3"/>
        <w:jc w:val="both"/>
        <w:rPr>
          <w:sz w:val="28"/>
          <w:szCs w:val="28"/>
        </w:rPr>
      </w:pPr>
    </w:p>
    <w:p w:rsidR="00423671" w:rsidRDefault="00423671" w:rsidP="00423671">
      <w:pPr>
        <w:pStyle w:val="a3"/>
        <w:jc w:val="both"/>
        <w:rPr>
          <w:sz w:val="28"/>
          <w:szCs w:val="28"/>
        </w:rPr>
      </w:pPr>
    </w:p>
    <w:p w:rsidR="00423671" w:rsidRPr="00195939" w:rsidRDefault="00423671" w:rsidP="00423671">
      <w:pPr>
        <w:rPr>
          <w:b/>
          <w:sz w:val="28"/>
          <w:szCs w:val="28"/>
        </w:rPr>
      </w:pPr>
      <w:r w:rsidRPr="00195939">
        <w:rPr>
          <w:b/>
          <w:sz w:val="28"/>
          <w:szCs w:val="28"/>
        </w:rPr>
        <w:t xml:space="preserve">Глава Миллеровского </w:t>
      </w:r>
    </w:p>
    <w:p w:rsidR="00423671" w:rsidRPr="00195939" w:rsidRDefault="00423671" w:rsidP="00423671">
      <w:r w:rsidRPr="00195939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 w:rsidRPr="00195939">
        <w:rPr>
          <w:b/>
          <w:sz w:val="28"/>
          <w:szCs w:val="28"/>
        </w:rPr>
        <w:t>В.С. Макаренко</w:t>
      </w:r>
      <w:r w:rsidRPr="00195939">
        <w:br/>
        <w:t> </w:t>
      </w:r>
    </w:p>
    <w:p w:rsidR="00423671" w:rsidRDefault="00423671" w:rsidP="00423671">
      <w:pPr>
        <w:pStyle w:val="a3"/>
      </w:pP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423671" w:rsidRDefault="00423671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9"/>
      <w:bookmarkEnd w:id="1"/>
    </w:p>
    <w:p w:rsidR="00B9197A" w:rsidRDefault="00B9197A">
      <w:pPr>
        <w:widowControl w:val="0"/>
        <w:autoSpaceDE w:val="0"/>
        <w:autoSpaceDN w:val="0"/>
        <w:adjustRightInd w:val="0"/>
        <w:jc w:val="right"/>
        <w:outlineLvl w:val="0"/>
      </w:pPr>
    </w:p>
    <w:p w:rsidR="00042347" w:rsidRDefault="00042347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4E090C" w:rsidRDefault="004E090C">
      <w:pPr>
        <w:widowControl w:val="0"/>
        <w:autoSpaceDE w:val="0"/>
        <w:autoSpaceDN w:val="0"/>
        <w:adjustRightInd w:val="0"/>
        <w:jc w:val="right"/>
      </w:pPr>
      <w:r>
        <w:t xml:space="preserve">Администрации Миллеровского </w:t>
      </w:r>
    </w:p>
    <w:p w:rsidR="00042347" w:rsidRDefault="004E090C">
      <w:pPr>
        <w:widowControl w:val="0"/>
        <w:autoSpaceDE w:val="0"/>
        <w:autoSpaceDN w:val="0"/>
        <w:adjustRightInd w:val="0"/>
        <w:jc w:val="right"/>
      </w:pPr>
      <w:r>
        <w:t>городского поселения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8A716C">
        <w:t xml:space="preserve"> </w:t>
      </w:r>
      <w:r w:rsidR="008A716C" w:rsidRPr="008A716C">
        <w:rPr>
          <w:u w:val="single"/>
        </w:rPr>
        <w:t>31.12.2013</w:t>
      </w:r>
      <w:r w:rsidR="008A716C">
        <w:t xml:space="preserve"> г</w:t>
      </w:r>
      <w:r>
        <w:t xml:space="preserve"> N </w:t>
      </w:r>
      <w:r w:rsidR="008A716C" w:rsidRPr="008A716C">
        <w:rPr>
          <w:u w:val="single"/>
        </w:rPr>
        <w:t>499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4"/>
      <w:bookmarkEnd w:id="2"/>
      <w:r>
        <w:rPr>
          <w:b/>
          <w:bCs/>
        </w:rPr>
        <w:t>ПОЛОЖЕНИЕ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ПРЕДСТАВЛЕНИИ ГРАЖДАНАМИ,</w:t>
      </w:r>
      <w:r w:rsidR="00423671">
        <w:rPr>
          <w:b/>
          <w:bCs/>
        </w:rPr>
        <w:t xml:space="preserve"> </w:t>
      </w:r>
      <w:r>
        <w:rPr>
          <w:b/>
          <w:bCs/>
        </w:rPr>
        <w:t xml:space="preserve">ПРЕТЕНДУЮЩИМИ </w:t>
      </w:r>
      <w:proofErr w:type="gramStart"/>
      <w:r>
        <w:rPr>
          <w:b/>
          <w:bCs/>
        </w:rPr>
        <w:t>НА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ДОЛЖНОСТИ РУКОВОДИТЕЛЕЙ МУНИЦИПАЛЬНЫХ УЧРЕЖДЕНИЙ</w:t>
      </w:r>
    </w:p>
    <w:p w:rsidR="00042347" w:rsidRDefault="0042367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МИЛЛЕРОВСКОГО ГОРОДСКОГО ПОСЕЛЕНИЯ</w:t>
      </w:r>
      <w:r w:rsidR="00042347">
        <w:rPr>
          <w:b/>
          <w:bCs/>
        </w:rPr>
        <w:t>, И РУКОВОДИТЕЛЯМИ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УЧРЕЖДЕНИЙ </w:t>
      </w:r>
      <w:r w:rsidR="00423671">
        <w:rPr>
          <w:b/>
          <w:bCs/>
        </w:rPr>
        <w:t>МИЛЛЕРОВСКОГО ГОРОДСКОГО ПОСЕЛЕНИЯ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СВЕДЕНИЙ О ДОХОДАХ, ОБ ИМУЩЕСТВЕ И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представления гражданами, претендующими на должности руководителей муниципальных учреждений </w:t>
      </w:r>
      <w:r w:rsidR="00423671">
        <w:t>Миллеровского городского поселения</w:t>
      </w:r>
      <w:r>
        <w:t xml:space="preserve">, и руководителями муниципальных учреждений </w:t>
      </w:r>
      <w:r w:rsidR="00423671">
        <w:t>Миллеровского городского поселения</w:t>
      </w:r>
      <w: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2. Сведения о доходах, об имуществе и обязательствах имущественного характера представляются: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2.1. Гражданами, претендующими на замещение должностей руководителей</w:t>
      </w:r>
      <w:r w:rsidR="00423671">
        <w:t xml:space="preserve"> муниципальных учреждений городского поселения</w:t>
      </w:r>
      <w:r>
        <w:t>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2.2. Руководителями</w:t>
      </w:r>
      <w:r w:rsidR="00423671">
        <w:t xml:space="preserve"> муниципальных учреждений городского поселения</w:t>
      </w:r>
      <w:r>
        <w:t xml:space="preserve"> - ежегодно, не позднее 30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3. Гражданин, претендующий на замещение должности руководителя муниципального учреждения, представляет: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3.1</w:t>
      </w:r>
      <w:r w:rsidRPr="00423671">
        <w:t xml:space="preserve">. </w:t>
      </w:r>
      <w:hyperlink w:anchor="Par78" w:history="1">
        <w:proofErr w:type="gramStart"/>
        <w:r w:rsidRPr="00423671">
          <w:t>Сведения</w:t>
        </w:r>
      </w:hyperlink>
      <w:r w:rsidRPr="00423671">
        <w:t xml:space="preserve"> о своих доходах, полученных от всех источников (включая доходы по прежнему месту работы, пенсии, пособия</w:t>
      </w:r>
      <w:r>
        <w:t>, иные выплаты) за календарный год, предшествующий году подачи документов для назначения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 число месяца, предшествующего месяцу подачи документов в качестве</w:t>
      </w:r>
      <w:proofErr w:type="gramEnd"/>
      <w:r>
        <w:t xml:space="preserve"> претендента на должность руководителя муниципального учреждения (на отчетную дату), по форме согласно приложению N 1 к настоящему Положению.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</w:t>
      </w:r>
      <w:hyperlink w:anchor="Par388" w:history="1">
        <w:proofErr w:type="gramStart"/>
        <w:r w:rsidRPr="00423671">
          <w:t>Сведения</w:t>
        </w:r>
      </w:hyperlink>
      <w:r w:rsidRPr="00423671">
        <w:t xml:space="preserve"> о до</w:t>
      </w:r>
      <w:r>
        <w:t>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в качестве претендента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 число месяца, предшествующего месяцу подачи</w:t>
      </w:r>
      <w:proofErr w:type="gramEnd"/>
      <w:r>
        <w:t xml:space="preserve"> гражданином документов для назначения на должность руководителя муниципального учреждения (на отчетную дату), по форме согласно приложению N 2 к настоящему Положению.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4. Руководитель муниципального учреждения представляет ежегодно: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4.1</w:t>
      </w:r>
      <w:r w:rsidRPr="00423671">
        <w:t xml:space="preserve">. </w:t>
      </w:r>
      <w:hyperlink w:anchor="Par705" w:history="1">
        <w:proofErr w:type="gramStart"/>
        <w:r w:rsidRPr="00423671">
          <w:t>Сведения</w:t>
        </w:r>
      </w:hyperlink>
      <w:r w:rsidRPr="00423671">
        <w:t xml:space="preserve"> о своих доходах, полученных за отчетный период (с 1 января по 31 декабря) от всех источников (включая</w:t>
      </w:r>
      <w:r>
        <w:t xml:space="preserve">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N 3 к настоящему Положению.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4.2</w:t>
      </w:r>
      <w:r w:rsidRPr="00423671">
        <w:t xml:space="preserve">. </w:t>
      </w:r>
      <w:hyperlink w:anchor="Par1011" w:history="1">
        <w:proofErr w:type="gramStart"/>
        <w:r w:rsidRPr="00423671">
          <w:t>Сведения</w:t>
        </w:r>
      </w:hyperlink>
      <w:r w:rsidRPr="00423671">
        <w:t xml:space="preserve"> о доходах</w:t>
      </w:r>
      <w:r>
        <w:t xml:space="preserve"> супруги (супруга) и несовершеннолетних детей, полученных за </w:t>
      </w:r>
      <w:r>
        <w:lastRenderedPageBreak/>
        <w:t>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N 4 к настоящему Положению.</w:t>
      </w:r>
      <w:proofErr w:type="gramEnd"/>
    </w:p>
    <w:p w:rsidR="00423671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Сведения о доходах, об имуществе и обязательствах имущественного характера представляются в </w:t>
      </w:r>
      <w:r w:rsidR="00423671">
        <w:t>сектор архивной и кадровой работы Администрации Миллеровского городского поселения</w:t>
      </w:r>
      <w:proofErr w:type="gramStart"/>
      <w:r w:rsidR="00423671">
        <w:t>..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Положением, осуществляется по решению учредителя или лица, которому такие полномочия предоставлены учредителем, в порядке, установленном нормативными правовыми актами Российской Федерации.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портале </w:t>
      </w:r>
      <w:r w:rsidR="00423671">
        <w:t>Администрации Миллеровского городского поселения</w:t>
      </w:r>
      <w:r>
        <w:t xml:space="preserve"> информационно-телекоммуникационной сети "Интернет" и представляются общероссийским средствам массовой информаци</w:t>
      </w:r>
      <w:r w:rsidR="0002322B">
        <w:t>и.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9. Лица,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10. Сведения о доходах,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гражданин, претендующий на должность руководителя муниципального учреждения, не был на нее назначен, представленные им сведения о доходах, имуществе и обязательствах имущественного характера в дальнейшем не могут быть использованы и подлежат уничтожению либо по письменному заявлению возвращаются гражданину вместе с другими документами.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</w:t>
      </w:r>
      <w:proofErr w:type="gramStart"/>
      <w:r>
        <w:t>Непредставление гражданином при поступлении на должность руководителя муниципального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настоящим Положением, либо представление заведомо недостоверных или неполных сведений является основанием для отказа в приеме указанного гражданина на должность</w:t>
      </w:r>
      <w:proofErr w:type="gramEnd"/>
      <w:r>
        <w:t xml:space="preserve"> руководителя муниципального учреждения.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Невыполнение руководителем муниципального учреждения обязанности по представлению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порядке, установленном настоящим Положением, является правонарушением, влекущим освобождение его от замещаемой должности руководителя муниципального учреждения.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2322B" w:rsidRDefault="0002322B">
      <w:pPr>
        <w:widowControl w:val="0"/>
        <w:autoSpaceDE w:val="0"/>
        <w:autoSpaceDN w:val="0"/>
        <w:adjustRightInd w:val="0"/>
        <w:jc w:val="right"/>
      </w:pPr>
    </w:p>
    <w:p w:rsidR="0002322B" w:rsidRDefault="0002322B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71"/>
      <w:bookmarkEnd w:id="3"/>
      <w:r>
        <w:lastRenderedPageBreak/>
        <w:t>Приложение N 1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proofErr w:type="gramStart"/>
      <w:r>
        <w:t>(указывается наименование должности представителя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нанимателя или уполномоченного им лица)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ar78"/>
      <w:bookmarkEnd w:id="4"/>
      <w:r>
        <w:rPr>
          <w:b/>
          <w:bCs/>
        </w:rPr>
        <w:t>СПРАВКА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 ГРАЖДАНИНА, ПРЕТЕНДУЮЩЕГО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ДОЛЖНОСТЬ РУКОВОДИТЕЛЯ МУНИЦИПАЛЬНОГО УЧРЕЖДЕНИЯ</w:t>
      </w:r>
    </w:p>
    <w:p w:rsidR="00042347" w:rsidRDefault="000232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МИЛЛЕРОВСКОГО ГОРОДСКОГО ПОСЕЛЕНИЯ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pStyle w:val="ConsPlusNonformat"/>
      </w:pPr>
      <w:r>
        <w:t>Я, 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   (фамилия, имя, отчество, дата рождения)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042347" w:rsidRDefault="00042347">
      <w:pPr>
        <w:pStyle w:val="ConsPlusNonformat"/>
      </w:pPr>
      <w:r>
        <w:t xml:space="preserve">       отсутствия основного места работы или службы - род занятий)</w:t>
      </w:r>
    </w:p>
    <w:p w:rsidR="00042347" w:rsidRDefault="00042347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  (адрес места жительства)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 xml:space="preserve">сообщаю сведения </w:t>
      </w:r>
      <w:hyperlink w:anchor="Par99" w:history="1">
        <w:r>
          <w:rPr>
            <w:color w:val="0000FF"/>
          </w:rPr>
          <w:t>&lt;1&gt;</w:t>
        </w:r>
      </w:hyperlink>
      <w:r>
        <w:t xml:space="preserve"> о своих доходах,  об имуществе,  принадлежащем мне </w:t>
      </w:r>
      <w:proofErr w:type="gramStart"/>
      <w:r>
        <w:t>на</w:t>
      </w:r>
      <w:proofErr w:type="gramEnd"/>
    </w:p>
    <w:p w:rsidR="00042347" w:rsidRDefault="00042347">
      <w:pPr>
        <w:pStyle w:val="ConsPlusNonformat"/>
      </w:pPr>
      <w:proofErr w:type="gramStart"/>
      <w:r>
        <w:t>праве</w:t>
      </w:r>
      <w:proofErr w:type="gramEnd"/>
      <w:r>
        <w:t xml:space="preserve"> собственности, о вкладах в банках, ценных бумагах, об обязательствах</w:t>
      </w:r>
    </w:p>
    <w:p w:rsidR="00042347" w:rsidRDefault="00042347">
      <w:pPr>
        <w:pStyle w:val="ConsPlusNonformat"/>
      </w:pPr>
      <w:r>
        <w:t>имущественного характера: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99"/>
      <w:bookmarkEnd w:id="5"/>
      <w:r>
        <w:t>&lt;1&gt; Сведения, за исключением сведений о доходах, указываются по состоянию на 1 число месяца, предшествующего месяцу подачи документов для назначения на должность руководителя муниципального учреждения (на отчетную дату).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6" w:name="Par101"/>
      <w:bookmarkEnd w:id="6"/>
      <w:r>
        <w:t xml:space="preserve">Раздел 1. СВЕДЕНИЯ О ДОХОДАХ </w:t>
      </w:r>
      <w:hyperlink w:anchor="Par132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318"/>
        <w:gridCol w:w="1989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Вид дохода         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3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32"/>
      <w:bookmarkEnd w:id="7"/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назначения на должность руководителя муниципального учреждения.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33"/>
      <w:bookmarkEnd w:id="8"/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9" w:name="Par135"/>
      <w:bookmarkEnd w:id="9"/>
      <w:r>
        <w:t>Раздел 2. СВЕДЕНИЯ ОБ ИМУЩЕСТВЕ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0" w:name="Par137"/>
      <w:bookmarkEnd w:id="10"/>
      <w:r>
        <w:t>2.1. Недвижимое имущество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755"/>
        <w:gridCol w:w="2925"/>
        <w:gridCol w:w="1053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имущества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7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нахождения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(адрес)     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79"/>
      <w:bookmarkEnd w:id="11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должность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80"/>
      <w:bookmarkEnd w:id="12"/>
      <w:r>
        <w:t>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  <w:bookmarkStart w:id="13" w:name="Par182"/>
      <w:bookmarkEnd w:id="13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r>
        <w:t>2.2. Транспортные средства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627"/>
        <w:gridCol w:w="2223"/>
        <w:gridCol w:w="2574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Вид и марка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транспортного средства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24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регистрации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24"/>
      <w:bookmarkEnd w:id="14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должность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15" w:name="Par226"/>
      <w:bookmarkEnd w:id="15"/>
      <w:r>
        <w:t>Раздел 3. СВЕДЕНИЯ О ДЕНЕЖНЫХ СРЕДСТВАХ, НАХОДЯЩИХСЯ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638"/>
        <w:gridCol w:w="1287"/>
        <w:gridCol w:w="1521"/>
        <w:gridCol w:w="1404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банка или иной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кредитной организации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валюта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</w:t>
            </w:r>
            <w:hyperlink w:anchor="Par2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Остаток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счете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4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48"/>
      <w:bookmarkEnd w:id="16"/>
      <w:r>
        <w:t>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249"/>
      <w:bookmarkEnd w:id="17"/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18" w:name="Par251"/>
      <w:bookmarkEnd w:id="18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t>Раздел 4. СВЕДЕНИЯ О ЦЕННЫХ БУМАГАХ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9" w:name="Par253"/>
      <w:bookmarkEnd w:id="19"/>
      <w:r>
        <w:t>4.1. Акции и иное участие в коммерческих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340"/>
        <w:gridCol w:w="2106"/>
        <w:gridCol w:w="1404"/>
        <w:gridCol w:w="1287"/>
        <w:gridCol w:w="1521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организационно-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правовая форма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 </w:t>
            </w:r>
            <w:hyperlink w:anchor="Par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7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7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участия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7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0" w:name="Par275"/>
      <w:bookmarkEnd w:id="20"/>
      <w:r>
        <w:t>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Par276"/>
      <w:bookmarkEnd w:id="21"/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2" w:name="Par277"/>
      <w:bookmarkEnd w:id="22"/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278"/>
      <w:bookmarkEnd w:id="23"/>
      <w:r>
        <w:t>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24" w:name="Par280"/>
      <w:bookmarkEnd w:id="24"/>
      <w:r>
        <w:t>4.2. Иные ценные бумаги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2223"/>
        <w:gridCol w:w="1755"/>
        <w:gridCol w:w="936"/>
        <w:gridCol w:w="1755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бумаги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04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Лицо,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выпустившее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стоимость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05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04"/>
      <w:bookmarkEnd w:id="25"/>
      <w:r>
        <w:t>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305"/>
      <w:bookmarkEnd w:id="26"/>
      <w:r>
        <w:t>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   Итого   по   разделу  4  "Сведения   о   ценных   бумагах"   </w:t>
      </w:r>
      <w:proofErr w:type="gramStart"/>
      <w:r>
        <w:t>суммарная</w:t>
      </w:r>
      <w:proofErr w:type="gramEnd"/>
    </w:p>
    <w:p w:rsidR="00042347" w:rsidRDefault="00042347">
      <w:pPr>
        <w:pStyle w:val="ConsPlusNonformat"/>
      </w:pPr>
      <w:r>
        <w:t>декларированная   стоимость   ценных   бумаг,    включая    доли   участия</w:t>
      </w:r>
    </w:p>
    <w:p w:rsidR="00042347" w:rsidRDefault="00042347">
      <w:pPr>
        <w:pStyle w:val="ConsPlusNonformat"/>
      </w:pPr>
      <w:r>
        <w:t>в коммерческих организациях (руб.), 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27" w:name="Par312"/>
      <w:bookmarkEnd w:id="27"/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Раздел 5. СВЕДЕНИЯ ОБ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28" w:name="Par315"/>
      <w:bookmarkEnd w:id="28"/>
      <w:r>
        <w:t>5.1. Объекты недвижимого имущества, находящиеся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 xml:space="preserve">в пользовании </w:t>
      </w:r>
      <w:hyperlink w:anchor="Par333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223"/>
        <w:gridCol w:w="1521"/>
        <w:gridCol w:w="1521"/>
        <w:gridCol w:w="2106"/>
        <w:gridCol w:w="1287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имущества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34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сроки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35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3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нахождения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333"/>
      <w:bookmarkEnd w:id="29"/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334"/>
      <w:bookmarkEnd w:id="30"/>
      <w:r>
        <w:t>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1" w:name="Par335"/>
      <w:bookmarkEnd w:id="31"/>
      <w:r>
        <w:t>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2" w:name="Par336"/>
      <w:bookmarkEnd w:id="32"/>
      <w:r>
        <w:t>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33" w:name="Par338"/>
      <w:bookmarkEnd w:id="33"/>
      <w:r>
        <w:t xml:space="preserve">5.2. Прочие обязательства </w:t>
      </w:r>
      <w:hyperlink w:anchor="Par355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755"/>
        <w:gridCol w:w="1638"/>
        <w:gridCol w:w="1755"/>
        <w:gridCol w:w="1755"/>
        <w:gridCol w:w="1755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5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Кредитор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5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5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5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60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355"/>
      <w:bookmarkEnd w:id="34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5" w:name="Par356"/>
      <w:bookmarkEnd w:id="35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357"/>
      <w:bookmarkEnd w:id="36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7" w:name="Par358"/>
      <w:bookmarkEnd w:id="37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8" w:name="Par359"/>
      <w:bookmarkEnd w:id="38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39" w:name="Par360"/>
      <w:bookmarkEnd w:id="39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Достоверность и полноту настоящих сведений подтверждаю.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"_____" ____________ 20__ г. 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</w:t>
      </w:r>
      <w:proofErr w:type="gramStart"/>
      <w:r>
        <w:t>(подпись гражданина, претендующего на</w:t>
      </w:r>
      <w:proofErr w:type="gramEnd"/>
    </w:p>
    <w:p w:rsidR="00042347" w:rsidRDefault="00042347">
      <w:pPr>
        <w:pStyle w:val="ConsPlusNonformat"/>
      </w:pPr>
      <w:r>
        <w:t xml:space="preserve">                                 должность руководителя муниципального</w:t>
      </w:r>
    </w:p>
    <w:p w:rsidR="00042347" w:rsidRDefault="00042347">
      <w:pPr>
        <w:pStyle w:val="ConsPlusNonformat"/>
      </w:pPr>
      <w:r>
        <w:t xml:space="preserve">                               учреждения, </w:t>
      </w:r>
      <w:proofErr w:type="gramStart"/>
      <w:r>
        <w:t>который</w:t>
      </w:r>
      <w:proofErr w:type="gramEnd"/>
      <w:r>
        <w:t xml:space="preserve"> представляет сведения)</w:t>
      </w:r>
    </w:p>
    <w:p w:rsidR="00042347" w:rsidRDefault="00042347">
      <w:pPr>
        <w:pStyle w:val="ConsPlusNonformat"/>
      </w:pP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B9197A" w:rsidRDefault="00042347" w:rsidP="000F3E68">
      <w:pPr>
        <w:pStyle w:val="ConsPlusNonformat"/>
      </w:pPr>
      <w:r>
        <w:t xml:space="preserve">              (Ф.И.О. и подпись лица, принявшего справку)</w:t>
      </w:r>
      <w:bookmarkStart w:id="40" w:name="Par381"/>
      <w:bookmarkEnd w:id="40"/>
    </w:p>
    <w:p w:rsidR="00042347" w:rsidRDefault="00042347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2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proofErr w:type="gramStart"/>
      <w:r>
        <w:t>(указывается наименование должности представителя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нанимателя или уполномоченного им лица)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1" w:name="Par388"/>
      <w:bookmarkEnd w:id="41"/>
      <w:r>
        <w:rPr>
          <w:b/>
          <w:bCs/>
        </w:rPr>
        <w:t>СПРАВКА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</w:t>
      </w:r>
      <w:proofErr w:type="gramStart"/>
      <w:r>
        <w:rPr>
          <w:b/>
          <w:bCs/>
        </w:rPr>
        <w:t>ИМУЩЕСТВЕННОГО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ХАРАКТЕРА СУПРУГИ (СУПРУГА) И НЕСОВЕРШЕННОЛЕТНИХ ДЕТЕЙ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ГРАЖДАНИНА, ПРЕТЕНДУЮЩЕГО НА ДОЛЖНОСТЬ РУКОВОДИТЕЛЯ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УЧРЕЖДЕНИЯ </w:t>
      </w:r>
      <w:r w:rsidR="004E090C">
        <w:rPr>
          <w:b/>
          <w:bCs/>
        </w:rPr>
        <w:t>МИЛЛЕРОВСКОГО ГОРОДСКОГО ПОСЕЛЕНИЯ</w:t>
      </w:r>
      <w:r>
        <w:rPr>
          <w:b/>
          <w:bCs/>
        </w:rPr>
        <w:t xml:space="preserve"> </w:t>
      </w:r>
      <w:hyperlink w:anchor="Par417" w:history="1">
        <w:r>
          <w:rPr>
            <w:b/>
            <w:bCs/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pStyle w:val="ConsPlusNonformat"/>
      </w:pPr>
      <w:r>
        <w:t>Я, 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 (фамилия, имя, отчество, дата рождения)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042347" w:rsidRDefault="00042347">
      <w:pPr>
        <w:pStyle w:val="ConsPlusNonformat"/>
      </w:pPr>
      <w:r>
        <w:t xml:space="preserve">       отсутствия основного места работы или службы - род занятий)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  (адрес места жительства)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 xml:space="preserve">сообщаю сведения </w:t>
      </w:r>
      <w:hyperlink w:anchor="Par418" w:history="1">
        <w:r>
          <w:rPr>
            <w:color w:val="0000FF"/>
          </w:rPr>
          <w:t>&lt;2&gt;</w:t>
        </w:r>
      </w:hyperlink>
      <w:r>
        <w:t xml:space="preserve"> о доходах </w:t>
      </w:r>
      <w:proofErr w:type="gramStart"/>
      <w:r>
        <w:t>моей</w:t>
      </w:r>
      <w:proofErr w:type="gramEnd"/>
      <w:r>
        <w:t xml:space="preserve"> (моего) ______________________________</w:t>
      </w:r>
    </w:p>
    <w:p w:rsidR="00042347" w:rsidRDefault="00042347">
      <w:pPr>
        <w:pStyle w:val="ConsPlusNonformat"/>
      </w:pPr>
      <w:r>
        <w:t xml:space="preserve">                                                  </w:t>
      </w:r>
      <w:proofErr w:type="gramStart"/>
      <w:r>
        <w:t>(супруги (супруга),</w:t>
      </w:r>
      <w:proofErr w:type="gramEnd"/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  (фамилия, имя, отчество, дата рождения)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042347" w:rsidRDefault="00042347">
      <w:pPr>
        <w:pStyle w:val="ConsPlusNonformat"/>
      </w:pPr>
      <w:r>
        <w:t xml:space="preserve">       отсутствия основного места работы или службы - род занятий)</w:t>
      </w:r>
    </w:p>
    <w:p w:rsidR="00042347" w:rsidRDefault="00042347">
      <w:pPr>
        <w:pStyle w:val="ConsPlusNonformat"/>
      </w:pPr>
      <w:r>
        <w:t>об имуществе, принадлежащем ей (ему)  на  праве собственности,  о  вкладах</w:t>
      </w:r>
    </w:p>
    <w:p w:rsidR="00042347" w:rsidRDefault="00042347">
      <w:pPr>
        <w:pStyle w:val="ConsPlusNonformat"/>
      </w:pPr>
      <w:r>
        <w:t>в банках, ценных бумагах, об обязательствах имущественного характера: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42" w:name="Par417"/>
      <w:bookmarkEnd w:id="42"/>
      <w:r>
        <w:t>&lt;1&gt; Сведения представляются отдельно на супругу (супруга) и на каждого из несовершеннолетних детей гражданина, претендующего на должность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43" w:name="Par418"/>
      <w:bookmarkEnd w:id="43"/>
      <w:r>
        <w:t>&lt;2&gt; Сведения, за исключением сведений о доходах, указываются по состоянию на 1 число месяца, предшествующего месяцу подачи документов для назначения на должность руководителя муниципального учреждения (на отчетную дату).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44" w:name="Par420"/>
      <w:bookmarkEnd w:id="44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 w:rsidP="00B9197A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 xml:space="preserve">Раздел 1. СВЕДЕНИЯ О ДОХОДАХ </w:t>
      </w:r>
      <w:hyperlink w:anchor="Par451" w:history="1">
        <w:r>
          <w:rPr>
            <w:color w:val="0000FF"/>
          </w:rPr>
          <w:t>&lt;1&gt;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318"/>
        <w:gridCol w:w="1989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N </w:t>
            </w:r>
          </w:p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>п/п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                   Вид дохода         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>Величина дохода</w:t>
            </w:r>
          </w:p>
          <w:p w:rsidR="00042347" w:rsidRPr="004E090C" w:rsidRDefault="009E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452" w:history="1">
              <w:r w:rsidR="00042347" w:rsidRPr="004E090C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="00042347" w:rsidRPr="004E090C">
              <w:rPr>
                <w:sz w:val="20"/>
                <w:szCs w:val="20"/>
              </w:rPr>
              <w:t xml:space="preserve"> (руб.)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      3 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Доход от вкладов в банках и иных кредитных          </w:t>
            </w:r>
          </w:p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E090C">
              <w:rPr>
                <w:sz w:val="20"/>
                <w:szCs w:val="20"/>
              </w:rPr>
              <w:t>организациях</w:t>
            </w:r>
            <w:proofErr w:type="gramEnd"/>
            <w:r w:rsidRPr="004E090C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90C">
              <w:rPr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 w:rsidRPr="004E090C">
              <w:rPr>
                <w:sz w:val="20"/>
                <w:szCs w:val="20"/>
              </w:rPr>
              <w:t>в</w:t>
            </w:r>
            <w:proofErr w:type="gramEnd"/>
            <w:r w:rsidRPr="004E090C">
              <w:rPr>
                <w:sz w:val="20"/>
                <w:szCs w:val="20"/>
              </w:rPr>
              <w:t xml:space="preserve"> коммерческих</w:t>
            </w:r>
          </w:p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E090C">
              <w:rPr>
                <w:sz w:val="20"/>
                <w:szCs w:val="20"/>
              </w:rPr>
              <w:t>организациях</w:t>
            </w:r>
            <w:proofErr w:type="gramEnd"/>
            <w:r w:rsidRPr="004E090C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Pr="004E090C" w:rsidRDefault="000423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45" w:name="Par451"/>
      <w:bookmarkEnd w:id="45"/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назначения на должность руководителя муниципального учреждения.</w:t>
      </w:r>
    </w:p>
    <w:p w:rsidR="00042347" w:rsidRDefault="00042347" w:rsidP="00B9197A">
      <w:pPr>
        <w:widowControl w:val="0"/>
        <w:autoSpaceDE w:val="0"/>
        <w:autoSpaceDN w:val="0"/>
        <w:adjustRightInd w:val="0"/>
        <w:ind w:firstLine="540"/>
        <w:jc w:val="both"/>
      </w:pPr>
      <w:bookmarkStart w:id="46" w:name="Par452"/>
      <w:bookmarkEnd w:id="46"/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042347" w:rsidRDefault="00042347" w:rsidP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47" w:name="Par454"/>
      <w:bookmarkEnd w:id="47"/>
      <w:r>
        <w:t>Раздел 2. СВЕДЕНИЯ ОБ ИМУЩЕСТВЕ</w:t>
      </w:r>
    </w:p>
    <w:p w:rsidR="00042347" w:rsidRDefault="00042347" w:rsidP="00B9197A">
      <w:pPr>
        <w:widowControl w:val="0"/>
        <w:autoSpaceDE w:val="0"/>
        <w:autoSpaceDN w:val="0"/>
        <w:adjustRightInd w:val="0"/>
        <w:jc w:val="center"/>
        <w:outlineLvl w:val="3"/>
      </w:pPr>
      <w:bookmarkStart w:id="48" w:name="Par456"/>
      <w:bookmarkEnd w:id="48"/>
      <w:r>
        <w:t>2.1. Недвижимое имущество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755"/>
        <w:gridCol w:w="2925"/>
        <w:gridCol w:w="1053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имущества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49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нахождения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(адрес)     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4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49" w:name="Par498"/>
      <w:bookmarkEnd w:id="49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должность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50" w:name="Par499"/>
      <w:bookmarkEnd w:id="50"/>
      <w:r>
        <w:lastRenderedPageBreak/>
        <w:t>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51" w:name="Par501"/>
      <w:bookmarkEnd w:id="51"/>
      <w:r>
        <w:t>2.2. Транспортные средства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627"/>
        <w:gridCol w:w="2223"/>
        <w:gridCol w:w="2574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Вид и марка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транспортного средства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4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регистрации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52" w:name="Par543"/>
      <w:bookmarkEnd w:id="52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должность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53" w:name="Par545"/>
      <w:bookmarkEnd w:id="53"/>
      <w:r>
        <w:t>Раздел 3. СВЕДЕНИЯ О ДЕНЕЖНЫХ СРЕДСТВАХ, НАХОДЯЩИХСЯ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638"/>
        <w:gridCol w:w="1287"/>
        <w:gridCol w:w="1521"/>
        <w:gridCol w:w="1404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банка или иной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кредитной организации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валюта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</w:t>
            </w:r>
            <w:hyperlink w:anchor="Par5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Остаток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счете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6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54" w:name="Par567"/>
      <w:bookmarkEnd w:id="54"/>
      <w:r>
        <w:t>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B9197A" w:rsidRDefault="00042347" w:rsidP="000F3E68">
      <w:pPr>
        <w:widowControl w:val="0"/>
        <w:autoSpaceDE w:val="0"/>
        <w:autoSpaceDN w:val="0"/>
        <w:adjustRightInd w:val="0"/>
        <w:ind w:firstLine="540"/>
        <w:jc w:val="both"/>
      </w:pPr>
      <w:bookmarkStart w:id="55" w:name="Par568"/>
      <w:bookmarkEnd w:id="55"/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  <w:bookmarkStart w:id="56" w:name="Par570"/>
      <w:bookmarkEnd w:id="56"/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Раздел 4. СВЕДЕНИЯ О ЦЕННЫХ БУМАГАХ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57" w:name="Par572"/>
      <w:bookmarkEnd w:id="57"/>
      <w:r>
        <w:t>4.1. Акции и иное участие в коммерческих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340"/>
        <w:gridCol w:w="2106"/>
        <w:gridCol w:w="1404"/>
        <w:gridCol w:w="1287"/>
        <w:gridCol w:w="1521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организационно-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правовая форма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 </w:t>
            </w:r>
            <w:hyperlink w:anchor="Par5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95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9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участия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9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58" w:name="Par594"/>
      <w:bookmarkEnd w:id="58"/>
      <w:r>
        <w:t>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59" w:name="Par595"/>
      <w:bookmarkEnd w:id="59"/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0" w:name="Par596"/>
      <w:bookmarkEnd w:id="60"/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1" w:name="Par597"/>
      <w:bookmarkEnd w:id="61"/>
      <w:r>
        <w:t>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62" w:name="Par599"/>
      <w:bookmarkEnd w:id="62"/>
      <w:r>
        <w:t>4.2. Иные ценные бумаги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2223"/>
        <w:gridCol w:w="1755"/>
        <w:gridCol w:w="936"/>
        <w:gridCol w:w="1755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бумаги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21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Лицо,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выпустившее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стоимость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22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3" w:name="Par621"/>
      <w:bookmarkEnd w:id="63"/>
      <w:r>
        <w:t>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4" w:name="Par622"/>
      <w:bookmarkEnd w:id="64"/>
      <w:r>
        <w:t>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   Итого   по   разделу  4  "Сведения   о   ценных   бумагах"   </w:t>
      </w:r>
      <w:proofErr w:type="gramStart"/>
      <w:r>
        <w:t>суммарная</w:t>
      </w:r>
      <w:proofErr w:type="gramEnd"/>
    </w:p>
    <w:p w:rsidR="00042347" w:rsidRDefault="00042347">
      <w:pPr>
        <w:pStyle w:val="ConsPlusNonformat"/>
      </w:pPr>
      <w:r>
        <w:t>декларированная   стоимость   ценных   бумаг,    включая    доли   участия</w:t>
      </w:r>
    </w:p>
    <w:p w:rsidR="00042347" w:rsidRDefault="00042347">
      <w:pPr>
        <w:pStyle w:val="ConsPlusNonformat"/>
      </w:pPr>
      <w:r>
        <w:t>в коммерческих организациях (руб.), 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65" w:name="Par629"/>
      <w:bookmarkEnd w:id="65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Раздел 5. СВЕДЕНИЯ ОБ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66" w:name="Par632"/>
      <w:bookmarkEnd w:id="66"/>
      <w:r>
        <w:t>5.1. Объекты недвижимого имущества, находящиеся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 xml:space="preserve">в пользовании </w:t>
      </w:r>
      <w:hyperlink w:anchor="Par650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223"/>
        <w:gridCol w:w="1521"/>
        <w:gridCol w:w="1521"/>
        <w:gridCol w:w="2106"/>
        <w:gridCol w:w="1287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имущества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51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сроки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52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5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нахождения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7" w:name="Par650"/>
      <w:bookmarkEnd w:id="67"/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8" w:name="Par651"/>
      <w:bookmarkEnd w:id="68"/>
      <w:r>
        <w:t>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69" w:name="Par652"/>
      <w:bookmarkEnd w:id="69"/>
      <w:r>
        <w:t>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0" w:name="Par653"/>
      <w:bookmarkEnd w:id="70"/>
      <w:r>
        <w:t>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71" w:name="Par655"/>
      <w:bookmarkEnd w:id="71"/>
      <w:r>
        <w:t xml:space="preserve">5.2. Прочие обязательства </w:t>
      </w:r>
      <w:hyperlink w:anchor="Par672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755"/>
        <w:gridCol w:w="1638"/>
        <w:gridCol w:w="1755"/>
        <w:gridCol w:w="1755"/>
        <w:gridCol w:w="1755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7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Кредитор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74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75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7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7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2" w:name="Par672"/>
      <w:bookmarkEnd w:id="72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3" w:name="Par673"/>
      <w:bookmarkEnd w:id="73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4" w:name="Par674"/>
      <w:bookmarkEnd w:id="74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5" w:name="Par675"/>
      <w:bookmarkEnd w:id="75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6" w:name="Par676"/>
      <w:bookmarkEnd w:id="76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77" w:name="Par677"/>
      <w:bookmarkEnd w:id="77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Достоверность и полноту настоящих сведений подтверждаю.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"_____" ____________ 20__ г. 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</w:t>
      </w:r>
      <w:proofErr w:type="gramStart"/>
      <w:r>
        <w:t>(подпись гражданина, претендующего на</w:t>
      </w:r>
      <w:proofErr w:type="gramEnd"/>
    </w:p>
    <w:p w:rsidR="00042347" w:rsidRDefault="00042347">
      <w:pPr>
        <w:pStyle w:val="ConsPlusNonformat"/>
      </w:pPr>
      <w:r>
        <w:t xml:space="preserve">                                 должность руководителя муниципального</w:t>
      </w:r>
    </w:p>
    <w:p w:rsidR="00042347" w:rsidRDefault="00042347">
      <w:pPr>
        <w:pStyle w:val="ConsPlusNonformat"/>
      </w:pPr>
      <w:r>
        <w:t xml:space="preserve">                               учреждения, </w:t>
      </w:r>
      <w:proofErr w:type="gramStart"/>
      <w:r>
        <w:t>который</w:t>
      </w:r>
      <w:proofErr w:type="gramEnd"/>
      <w:r>
        <w:t xml:space="preserve"> представляет сведения)</w:t>
      </w:r>
    </w:p>
    <w:p w:rsidR="00042347" w:rsidRDefault="00042347">
      <w:pPr>
        <w:pStyle w:val="ConsPlusNonformat"/>
      </w:pPr>
    </w:p>
    <w:p w:rsidR="00042347" w:rsidRDefault="000F3E68">
      <w:pPr>
        <w:pStyle w:val="ConsPlusNonformat"/>
      </w:pPr>
      <w:r>
        <w:t>_______________________________</w:t>
      </w:r>
      <w:r w:rsidR="00042347">
        <w:t>__________________________________________</w:t>
      </w:r>
    </w:p>
    <w:p w:rsidR="00042347" w:rsidRDefault="00042347" w:rsidP="000F3E68">
      <w:pPr>
        <w:pStyle w:val="ConsPlusNonformat"/>
      </w:pPr>
      <w:r>
        <w:t xml:space="preserve">              (Ф.И.О. и подпись лица, принявшего справку)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  <w:outlineLvl w:val="1"/>
      </w:pPr>
      <w:bookmarkStart w:id="78" w:name="Par698"/>
      <w:bookmarkEnd w:id="78"/>
      <w:r>
        <w:lastRenderedPageBreak/>
        <w:t>Приложение 3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proofErr w:type="gramStart"/>
      <w:r>
        <w:t>(указывается наименование должности представителя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нанимателя или уполномоченного им лица)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79" w:name="Par705"/>
      <w:bookmarkEnd w:id="79"/>
      <w:r>
        <w:rPr>
          <w:b/>
          <w:bCs/>
        </w:rPr>
        <w:t>СПРАВКА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 РУКОВОДИТЕЛЯ МУНИЦИПАЛЬНОГО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</w:t>
      </w:r>
      <w:r w:rsidR="004E090C">
        <w:rPr>
          <w:b/>
          <w:bCs/>
        </w:rPr>
        <w:t xml:space="preserve">ЧРЕЖДЕНИЯ МИЛЛЕРОВСКОГО ГОРОДСКОГО ПОСЕЛЕНИЯ 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pStyle w:val="ConsPlusNonformat"/>
      </w:pPr>
      <w:r>
        <w:t>Я, 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   (фамилия, имя, отчество, дата рождения)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 xml:space="preserve">                  (место работы и занимаемая должность)</w:t>
      </w:r>
    </w:p>
    <w:p w:rsidR="00042347" w:rsidRDefault="00042347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(адрес места жительства)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 xml:space="preserve">сообщаю сведения о своих доходах за отчетный период с 1 января 20___ г. </w:t>
      </w:r>
      <w:proofErr w:type="gramStart"/>
      <w:r>
        <w:t>по</w:t>
      </w:r>
      <w:proofErr w:type="gramEnd"/>
    </w:p>
    <w:p w:rsidR="00042347" w:rsidRDefault="00042347">
      <w:pPr>
        <w:pStyle w:val="ConsPlusNonformat"/>
      </w:pPr>
      <w:r>
        <w:t>31 декабря 20__ г. об имуществе, принадлежащем мне на праве собственности,</w:t>
      </w:r>
    </w:p>
    <w:p w:rsidR="00042347" w:rsidRDefault="00042347">
      <w:pPr>
        <w:pStyle w:val="ConsPlusNonformat"/>
      </w:pPr>
      <w:r>
        <w:t xml:space="preserve">о  вкладах  в  банках,  ценных бумагах,  об  обязательствах </w:t>
      </w:r>
      <w:proofErr w:type="gramStart"/>
      <w:r>
        <w:t>имущественного</w:t>
      </w:r>
      <w:proofErr w:type="gramEnd"/>
    </w:p>
    <w:p w:rsidR="00042347" w:rsidRDefault="00042347">
      <w:pPr>
        <w:pStyle w:val="ConsPlusNonformat"/>
      </w:pPr>
      <w:r>
        <w:t>характера по состоянию на конец отчетного периода (на отчетную дату):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80" w:name="Par725"/>
      <w:bookmarkEnd w:id="80"/>
      <w:r>
        <w:t xml:space="preserve">Раздел 1. СВЕДЕНИЯ О ДОХОДАХ </w:t>
      </w:r>
      <w:hyperlink w:anchor="Par756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318"/>
        <w:gridCol w:w="1989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Вид дохода         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75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81" w:name="Par756"/>
      <w:bookmarkEnd w:id="81"/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82" w:name="Par757"/>
      <w:bookmarkEnd w:id="82"/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83" w:name="Par759"/>
      <w:bookmarkEnd w:id="83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Раздел 2. СВЕДЕНИЯ ОБ ИМУЩЕСТВЕ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84" w:name="Par761"/>
      <w:bookmarkEnd w:id="84"/>
      <w:r>
        <w:t>2.1. Недвижимое имущество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755"/>
        <w:gridCol w:w="2925"/>
        <w:gridCol w:w="1053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имущества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0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нахождения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(адрес)     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8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85" w:name="Par803"/>
      <w:bookmarkEnd w:id="85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86" w:name="Par804"/>
      <w:bookmarkEnd w:id="86"/>
      <w:r>
        <w:t>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  <w:bookmarkStart w:id="87" w:name="Par806"/>
      <w:bookmarkEnd w:id="87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3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r>
        <w:lastRenderedPageBreak/>
        <w:t>2.2. Транспортные средства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627"/>
        <w:gridCol w:w="2223"/>
        <w:gridCol w:w="2574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Вид и марка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транспортного средства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4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регистрации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88" w:name="Par848"/>
      <w:bookmarkEnd w:id="88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89" w:name="Par850"/>
      <w:bookmarkEnd w:id="89"/>
      <w:r>
        <w:t>Раздел 3. СВЕДЕНИЯ О ДЕНЕЖНЫХ СРЕДСТВАХ, НАХОДЯЩИХСЯ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638"/>
        <w:gridCol w:w="1287"/>
        <w:gridCol w:w="1521"/>
        <w:gridCol w:w="1404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банка или иной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кредитной организации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валюта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</w:t>
            </w:r>
            <w:hyperlink w:anchor="Par8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Остаток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счете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75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0" w:name="Par874"/>
      <w:bookmarkEnd w:id="90"/>
      <w:r>
        <w:t>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1" w:name="Par875"/>
      <w:bookmarkEnd w:id="91"/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  <w:bookmarkStart w:id="92" w:name="Par877"/>
      <w:bookmarkEnd w:id="92"/>
    </w:p>
    <w:p w:rsidR="00B9197A" w:rsidRDefault="00B9197A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Раздел 4. СВЕДЕНИЯ О ЦЕННЫХ БУМАГАХ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93" w:name="Par879"/>
      <w:bookmarkEnd w:id="93"/>
      <w:r>
        <w:t>4.1. Акции и иное участие в коммерческих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340"/>
        <w:gridCol w:w="2106"/>
        <w:gridCol w:w="1404"/>
        <w:gridCol w:w="1287"/>
        <w:gridCol w:w="1521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организационно-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правовая форма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 </w:t>
            </w:r>
            <w:hyperlink w:anchor="Par9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02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0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участия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04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4" w:name="Par901"/>
      <w:bookmarkEnd w:id="94"/>
      <w:r>
        <w:t>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5" w:name="Par902"/>
      <w:bookmarkEnd w:id="95"/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6" w:name="Par903"/>
      <w:bookmarkEnd w:id="96"/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7" w:name="Par904"/>
      <w:bookmarkEnd w:id="97"/>
      <w:r>
        <w:t>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98" w:name="Par906"/>
      <w:bookmarkEnd w:id="98"/>
      <w:r>
        <w:t>4.2. Иные ценные бумаги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2223"/>
        <w:gridCol w:w="1755"/>
        <w:gridCol w:w="936"/>
        <w:gridCol w:w="1755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бумаги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2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Лицо,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выпустившее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стоимость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2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99" w:name="Par928"/>
      <w:bookmarkEnd w:id="99"/>
      <w:r>
        <w:t>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0" w:name="Par929"/>
      <w:bookmarkEnd w:id="100"/>
      <w:r>
        <w:t>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   Итого   по   разделу  4  "Сведения   о   ценных   бумагах"   </w:t>
      </w:r>
      <w:proofErr w:type="gramStart"/>
      <w:r>
        <w:t>суммарная</w:t>
      </w:r>
      <w:proofErr w:type="gramEnd"/>
    </w:p>
    <w:p w:rsidR="00042347" w:rsidRDefault="00042347">
      <w:pPr>
        <w:pStyle w:val="ConsPlusNonformat"/>
      </w:pPr>
      <w:r>
        <w:t>декларированная   стоимость   ценных   бумаг,    включая    доли   участия</w:t>
      </w:r>
    </w:p>
    <w:p w:rsidR="00042347" w:rsidRDefault="00042347">
      <w:pPr>
        <w:pStyle w:val="ConsPlusNonformat"/>
      </w:pPr>
      <w:r>
        <w:t>в коммерческих организациях (руб.), 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</w:pPr>
    </w:p>
    <w:p w:rsidR="00B9197A" w:rsidRDefault="00B9197A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101" w:name="Par936"/>
      <w:bookmarkEnd w:id="101"/>
      <w:r>
        <w:t>Раздел 5. СВЕДЕНИЯ ОБ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02" w:name="Par939"/>
      <w:bookmarkEnd w:id="102"/>
      <w:r>
        <w:t>5.1. Объекты недвижимого имущества, находящиеся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 xml:space="preserve">в пользовании </w:t>
      </w:r>
      <w:hyperlink w:anchor="Par957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223"/>
        <w:gridCol w:w="1521"/>
        <w:gridCol w:w="1521"/>
        <w:gridCol w:w="2106"/>
        <w:gridCol w:w="1287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имущества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5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сроки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5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60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нахождения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3" w:name="Par957"/>
      <w:bookmarkEnd w:id="103"/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4" w:name="Par958"/>
      <w:bookmarkEnd w:id="104"/>
      <w:r>
        <w:t>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5" w:name="Par959"/>
      <w:bookmarkEnd w:id="105"/>
      <w:r>
        <w:t>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6" w:name="Par960"/>
      <w:bookmarkEnd w:id="106"/>
      <w:r>
        <w:t>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07" w:name="Par962"/>
      <w:bookmarkEnd w:id="107"/>
      <w:r>
        <w:t xml:space="preserve">5.2. Прочие обязательства </w:t>
      </w:r>
      <w:hyperlink w:anchor="Par979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755"/>
        <w:gridCol w:w="1638"/>
        <w:gridCol w:w="1755"/>
        <w:gridCol w:w="1755"/>
        <w:gridCol w:w="1755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80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Кредитор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81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82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83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84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8" w:name="Par979"/>
      <w:bookmarkEnd w:id="108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09" w:name="Par980"/>
      <w:bookmarkEnd w:id="109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0" w:name="Par981"/>
      <w:bookmarkEnd w:id="110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1" w:name="Par982"/>
      <w:bookmarkEnd w:id="111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2" w:name="Par983"/>
      <w:bookmarkEnd w:id="112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3" w:name="Par984"/>
      <w:bookmarkEnd w:id="113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Достоверность и полноту настоящих сведений подтверждаю.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"_____" ____________ 20__ г. 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 </w:t>
      </w:r>
      <w:proofErr w:type="gramStart"/>
      <w:r>
        <w:t>(подпись руководителя муниципального</w:t>
      </w:r>
      <w:proofErr w:type="gramEnd"/>
    </w:p>
    <w:p w:rsidR="00042347" w:rsidRDefault="00042347">
      <w:pPr>
        <w:pStyle w:val="ConsPlusNonformat"/>
      </w:pPr>
      <w:r>
        <w:t xml:space="preserve">                                               учреждения)</w:t>
      </w:r>
    </w:p>
    <w:p w:rsidR="00042347" w:rsidRDefault="00042347">
      <w:pPr>
        <w:pStyle w:val="ConsPlusNonformat"/>
      </w:pP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 w:rsidP="000F3E68">
      <w:pPr>
        <w:pStyle w:val="ConsPlusNonformat"/>
      </w:pPr>
      <w:r>
        <w:t xml:space="preserve">              (Ф.И.О. и подпись лица, принявшего справку)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  <w:outlineLvl w:val="1"/>
      </w:pPr>
      <w:bookmarkStart w:id="114" w:name="Par1004"/>
      <w:bookmarkEnd w:id="114"/>
      <w:r>
        <w:lastRenderedPageBreak/>
        <w:t>Приложение 4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  <w:r>
        <w:t>к Положению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proofErr w:type="gramStart"/>
      <w:r>
        <w:t>(указывается наименование должности представителя</w:t>
      </w:r>
      <w:proofErr w:type="gramEnd"/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нанимателя или уполномоченного им лица)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15" w:name="Par1011"/>
      <w:bookmarkEnd w:id="115"/>
      <w:r>
        <w:rPr>
          <w:b/>
          <w:bCs/>
        </w:rPr>
        <w:t>СПРАВКА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ИМУЩЕСТВЕННОГО ХАРАКТЕРА СУПРУГИ (СУПРУГА) И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НЕСОВЕРШЕННОЛЕТНИХ ДЕТЕЙ РУКОВОДИТЕЛЯ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УЧРЕЖДЕНИЯ </w:t>
      </w:r>
      <w:r w:rsidR="004E090C">
        <w:rPr>
          <w:b/>
          <w:bCs/>
        </w:rPr>
        <w:t>МИЛЛЕРОВСКОГО ГОРОДСКОГО ПОСЕЛЕНИЯ</w:t>
      </w:r>
      <w:r>
        <w:rPr>
          <w:b/>
          <w:bCs/>
        </w:rPr>
        <w:t xml:space="preserve"> </w:t>
      </w:r>
      <w:hyperlink w:anchor="Par1041" w:history="1">
        <w:r>
          <w:rPr>
            <w:b/>
            <w:bCs/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pStyle w:val="ConsPlusNonformat"/>
      </w:pPr>
      <w:r>
        <w:t>Я, 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   (фамилия, имя, отчество, дата рождения)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 xml:space="preserve">                 (место работы и занимаемая должность)</w:t>
      </w:r>
    </w:p>
    <w:p w:rsidR="00042347" w:rsidRDefault="00042347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(адрес места жительства)</w:t>
      </w:r>
    </w:p>
    <w:p w:rsidR="00042347" w:rsidRDefault="00042347">
      <w:pPr>
        <w:pStyle w:val="ConsPlusNonformat"/>
      </w:pPr>
      <w:r>
        <w:t>_________________________________________________________________________,</w:t>
      </w:r>
    </w:p>
    <w:p w:rsidR="00042347" w:rsidRDefault="00042347">
      <w:pPr>
        <w:pStyle w:val="ConsPlusNonformat"/>
      </w:pPr>
      <w:r>
        <w:t>сообщаю  сведения  о  доходах  за  отчетный  период  с  1 января  20___ г.</w:t>
      </w:r>
    </w:p>
    <w:p w:rsidR="00042347" w:rsidRDefault="00042347">
      <w:pPr>
        <w:pStyle w:val="ConsPlusNonformat"/>
      </w:pPr>
      <w:r>
        <w:t xml:space="preserve">по 31 декабря 20___ г. </w:t>
      </w:r>
      <w:proofErr w:type="gramStart"/>
      <w:r>
        <w:t>моей</w:t>
      </w:r>
      <w:proofErr w:type="gramEnd"/>
      <w:r>
        <w:t xml:space="preserve"> (моего) ______________________________________</w:t>
      </w:r>
    </w:p>
    <w:p w:rsidR="00042347" w:rsidRDefault="00042347">
      <w:pPr>
        <w:pStyle w:val="ConsPlusNonformat"/>
      </w:pPr>
      <w:r>
        <w:t xml:space="preserve">                                             </w:t>
      </w:r>
      <w:proofErr w:type="gramStart"/>
      <w:r>
        <w:t>(супруги (супруга),</w:t>
      </w:r>
      <w:proofErr w:type="gramEnd"/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несовершеннолетней дочери, несовершеннолетнего сына)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(фамилия, имя, отчество, дата рождения)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042347" w:rsidRDefault="00042347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042347" w:rsidRDefault="00042347">
      <w:pPr>
        <w:pStyle w:val="ConsPlusNonformat"/>
      </w:pPr>
      <w:r>
        <w:t>об имуществе, принадлежащем  ей (ему)  на праве собственности,  о  вкладах</w:t>
      </w:r>
    </w:p>
    <w:p w:rsidR="00042347" w:rsidRDefault="00042347">
      <w:pPr>
        <w:pStyle w:val="ConsPlusNonformat"/>
      </w:pPr>
      <w:r>
        <w:t>в  банках,  ценных бумагах,  об  обязательствах  имущественного  характера</w:t>
      </w:r>
    </w:p>
    <w:p w:rsidR="00042347" w:rsidRDefault="00042347">
      <w:pPr>
        <w:pStyle w:val="ConsPlusNonformat"/>
      </w:pPr>
      <w:r>
        <w:t>по состоянию на конец отчетного периода (на отчетную дату):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6" w:name="Par1041"/>
      <w:bookmarkEnd w:id="116"/>
      <w:r>
        <w:t>&lt;1&gt; Сведения представляются отдельно на супругу (супруга) и на каждого из несовершеннолетних детей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B9197A" w:rsidRDefault="00B9197A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 w:rsidP="00C124C6">
      <w:pPr>
        <w:widowControl w:val="0"/>
        <w:autoSpaceDE w:val="0"/>
        <w:autoSpaceDN w:val="0"/>
        <w:adjustRightInd w:val="0"/>
        <w:jc w:val="center"/>
        <w:outlineLvl w:val="2"/>
      </w:pPr>
      <w:bookmarkStart w:id="117" w:name="Par1043"/>
      <w:bookmarkEnd w:id="117"/>
      <w:r>
        <w:lastRenderedPageBreak/>
        <w:t xml:space="preserve">Раздел 1. СВЕДЕНИЯ О ДОХОДАХ </w:t>
      </w:r>
      <w:hyperlink w:anchor="Par1074" w:history="1">
        <w:r>
          <w:rPr>
            <w:color w:val="0000FF"/>
          </w:rPr>
          <w:t>&lt;1&gt;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6318"/>
        <w:gridCol w:w="1989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Вид дохода              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75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8" w:name="Par1074"/>
      <w:bookmarkEnd w:id="118"/>
      <w:r>
        <w:t>&lt;1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19" w:name="Par1075"/>
      <w:bookmarkEnd w:id="119"/>
      <w:r>
        <w:t>&lt;2&gt; Доход, полученный в иностранной валюте, указывается в рублях по курсу Банка России на дату получения дохода.</w:t>
      </w:r>
    </w:p>
    <w:p w:rsidR="00042347" w:rsidRDefault="00042347" w:rsidP="00C124C6">
      <w:pPr>
        <w:widowControl w:val="0"/>
        <w:autoSpaceDE w:val="0"/>
        <w:autoSpaceDN w:val="0"/>
        <w:adjustRightInd w:val="0"/>
        <w:jc w:val="center"/>
        <w:outlineLvl w:val="2"/>
      </w:pPr>
      <w:bookmarkStart w:id="120" w:name="Par1077"/>
      <w:bookmarkEnd w:id="120"/>
      <w:r>
        <w:t>Раздел 2. СВЕДЕНИЯ ОБ ИМУЩЕСТВЕ</w:t>
      </w:r>
    </w:p>
    <w:p w:rsidR="00042347" w:rsidRDefault="00042347" w:rsidP="00C124C6">
      <w:pPr>
        <w:widowControl w:val="0"/>
        <w:autoSpaceDE w:val="0"/>
        <w:autoSpaceDN w:val="0"/>
        <w:adjustRightInd w:val="0"/>
        <w:jc w:val="center"/>
        <w:outlineLvl w:val="3"/>
      </w:pPr>
      <w:bookmarkStart w:id="121" w:name="Par1079"/>
      <w:bookmarkEnd w:id="121"/>
      <w:r>
        <w:t>2.1. Недвижимое имущество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755"/>
        <w:gridCol w:w="2925"/>
        <w:gridCol w:w="1053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имущества  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21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нахождения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(адрес)     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11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8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10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22" w:name="Par1121"/>
      <w:bookmarkEnd w:id="122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23" w:name="Par1122"/>
      <w:bookmarkEnd w:id="123"/>
      <w:r>
        <w:t>&lt;2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24" w:name="Par1124"/>
      <w:bookmarkEnd w:id="124"/>
      <w:r>
        <w:t>2.2. Транспортные средства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627"/>
        <w:gridCol w:w="2223"/>
        <w:gridCol w:w="2574"/>
      </w:tblGrid>
      <w:tr w:rsidR="00042347">
        <w:trPr>
          <w:trHeight w:val="4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Вид и марка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транспортного средства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6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регистрации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Сельскохозяйственная техника: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25" w:name="Par1166"/>
      <w:bookmarkEnd w:id="125"/>
      <w:r>
        <w:t>&lt;1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bookmarkStart w:id="126" w:name="Par1168"/>
      <w:bookmarkEnd w:id="126"/>
      <w:r>
        <w:t>Раздел 3. СВЕДЕНИЯ О ДЕНЕЖНЫХ СРЕДСТВАХ, НАХОДЯЩИХСЯ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НА СЧЕТАХ В БАНКАХ И ИНЫХ КРЕДИТНЫХ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808"/>
        <w:gridCol w:w="1638"/>
        <w:gridCol w:w="1287"/>
        <w:gridCol w:w="1521"/>
        <w:gridCol w:w="1404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банка или иной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кредитной организации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валюта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</w:t>
            </w:r>
            <w:hyperlink w:anchor="Par11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Остаток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счете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91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27" w:name="Par1190"/>
      <w:bookmarkEnd w:id="127"/>
      <w:r>
        <w:t>&lt;1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28" w:name="Par1191"/>
      <w:bookmarkEnd w:id="128"/>
      <w: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C124C6" w:rsidRDefault="00C124C6">
      <w:pPr>
        <w:widowControl w:val="0"/>
        <w:autoSpaceDE w:val="0"/>
        <w:autoSpaceDN w:val="0"/>
        <w:adjustRightInd w:val="0"/>
        <w:jc w:val="center"/>
        <w:outlineLvl w:val="2"/>
      </w:pPr>
      <w:bookmarkStart w:id="129" w:name="Par1193"/>
      <w:bookmarkEnd w:id="129"/>
    </w:p>
    <w:p w:rsidR="00C124C6" w:rsidRDefault="00C124C6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Раздел 4. СВЕДЕНИЯ О ЦЕННЫХ БУМАГАХ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30" w:name="Par1195"/>
      <w:bookmarkEnd w:id="130"/>
      <w:r>
        <w:t>4.1. Акции и иное участие в коммерческих организациях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340"/>
        <w:gridCol w:w="2106"/>
        <w:gridCol w:w="1404"/>
        <w:gridCol w:w="1287"/>
        <w:gridCol w:w="1521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организационно-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правовая форма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 </w:t>
            </w:r>
            <w:hyperlink w:anchor="Par12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1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1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участия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20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31" w:name="Par1217"/>
      <w:bookmarkEnd w:id="131"/>
      <w:r>
        <w:t>&lt;1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32" w:name="Par1218"/>
      <w:bookmarkEnd w:id="132"/>
      <w: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33" w:name="Par1219"/>
      <w:bookmarkEnd w:id="133"/>
      <w: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34" w:name="Par1220"/>
      <w:bookmarkEnd w:id="134"/>
      <w:r>
        <w:t>&lt;4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35" w:name="Par1222"/>
      <w:bookmarkEnd w:id="135"/>
      <w:r>
        <w:t>4.2. Иные ценные бумаги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989"/>
        <w:gridCol w:w="2223"/>
        <w:gridCol w:w="1755"/>
        <w:gridCol w:w="936"/>
        <w:gridCol w:w="1755"/>
      </w:tblGrid>
      <w:tr w:rsidR="00042347">
        <w:trPr>
          <w:trHeight w:val="8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ценной бумаги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4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Лицо,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выпустившее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стоимость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4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36" w:name="Par1246"/>
      <w:bookmarkEnd w:id="136"/>
      <w:r>
        <w:t>&lt;1</w:t>
      </w:r>
      <w:proofErr w:type="gramStart"/>
      <w:r>
        <w:t>&gt; 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37" w:name="Par1247"/>
      <w:bookmarkEnd w:id="137"/>
      <w:r>
        <w:t>&lt;2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   Итого   по   разделу  4  "Сведения   о   ценных   бумагах"   </w:t>
      </w:r>
      <w:proofErr w:type="gramStart"/>
      <w:r>
        <w:t>суммарная</w:t>
      </w:r>
      <w:proofErr w:type="gramEnd"/>
    </w:p>
    <w:p w:rsidR="00042347" w:rsidRDefault="00042347">
      <w:pPr>
        <w:pStyle w:val="ConsPlusNonformat"/>
      </w:pPr>
      <w:r>
        <w:t>декларированная   стоимость   ценных   бумаг,    включая    доли   участия</w:t>
      </w:r>
    </w:p>
    <w:p w:rsidR="00042347" w:rsidRDefault="00042347">
      <w:pPr>
        <w:pStyle w:val="ConsPlusNonformat"/>
      </w:pPr>
      <w:r>
        <w:t>в коммерческих организациях (руб.), ______________________________________</w:t>
      </w: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C124C6" w:rsidRDefault="00C124C6">
      <w:pPr>
        <w:widowControl w:val="0"/>
        <w:autoSpaceDE w:val="0"/>
        <w:autoSpaceDN w:val="0"/>
        <w:adjustRightInd w:val="0"/>
        <w:jc w:val="center"/>
        <w:outlineLvl w:val="2"/>
      </w:pPr>
      <w:bookmarkStart w:id="138" w:name="Par1254"/>
      <w:bookmarkEnd w:id="138"/>
    </w:p>
    <w:p w:rsidR="00C124C6" w:rsidRDefault="00C124C6">
      <w:pPr>
        <w:widowControl w:val="0"/>
        <w:autoSpaceDE w:val="0"/>
        <w:autoSpaceDN w:val="0"/>
        <w:adjustRightInd w:val="0"/>
        <w:jc w:val="center"/>
        <w:outlineLvl w:val="2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2"/>
      </w:pPr>
      <w:r>
        <w:t>Раздел 5. СВЕДЕНИЯ ОБ ОБЯЗАТЕЛЬСТВАХ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>ИМУЩЕСТВЕННОГО ХАРАКТЕРА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39" w:name="Par1257"/>
      <w:bookmarkEnd w:id="139"/>
      <w:r>
        <w:t>5.1. Объекты недвижимого имущества, находящиеся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  <w:r>
        <w:t xml:space="preserve">в пользовании </w:t>
      </w:r>
      <w:hyperlink w:anchor="Par1275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223"/>
        <w:gridCol w:w="1521"/>
        <w:gridCol w:w="1521"/>
        <w:gridCol w:w="2106"/>
        <w:gridCol w:w="1287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имущества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76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 сроки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77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7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Место  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нахождения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0" w:name="Par1275"/>
      <w:bookmarkEnd w:id="140"/>
      <w:r>
        <w:t>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1" w:name="Par1276"/>
      <w:bookmarkEnd w:id="141"/>
      <w:r>
        <w:t>&lt;2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2" w:name="Par1277"/>
      <w:bookmarkEnd w:id="142"/>
      <w:r>
        <w:t>&lt;3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3" w:name="Par1278"/>
      <w:bookmarkEnd w:id="143"/>
      <w:r>
        <w:t>&lt;4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jc w:val="center"/>
      </w:pPr>
    </w:p>
    <w:p w:rsidR="00042347" w:rsidRDefault="00042347">
      <w:pPr>
        <w:widowControl w:val="0"/>
        <w:autoSpaceDE w:val="0"/>
        <w:autoSpaceDN w:val="0"/>
        <w:adjustRightInd w:val="0"/>
        <w:jc w:val="center"/>
        <w:outlineLvl w:val="3"/>
      </w:pPr>
      <w:bookmarkStart w:id="144" w:name="Par1280"/>
      <w:bookmarkEnd w:id="144"/>
      <w:r>
        <w:t xml:space="preserve">5.2. Прочие обязательства </w:t>
      </w:r>
      <w:hyperlink w:anchor="Par1297" w:history="1">
        <w:r>
          <w:rPr>
            <w:color w:val="0000FF"/>
          </w:rPr>
          <w:t>&lt;1&gt;</w:t>
        </w:r>
      </w:hyperlink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755"/>
        <w:gridCol w:w="1638"/>
        <w:gridCol w:w="1755"/>
        <w:gridCol w:w="1755"/>
        <w:gridCol w:w="1755"/>
      </w:tblGrid>
      <w:tr w:rsidR="00042347">
        <w:trPr>
          <w:trHeight w:val="6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98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Кредитор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 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99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возникновения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300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301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 w:rsidR="00042347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042347" w:rsidRDefault="009E1F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302" w:history="1">
              <w:r w:rsidR="000423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347"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347" w:rsidRDefault="000423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5" w:name="Par1297"/>
      <w:bookmarkEnd w:id="145"/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6" w:name="Par1298"/>
      <w:bookmarkEnd w:id="146"/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7" w:name="Par1299"/>
      <w:bookmarkEnd w:id="147"/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8" w:name="Par1300"/>
      <w:bookmarkEnd w:id="148"/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49" w:name="Par1301"/>
      <w:bookmarkEnd w:id="149"/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bookmarkStart w:id="150" w:name="Par1302"/>
      <w:bookmarkEnd w:id="150"/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  <w:r>
        <w:t>Достоверность и полноту настоящих сведений подтверждаю.</w:t>
      </w: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042347" w:rsidRDefault="00042347">
      <w:pPr>
        <w:pStyle w:val="ConsPlusNonformat"/>
      </w:pPr>
      <w:r>
        <w:t xml:space="preserve"> "_____" ____________ 20__ г. ____________________________________________</w:t>
      </w:r>
    </w:p>
    <w:p w:rsidR="00042347" w:rsidRDefault="00042347">
      <w:pPr>
        <w:pStyle w:val="ConsPlusNonformat"/>
      </w:pPr>
      <w:r>
        <w:t xml:space="preserve">                                  </w:t>
      </w:r>
      <w:proofErr w:type="gramStart"/>
      <w:r>
        <w:t>(подпись руководителя муниципального</w:t>
      </w:r>
      <w:proofErr w:type="gramEnd"/>
    </w:p>
    <w:p w:rsidR="00042347" w:rsidRDefault="00042347">
      <w:pPr>
        <w:pStyle w:val="ConsPlusNonformat"/>
      </w:pPr>
      <w:r>
        <w:t xml:space="preserve">                                              учреждения)</w:t>
      </w:r>
    </w:p>
    <w:p w:rsidR="00042347" w:rsidRDefault="00042347">
      <w:pPr>
        <w:pStyle w:val="ConsPlusNonformat"/>
      </w:pPr>
    </w:p>
    <w:p w:rsidR="00042347" w:rsidRDefault="00042347">
      <w:pPr>
        <w:pStyle w:val="ConsPlusNonformat"/>
      </w:pPr>
      <w:r>
        <w:t>__________________________________________________________________________</w:t>
      </w:r>
    </w:p>
    <w:p w:rsidR="00042347" w:rsidRDefault="00042347">
      <w:pPr>
        <w:pStyle w:val="ConsPlusNonformat"/>
      </w:pPr>
      <w:r>
        <w:t xml:space="preserve">              (Ф.И.О. и подпись лица, принявшего справку)</w:t>
      </w:r>
    </w:p>
    <w:p w:rsidR="00042347" w:rsidRDefault="00042347">
      <w:pPr>
        <w:widowControl w:val="0"/>
        <w:autoSpaceDE w:val="0"/>
        <w:autoSpaceDN w:val="0"/>
        <w:adjustRightInd w:val="0"/>
        <w:jc w:val="right"/>
      </w:pPr>
    </w:p>
    <w:p w:rsidR="00042347" w:rsidRDefault="00042347">
      <w:pPr>
        <w:widowControl w:val="0"/>
        <w:autoSpaceDE w:val="0"/>
        <w:autoSpaceDN w:val="0"/>
        <w:adjustRightInd w:val="0"/>
        <w:ind w:firstLine="540"/>
        <w:jc w:val="both"/>
      </w:pPr>
    </w:p>
    <w:p w:rsidR="00886CD9" w:rsidRDefault="00886CD9"/>
    <w:sectPr w:rsidR="00886CD9" w:rsidSect="000F3E6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47"/>
    <w:rsid w:val="0002322B"/>
    <w:rsid w:val="00042347"/>
    <w:rsid w:val="000A4E4A"/>
    <w:rsid w:val="000F3E68"/>
    <w:rsid w:val="000F5F4D"/>
    <w:rsid w:val="00181F7E"/>
    <w:rsid w:val="003B1D2D"/>
    <w:rsid w:val="00423671"/>
    <w:rsid w:val="004E090C"/>
    <w:rsid w:val="00765902"/>
    <w:rsid w:val="00781CFF"/>
    <w:rsid w:val="00886CD9"/>
    <w:rsid w:val="008A716C"/>
    <w:rsid w:val="009E1F13"/>
    <w:rsid w:val="00B9197A"/>
    <w:rsid w:val="00C124C6"/>
    <w:rsid w:val="00D32FB3"/>
    <w:rsid w:val="00D36A41"/>
    <w:rsid w:val="00F3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paragraph" w:customStyle="1" w:styleId="ConsPlusNormal">
    <w:name w:val="ConsPlusNormal"/>
    <w:rsid w:val="0004234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04234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04234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04234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3">
    <w:name w:val="Normal (Web)"/>
    <w:basedOn w:val="a"/>
    <w:link w:val="a4"/>
    <w:rsid w:val="00423671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4236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F79783084151A0DAB0BA888D3A28C4BC51D3A623EEDDA606D8BDAD6FD8B82E6749B3F7F5CA3C78VD38F" TargetMode="External"/><Relationship Id="rId5" Type="http://schemas.openxmlformats.org/officeDocument/2006/relationships/hyperlink" Target="consultantplus://offline/ref=46F79783084151A0DAB0BA888D3A28C4BC52D4AC25EEDDA606D8BDAD6FD8B82E6749B3F7F5C83979VD3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9B18-C959-4FB7-A4A2-35ED2E1C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8480</Words>
  <Characters>48338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Миллерово</cp:lastModifiedBy>
  <cp:revision>7</cp:revision>
  <cp:lastPrinted>2014-06-03T08:19:00Z</cp:lastPrinted>
  <dcterms:created xsi:type="dcterms:W3CDTF">2014-05-30T05:55:00Z</dcterms:created>
  <dcterms:modified xsi:type="dcterms:W3CDTF">2014-06-03T08:23:00Z</dcterms:modified>
</cp:coreProperties>
</file>