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EF" w:rsidRPr="007D5600" w:rsidRDefault="007D5600" w:rsidP="00820FA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5600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7D5600" w:rsidRDefault="007D5600" w:rsidP="007D56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5600">
        <w:rPr>
          <w:rFonts w:ascii="Times New Roman" w:hAnsi="Times New Roman" w:cs="Times New Roman"/>
          <w:b/>
          <w:sz w:val="32"/>
          <w:szCs w:val="32"/>
        </w:rPr>
        <w:t>МИЛЛЕРОВСКОГО ГОРОДСКОГО ПОСЕЛЕНИЯ</w:t>
      </w:r>
    </w:p>
    <w:p w:rsidR="007D5600" w:rsidRDefault="007D5600" w:rsidP="007D56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5600" w:rsidRDefault="007D5600" w:rsidP="00540FF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540FF0" w:rsidRDefault="00540FF0" w:rsidP="00540F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0FF0" w:rsidRPr="00DF7D45" w:rsidRDefault="00DF7D45" w:rsidP="00540F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7D45">
        <w:rPr>
          <w:rFonts w:ascii="Times New Roman" w:hAnsi="Times New Roman" w:cs="Times New Roman"/>
          <w:b/>
          <w:sz w:val="28"/>
          <w:szCs w:val="28"/>
          <w:u w:val="single"/>
        </w:rPr>
        <w:t>12.02.2014 г</w:t>
      </w:r>
      <w:r w:rsidRPr="00DF7D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DF7D45">
        <w:rPr>
          <w:rFonts w:ascii="Times New Roman" w:hAnsi="Times New Roman" w:cs="Times New Roman"/>
          <w:b/>
          <w:sz w:val="28"/>
          <w:szCs w:val="28"/>
          <w:u w:val="single"/>
        </w:rPr>
        <w:t>№ 30</w:t>
      </w:r>
      <w:r w:rsidRPr="00DF7D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г</w:t>
      </w:r>
      <w:proofErr w:type="gramStart"/>
      <w:r w:rsidRPr="00DF7D45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DF7D45">
        <w:rPr>
          <w:rFonts w:ascii="Times New Roman" w:hAnsi="Times New Roman" w:cs="Times New Roman"/>
          <w:b/>
          <w:sz w:val="28"/>
          <w:szCs w:val="28"/>
        </w:rPr>
        <w:t>иллерово</w:t>
      </w:r>
    </w:p>
    <w:p w:rsidR="00540FF0" w:rsidRDefault="00540FF0" w:rsidP="00540F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1C5B" w:rsidRDefault="005E1C5B" w:rsidP="00540F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7F8E" w:rsidRDefault="007D5600" w:rsidP="00820F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37F8E">
        <w:rPr>
          <w:rFonts w:ascii="Times New Roman" w:hAnsi="Times New Roman" w:cs="Times New Roman"/>
          <w:b/>
          <w:sz w:val="28"/>
          <w:szCs w:val="28"/>
        </w:rPr>
        <w:t xml:space="preserve">б  утверждении Порядка ведения </w:t>
      </w:r>
    </w:p>
    <w:p w:rsidR="00354D42" w:rsidRDefault="00C37F8E" w:rsidP="00820F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перечня (реестра)</w:t>
      </w:r>
      <w:r w:rsidR="007D5600">
        <w:rPr>
          <w:rFonts w:ascii="Times New Roman" w:hAnsi="Times New Roman" w:cs="Times New Roman"/>
          <w:b/>
          <w:sz w:val="28"/>
          <w:szCs w:val="28"/>
        </w:rPr>
        <w:t xml:space="preserve"> муниципальных услуг</w:t>
      </w:r>
    </w:p>
    <w:p w:rsidR="00354D42" w:rsidRDefault="00354D42" w:rsidP="00820F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1C5B" w:rsidRDefault="005E1C5B" w:rsidP="00820F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4605" w:rsidRDefault="00354D42" w:rsidP="00820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20FA8">
        <w:rPr>
          <w:rFonts w:ascii="Times New Roman" w:hAnsi="Times New Roman" w:cs="Times New Roman"/>
          <w:sz w:val="28"/>
          <w:szCs w:val="28"/>
        </w:rPr>
        <w:t>соответствии с Федеральным</w:t>
      </w:r>
      <w:r w:rsidR="000B2858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905EEB">
        <w:rPr>
          <w:rFonts w:ascii="Times New Roman" w:hAnsi="Times New Roman" w:cs="Times New Roman"/>
          <w:sz w:val="28"/>
          <w:szCs w:val="28"/>
        </w:rPr>
        <w:t xml:space="preserve"> № </w:t>
      </w:r>
      <w:r w:rsidR="000B2858">
        <w:rPr>
          <w:rFonts w:ascii="Times New Roman" w:hAnsi="Times New Roman" w:cs="Times New Roman"/>
          <w:sz w:val="28"/>
          <w:szCs w:val="28"/>
        </w:rPr>
        <w:t>131-ФЗ от 03.10.2013 «Об общих принципах организации местного самоуправления в Российской Федерации»,</w:t>
      </w:r>
      <w:r w:rsidR="008164EF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="00905EEB">
        <w:rPr>
          <w:rFonts w:ascii="Times New Roman" w:hAnsi="Times New Roman" w:cs="Times New Roman"/>
          <w:sz w:val="28"/>
          <w:szCs w:val="28"/>
        </w:rPr>
        <w:t xml:space="preserve">№ </w:t>
      </w:r>
      <w:r w:rsidR="008164EF">
        <w:rPr>
          <w:rFonts w:ascii="Times New Roman" w:hAnsi="Times New Roman" w:cs="Times New Roman"/>
          <w:sz w:val="28"/>
          <w:szCs w:val="28"/>
        </w:rPr>
        <w:t xml:space="preserve">210-ФЗ от 14.07.2010 «Об организации предоставления государственных и муниципальных услуг», </w:t>
      </w:r>
      <w:r w:rsidR="00C37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605" w:rsidRDefault="00BD4605" w:rsidP="00820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600" w:rsidRDefault="00BD4605" w:rsidP="00820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963E4" w:rsidRDefault="00BD4605" w:rsidP="00820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E1C5B" w:rsidRDefault="00C37F8E" w:rsidP="00820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5E1C5B">
        <w:rPr>
          <w:rFonts w:ascii="Times New Roman" w:hAnsi="Times New Roman" w:cs="Times New Roman"/>
          <w:sz w:val="28"/>
          <w:szCs w:val="28"/>
        </w:rPr>
        <w:t>:</w:t>
      </w:r>
    </w:p>
    <w:p w:rsidR="004963E4" w:rsidRDefault="005E1C5B" w:rsidP="00820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 </w:t>
      </w:r>
      <w:r w:rsidR="00C37F8E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4963E4">
        <w:rPr>
          <w:rFonts w:ascii="Times New Roman" w:hAnsi="Times New Roman" w:cs="Times New Roman"/>
          <w:sz w:val="28"/>
          <w:szCs w:val="28"/>
        </w:rPr>
        <w:t xml:space="preserve"> ведения Перечня (реестра)  </w:t>
      </w:r>
      <w:r>
        <w:rPr>
          <w:rFonts w:ascii="Times New Roman" w:hAnsi="Times New Roman" w:cs="Times New Roman"/>
          <w:sz w:val="28"/>
          <w:szCs w:val="28"/>
        </w:rPr>
        <w:t>муниципальных услуг  (приложение 1);</w:t>
      </w:r>
    </w:p>
    <w:p w:rsidR="005E1C5B" w:rsidRDefault="005E1C5B" w:rsidP="00820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 Форму Реестра муниципальных услуг муниципального образования «Миллеровское  городское поселение» (далее – форма реестра) (приложение 2).</w:t>
      </w:r>
    </w:p>
    <w:p w:rsidR="00C82834" w:rsidRDefault="00C82834" w:rsidP="00820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1.3 Порядок проведения мониторинга потребности в муниципальных услугах (приложение 3).</w:t>
      </w:r>
    </w:p>
    <w:p w:rsidR="005E1C5B" w:rsidRDefault="005E1C5B" w:rsidP="00820F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E1C5B">
        <w:rPr>
          <w:rFonts w:ascii="Times New Roman" w:hAnsi="Times New Roman" w:cs="Times New Roman"/>
          <w:sz w:val="28"/>
          <w:szCs w:val="28"/>
        </w:rPr>
        <w:t xml:space="preserve">.  </w:t>
      </w:r>
      <w:r w:rsidRPr="005E1C5B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уполномоченным органом по формированию и ведению Реестра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финансово-экономический отдел Администрации Миллеровского городского поселения.</w:t>
      </w:r>
    </w:p>
    <w:p w:rsidR="004963E4" w:rsidRDefault="005E1C5B" w:rsidP="005E1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5E1C5B">
        <w:rPr>
          <w:rFonts w:ascii="Times New Roman" w:hAnsi="Times New Roman" w:cs="Times New Roman"/>
          <w:color w:val="000000"/>
          <w:sz w:val="28"/>
          <w:szCs w:val="28"/>
        </w:rPr>
        <w:t xml:space="preserve">Назначить сектор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организационной, архивной и кадровой работы</w:t>
      </w:r>
      <w:r w:rsidRPr="005E1C5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Миллеровского городского поселения</w:t>
      </w:r>
      <w:r w:rsidRPr="005E1C5B">
        <w:rPr>
          <w:rFonts w:ascii="Times New Roman" w:hAnsi="Times New Roman" w:cs="Times New Roman"/>
          <w:color w:val="000000"/>
          <w:sz w:val="28"/>
          <w:szCs w:val="28"/>
        </w:rPr>
        <w:t xml:space="preserve"> органом, ответственным за размещение Реестра, внесение в него изменений и исключение из него сведений на официальном сайте</w:t>
      </w:r>
      <w:r w:rsidRPr="005E1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Миллеровского городского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1C5B">
        <w:rPr>
          <w:rFonts w:ascii="Times New Roman" w:hAnsi="Times New Roman" w:cs="Times New Roman"/>
          <w:color w:val="000000"/>
          <w:sz w:val="28"/>
          <w:szCs w:val="28"/>
        </w:rPr>
        <w:t xml:space="preserve">  в сети Интернет.</w:t>
      </w:r>
      <w:r w:rsidRPr="005E1C5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4</w:t>
      </w:r>
      <w:r w:rsidR="004963E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в средствах массовой информации.</w:t>
      </w:r>
    </w:p>
    <w:p w:rsidR="005E64CE" w:rsidRDefault="005E64CE" w:rsidP="00820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1C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</w:t>
      </w:r>
      <w:r w:rsidR="008F37A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4963E4" w:rsidRDefault="004963E4" w:rsidP="00820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4CE" w:rsidRDefault="005E64CE" w:rsidP="00820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Миллеровского</w:t>
      </w:r>
    </w:p>
    <w:p w:rsidR="008164EF" w:rsidRDefault="005E64CE" w:rsidP="008164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                                                                          В.С.Макаренко</w:t>
      </w:r>
    </w:p>
    <w:p w:rsidR="005E1C5B" w:rsidRDefault="005E1C5B" w:rsidP="00816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1C5B" w:rsidRDefault="005E1C5B" w:rsidP="00816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1C5B" w:rsidRDefault="005E1C5B" w:rsidP="00816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1C5B" w:rsidRDefault="005E1C5B" w:rsidP="00816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1C5B" w:rsidRDefault="005E1C5B" w:rsidP="00816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7F7E" w:rsidRDefault="00057F7E" w:rsidP="00816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63E4" w:rsidRPr="008164EF" w:rsidRDefault="004963E4" w:rsidP="008164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421EC" w:rsidRDefault="008164EF" w:rsidP="003421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4963E4">
        <w:rPr>
          <w:rFonts w:ascii="Times New Roman" w:hAnsi="Times New Roman" w:cs="Times New Roman"/>
          <w:sz w:val="28"/>
          <w:szCs w:val="28"/>
        </w:rPr>
        <w:t xml:space="preserve"> </w:t>
      </w:r>
      <w:r w:rsidR="003421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421EC" w:rsidRDefault="003421EC" w:rsidP="003421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="00496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1EC" w:rsidRPr="003421EC" w:rsidRDefault="003421EC" w:rsidP="003421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421EC">
        <w:rPr>
          <w:rFonts w:ascii="Times New Roman" w:hAnsi="Times New Roman" w:cs="Times New Roman"/>
          <w:sz w:val="28"/>
          <w:szCs w:val="28"/>
        </w:rPr>
        <w:t xml:space="preserve">Об  утверждении Порядка ведения </w:t>
      </w:r>
    </w:p>
    <w:p w:rsidR="003421EC" w:rsidRDefault="003421EC" w:rsidP="003421E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21EC">
        <w:rPr>
          <w:rFonts w:ascii="Times New Roman" w:hAnsi="Times New Roman" w:cs="Times New Roman"/>
          <w:sz w:val="28"/>
          <w:szCs w:val="28"/>
        </w:rPr>
        <w:t>перечня (реестра)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164EF" w:rsidRDefault="007E759F" w:rsidP="004963E4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Pr="007E759F">
        <w:rPr>
          <w:rFonts w:ascii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4E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59F">
        <w:rPr>
          <w:rFonts w:ascii="Times New Roman" w:hAnsi="Times New Roman" w:cs="Times New Roman"/>
          <w:sz w:val="28"/>
          <w:szCs w:val="28"/>
          <w:u w:val="single"/>
        </w:rPr>
        <w:t>12.02.2014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</w:p>
    <w:p w:rsidR="004963E4" w:rsidRDefault="004963E4" w:rsidP="001179CC">
      <w:pPr>
        <w:spacing w:before="100" w:before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179CC" w:rsidRPr="00DE5640" w:rsidRDefault="003421EC" w:rsidP="001179CC">
      <w:pPr>
        <w:spacing w:before="100" w:before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/>
        <w:t xml:space="preserve">Порядок </w:t>
      </w:r>
      <w:r w:rsidR="001179CC" w:rsidRPr="00DE56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ведения Реестра муниципальных услуг </w:t>
      </w:r>
    </w:p>
    <w:p w:rsidR="001179CC" w:rsidRPr="007574FC" w:rsidRDefault="003421EC" w:rsidP="007574FC">
      <w:pPr>
        <w:pStyle w:val="p"/>
        <w:jc w:val="center"/>
        <w:rPr>
          <w:b/>
          <w:color w:val="000000"/>
          <w:sz w:val="28"/>
          <w:szCs w:val="28"/>
        </w:rPr>
      </w:pPr>
      <w:bookmarkStart w:id="0" w:name="sub_10"/>
      <w:bookmarkEnd w:id="0"/>
      <w:r w:rsidRPr="003421EC">
        <w:rPr>
          <w:b/>
          <w:color w:val="000000"/>
          <w:sz w:val="28"/>
          <w:szCs w:val="28"/>
        </w:rPr>
        <w:t>1. Общие положения</w:t>
      </w:r>
    </w:p>
    <w:p w:rsidR="001179CC" w:rsidRPr="00DE5640" w:rsidRDefault="007574FC" w:rsidP="00757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1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Настоящий Порядок </w:t>
      </w:r>
      <w:r w:rsidR="001179CC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и использование</w:t>
      </w:r>
      <w:r w:rsidR="001179CC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Реестра (перечня)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31A2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Миллеровского городского</w:t>
      </w:r>
      <w:r w:rsidR="001179CC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поселения, по которым должен производиться учет потребности в их предоставлении (далее - Реестр). </w:t>
      </w:r>
    </w:p>
    <w:p w:rsidR="001179CC" w:rsidRPr="00DE5640" w:rsidRDefault="001179CC" w:rsidP="00723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20"/>
      <w:bookmarkEnd w:id="2"/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DE5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</w:t>
      </w:r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нормативный документ, которы</w:t>
      </w:r>
      <w:r w:rsidR="007231A2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содержит</w:t>
      </w:r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 обо всех муниципальных услугах</w:t>
      </w:r>
      <w:proofErr w:type="gramStart"/>
      <w:r w:rsidR="0075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предоставляемых ж</w:t>
      </w:r>
      <w:r w:rsidR="007231A2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ителям Миллеровского городского</w:t>
      </w:r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7231A2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79CC" w:rsidRPr="00DE5640" w:rsidRDefault="001179CC" w:rsidP="00723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30"/>
      <w:bookmarkEnd w:id="3"/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Целью ведения Реестра является оптимизация перечня муниципальных услуг на основе их инвентаризации, обеспечение жителей </w:t>
      </w:r>
      <w:r w:rsidR="007231A2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хозяйствующих субъектов, ведущих свою деятельность на</w:t>
      </w:r>
      <w:r w:rsidR="007231A2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Миллеровского городского</w:t>
      </w:r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поселения, заинтересованных органов государственной власти достоверной информацией о предоставляемых на терр</w:t>
      </w:r>
      <w:r w:rsidR="007231A2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итории Миллеровского городского</w:t>
      </w:r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муниципальных услугах</w:t>
      </w:r>
      <w:proofErr w:type="gramStart"/>
      <w:r w:rsidR="0075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31A2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179CC" w:rsidRPr="00DE5640" w:rsidRDefault="001179CC" w:rsidP="00723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40"/>
      <w:bookmarkEnd w:id="4"/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Ведение реестра муниципальных услуг</w:t>
      </w:r>
      <w:r w:rsidR="0075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для решения следующих задач: </w:t>
      </w:r>
    </w:p>
    <w:p w:rsidR="001179CC" w:rsidRPr="00DE5640" w:rsidRDefault="001179CC" w:rsidP="001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формирование информационной базы для оценки объемов ра</w:t>
      </w:r>
      <w:r w:rsidR="00E73AB7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сходных обязательств бюджета Миллеровского городского</w:t>
      </w:r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поселения; </w:t>
      </w:r>
    </w:p>
    <w:p w:rsidR="001179CC" w:rsidRPr="00DE5640" w:rsidRDefault="001179CC" w:rsidP="001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обеспечение соответствия деятельности органов местного самоупра</w:t>
      </w:r>
      <w:r w:rsidR="00E73AB7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Миллеровского городского</w:t>
      </w:r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по предоставлению муниципальных услуг требованиям действующего законодательства </w:t>
      </w:r>
      <w:r w:rsidR="00E73AB7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Ростовской области</w:t>
      </w:r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муниципальных правовых</w:t>
      </w:r>
      <w:r w:rsidR="00E73AB7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актов Миллеровского городского</w:t>
      </w:r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поселения. </w:t>
      </w:r>
    </w:p>
    <w:p w:rsidR="001179CC" w:rsidRPr="00DE5640" w:rsidRDefault="007574FC" w:rsidP="00E73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150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 настоящем Порядке </w:t>
      </w:r>
      <w:r w:rsidR="001179CC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используются следующие понятия и определения: </w:t>
      </w:r>
    </w:p>
    <w:p w:rsidR="001179CC" w:rsidRPr="00DE5640" w:rsidRDefault="007574FC" w:rsidP="001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1179CC" w:rsidRPr="00DE5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Муниципальная услуга</w:t>
      </w:r>
      <w:r w:rsidR="001179CC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услуга, оказываемая физическим и юридическим лицам в соответствии с муниципальным заданием органами местного самоуправления, бюджетными учреждениями, иными юридическими лицами безвозмездно или по ценам (тарифам), устанавливаемым в порядке, определенном муниципальными правовыми актами.</w:t>
      </w:r>
      <w:r w:rsidR="001179CC" w:rsidRPr="00DE5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179CC" w:rsidRPr="00DE5640" w:rsidRDefault="007574FC" w:rsidP="00E73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1179CC" w:rsidRPr="00DE5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Потребители муниципальной услуги</w:t>
      </w:r>
      <w:r w:rsidR="001179CC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физические и юридические лица, имеющие право на получение муниципальной услуги в соответствии с требованиями действующих нормативных правовых актов.</w:t>
      </w:r>
    </w:p>
    <w:p w:rsidR="001179CC" w:rsidRPr="00DE5640" w:rsidRDefault="001179CC" w:rsidP="007574FC">
      <w:pPr>
        <w:spacing w:before="100" w:beforeAutospacing="1" w:after="100" w:afterAutospacing="1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E56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2. Принципы ведения реестра муниципальных услуг</w:t>
      </w:r>
    </w:p>
    <w:p w:rsidR="001179CC" w:rsidRPr="00DE5640" w:rsidRDefault="007574FC" w:rsidP="00E73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260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179CC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Ведение реестра муниципальных услуг </w:t>
      </w:r>
      <w:r w:rsidR="00E73AB7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79CC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в соответствии с принципами: </w:t>
      </w:r>
    </w:p>
    <w:p w:rsidR="001179CC" w:rsidRPr="00DE5640" w:rsidRDefault="001179CC" w:rsidP="001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единства требований к определению и включению муниципальных услуг</w:t>
      </w:r>
      <w:proofErr w:type="gramStart"/>
      <w:r w:rsidR="0075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предоставляемых на терр</w:t>
      </w:r>
      <w:r w:rsidR="00E73AB7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итории Миллеровского городского</w:t>
      </w:r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поселения, в реестр муниципальных услуг</w:t>
      </w:r>
      <w:r w:rsidR="0075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1179CC" w:rsidRPr="00DE5640" w:rsidRDefault="001179CC" w:rsidP="001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полноты описания и отражения муниципальных услуг в реестре муниципальных услуг; </w:t>
      </w:r>
    </w:p>
    <w:p w:rsidR="001179CC" w:rsidRPr="00DE5640" w:rsidRDefault="001179CC" w:rsidP="001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публичности реестра муниципальных услуг; </w:t>
      </w:r>
    </w:p>
    <w:p w:rsidR="001179CC" w:rsidRPr="00DE5640" w:rsidRDefault="001179CC" w:rsidP="001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обеспечения </w:t>
      </w:r>
      <w:proofErr w:type="gramStart"/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взаимосвязи требований ведения реестра муниципальных услуг</w:t>
      </w:r>
      <w:proofErr w:type="gramEnd"/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требованиями осуществления бюджетного процесса и формирования расходных обязательств б</w:t>
      </w:r>
      <w:r w:rsidR="00E73AB7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юджета Миллеровского городского поселения</w:t>
      </w:r>
      <w:r w:rsidR="00816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79CC" w:rsidRPr="00DE5640" w:rsidRDefault="001179CC" w:rsidP="001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периодического пересмотра требований к перечню и описанию муниципальных услуг, предусмотренных реестром муниципальных услуг, в целях увеличения их доступности и качества для потребителей. </w:t>
      </w:r>
    </w:p>
    <w:p w:rsidR="001179CC" w:rsidRPr="00DE5640" w:rsidRDefault="001179CC" w:rsidP="007574FC">
      <w:pPr>
        <w:spacing w:before="100" w:beforeAutospacing="1" w:after="100" w:afterAutospacing="1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7" w:name="sub_24"/>
      <w:bookmarkEnd w:id="7"/>
      <w:r w:rsidRPr="00DE56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3. Использование реестра муниципальных услуг</w:t>
      </w:r>
    </w:p>
    <w:p w:rsidR="001179CC" w:rsidRPr="00DE5640" w:rsidRDefault="007574FC" w:rsidP="00E73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370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179CC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Реестр муниципальных услуг, составленный в соответствии с требованиями настоящего Положения, используется при формировании реестра расходных обязательств б</w:t>
      </w:r>
      <w:r w:rsidR="00E73AB7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юджета Миллеровского городского</w:t>
      </w:r>
      <w:r w:rsidR="001179CC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поселения. </w:t>
      </w:r>
    </w:p>
    <w:p w:rsidR="001179CC" w:rsidRPr="00DE5640" w:rsidRDefault="007574FC" w:rsidP="00E73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380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179CC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Финансирование муниципальной услуги предусматривает ее обязательное отражение в реестре муниципальных услуг. </w:t>
      </w:r>
    </w:p>
    <w:p w:rsidR="001179CC" w:rsidRPr="00DE5640" w:rsidRDefault="001179CC" w:rsidP="007574FC">
      <w:pPr>
        <w:spacing w:before="100" w:beforeAutospacing="1" w:after="100" w:afterAutospacing="1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0" w:name="sub_400"/>
      <w:bookmarkEnd w:id="10"/>
      <w:r w:rsidRPr="00DE56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4. Содержание реестра муниципальных услуг</w:t>
      </w:r>
    </w:p>
    <w:p w:rsidR="001179CC" w:rsidRPr="00DE5640" w:rsidRDefault="007574FC" w:rsidP="00DE5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sub_490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179CC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Муниципальная услуга в реестре муниципальных услуг описывается через следующие параметры: </w:t>
      </w:r>
    </w:p>
    <w:p w:rsidR="001179CC" w:rsidRPr="00DE5640" w:rsidRDefault="001179CC" w:rsidP="001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порядковый номер - указывается для каждой муниципальной услуги в рамках реестра муниципальных услуг; </w:t>
      </w:r>
    </w:p>
    <w:p w:rsidR="00DE5640" w:rsidRPr="00DE5640" w:rsidRDefault="001179CC" w:rsidP="001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муниципальной услуги - описание услуги, отражающее содержание услуги в рамках действующих нормативных правовых актов Российско</w:t>
      </w:r>
      <w:r w:rsidR="00DE5640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Федерации, Ростовской области</w:t>
      </w:r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муниципальных правовых ак</w:t>
      </w:r>
      <w:r w:rsidR="00DE5640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Миллеровского городского</w:t>
      </w:r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поселения. </w:t>
      </w:r>
    </w:p>
    <w:p w:rsidR="001179CC" w:rsidRPr="00DE5640" w:rsidRDefault="001179CC" w:rsidP="001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единица измерения - показатель для идентификации и измерения муниципальной услуги; </w:t>
      </w:r>
    </w:p>
    <w:p w:rsidR="001179CC" w:rsidRPr="00DE5640" w:rsidRDefault="001179CC" w:rsidP="001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источник финансирования - источник финансирования муниципальной услуги: </w:t>
      </w:r>
    </w:p>
    <w:p w:rsidR="001179CC" w:rsidRPr="00DE5640" w:rsidRDefault="00DE5640" w:rsidP="001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бюджета Миллеровского городского</w:t>
      </w:r>
      <w:r w:rsidR="001179CC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и (или) иные источники, в том числе средства потребителей муниципальной услуги; </w:t>
      </w:r>
    </w:p>
    <w:p w:rsidR="001179CC" w:rsidRPr="00DE5640" w:rsidRDefault="001179CC" w:rsidP="001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предмет (содержание) муниципальной услуги - содержание, требования к качеству муниципальной услуги; </w:t>
      </w:r>
    </w:p>
    <w:p w:rsidR="001179CC" w:rsidRPr="00DE5640" w:rsidRDefault="001179CC" w:rsidP="001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 местного самоуправления, ответственный за организацию предоставления муниципальной услуги; </w:t>
      </w:r>
    </w:p>
    <w:p w:rsidR="001179CC" w:rsidRPr="00DE5640" w:rsidRDefault="001179CC" w:rsidP="001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потребитель муниципальной услуги; </w:t>
      </w:r>
    </w:p>
    <w:p w:rsidR="001179CC" w:rsidRPr="00DE5640" w:rsidRDefault="001179CC" w:rsidP="001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нормативный правовой акт, закрепляющий предоставление услуги за муниципальным образованием </w:t>
      </w:r>
      <w:proofErr w:type="gramStart"/>
      <w:r w:rsidR="00DE5640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="00DE5640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иллеровское городское поселение</w:t>
      </w:r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нормативный правовой акт Российской Федера</w:t>
      </w:r>
      <w:r w:rsidR="00DE5640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ции, Ростовской области </w:t>
      </w:r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муниципальный правово</w:t>
      </w:r>
      <w:r w:rsidR="00DE5640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акт Миллеровского городского </w:t>
      </w:r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 в соответствии с которым предоставляется муниципальная услуга на терри</w:t>
      </w:r>
      <w:r w:rsidR="00DE5640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тории Миллеровского городского </w:t>
      </w:r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поселения. </w:t>
      </w:r>
    </w:p>
    <w:p w:rsidR="001179CC" w:rsidRPr="00DE5640" w:rsidRDefault="001179CC" w:rsidP="007574FC">
      <w:pPr>
        <w:spacing w:before="100" w:beforeAutospacing="1" w:after="100" w:afterAutospacing="1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2" w:name="sub_500"/>
      <w:bookmarkEnd w:id="12"/>
      <w:r w:rsidRPr="00DE56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5. Ведение реестра муниципальных услуг</w:t>
      </w:r>
    </w:p>
    <w:p w:rsidR="001179CC" w:rsidRPr="00DE5640" w:rsidRDefault="007574FC" w:rsidP="00DE5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sub_510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179CC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Ведение реестра муниципальных услуг осуще</w:t>
      </w:r>
      <w:r w:rsidR="00DE5640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ствляется  </w:t>
      </w:r>
      <w:r w:rsidR="001179CC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E5640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финансово-экономическим отделом Администрации Миллеровского городского поселения</w:t>
      </w:r>
    </w:p>
    <w:p w:rsidR="001179CC" w:rsidRPr="00DE5640" w:rsidRDefault="007574FC" w:rsidP="00DE5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sub_511"/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179CC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процессе ведения реестра</w:t>
      </w:r>
      <w:r w:rsid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услуг финансово-экономическим отделом  А</w:t>
      </w:r>
      <w:r w:rsidR="001179CC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</w:t>
      </w:r>
      <w:r w:rsid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трации Миллеровского </w:t>
      </w:r>
      <w:r w:rsidR="001179CC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осуществляет: </w:t>
      </w:r>
    </w:p>
    <w:p w:rsidR="001179CC" w:rsidRPr="00DE5640" w:rsidRDefault="001179CC" w:rsidP="001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сбор, обработку, учет, регистрацию, хра</w:t>
      </w:r>
      <w:r w:rsidR="0030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нение данных, поступающих от </w:t>
      </w:r>
      <w:r w:rsidR="0075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структурных подразделений Администрации Миллеровского городского поселения</w:t>
      </w:r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ответственных за организацию предоставления соответствующих муниципальных услуг</w:t>
      </w:r>
      <w:proofErr w:type="gramStart"/>
      <w:r w:rsidR="0075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79CC" w:rsidRPr="00DE5640" w:rsidRDefault="001179CC" w:rsidP="001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методическое обеспечение ведения реестра муниципальных услуг; </w:t>
      </w:r>
    </w:p>
    <w:p w:rsidR="001179CC" w:rsidRPr="00DE5640" w:rsidRDefault="001179CC" w:rsidP="001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организацию предоставления сведений из реестра муниципальных услуг; </w:t>
      </w:r>
    </w:p>
    <w:p w:rsidR="007574FC" w:rsidRDefault="001179CC" w:rsidP="00757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правил ведения реестра муниципальных услуг. </w:t>
      </w:r>
      <w:bookmarkStart w:id="15" w:name="sub_512"/>
      <w:bookmarkEnd w:id="15"/>
    </w:p>
    <w:p w:rsidR="001179CC" w:rsidRPr="00DE5640" w:rsidRDefault="007574FC" w:rsidP="00757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</w:t>
      </w:r>
      <w:r w:rsidR="001179CC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Реестр муниципальных услуг утверждается постановлением админис</w:t>
      </w:r>
      <w:r w:rsidR="0083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трации Миллеровского городского</w:t>
      </w:r>
      <w:r w:rsidR="001179CC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поселения. </w:t>
      </w:r>
    </w:p>
    <w:p w:rsidR="001179CC" w:rsidRPr="00DE5640" w:rsidRDefault="007574FC" w:rsidP="00832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sub_513"/>
      <w:bookmarkEnd w:id="1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179CC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Включение, исключение муниципальной услуги из реестра муниципальных услуг и внесение изменений в реестр муниципальных услуг осуществляются на основании постановления админис</w:t>
      </w:r>
      <w:r w:rsidR="0083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трации Миллеровского городского</w:t>
      </w:r>
      <w:r w:rsidR="001179CC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</w:p>
    <w:p w:rsidR="001179CC" w:rsidRPr="00DE5640" w:rsidRDefault="007574FC" w:rsidP="00832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sub_514"/>
      <w:bookmarkEnd w:id="1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179CC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Ведение реестра муниципальных услуг осуществляется по форме, установленной в приложении к настоящему Положению. </w:t>
      </w:r>
    </w:p>
    <w:p w:rsidR="001179CC" w:rsidRPr="00DE5640" w:rsidRDefault="00720C81" w:rsidP="00832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sub_515"/>
      <w:bookmarkEnd w:id="1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179CC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Ведение реестра осуществляется на бумажном и электронном носителях по единой системе сбора, обработки, учета, регистрации, хранения, обновления информационных ресурсов, предоставления сведений потребителям. При несоответствии записей на бумажном носителе и информации в электронном виде приоритет имеет запись на бумажном носителе. </w:t>
      </w:r>
    </w:p>
    <w:p w:rsidR="001179CC" w:rsidRPr="00DE5640" w:rsidRDefault="00720C81" w:rsidP="00832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sub_516"/>
      <w:bookmarkEnd w:id="1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179CC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включения муниципальной услуги в реестр муниципальных</w:t>
      </w:r>
      <w:r w:rsidR="0083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структурные подразделения Администрации </w:t>
      </w:r>
      <w:r w:rsidR="0083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Миллеровского городского поселения, ответственные</w:t>
      </w:r>
      <w:r w:rsidR="001179CC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организацию предоставления муниципальной услуги,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ставляет в  финансово-экономический отдел</w:t>
      </w:r>
      <w:r w:rsidR="0083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Миллеровского городского </w:t>
      </w:r>
      <w:r w:rsidR="001179CC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в письменной форме предложение о включении муниципальной услуги в реестр муниципальных услуг и соответствующее обоснование. </w:t>
      </w:r>
    </w:p>
    <w:p w:rsidR="001179CC" w:rsidRPr="00DE5640" w:rsidRDefault="00720C81" w:rsidP="00832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sub_517"/>
      <w:bookmarkEnd w:id="2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179CC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исключения муниципальной услуги из р</w:t>
      </w:r>
      <w:r w:rsidR="0083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еестра муниципальных услуг   Миллеровского городского поселения, ответственное </w:t>
      </w:r>
      <w:r w:rsidR="001179CC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организацию предоставления муниципальной услуги, представ</w:t>
      </w:r>
      <w:r w:rsidR="00832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ляет в  администрацию Миллеровского городского </w:t>
      </w:r>
      <w:r w:rsidR="001179CC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в письменной форме предложение об исключении муниципальной услуги из реестра муниципальных услуг и соответствующее обоснование. </w:t>
      </w:r>
    </w:p>
    <w:p w:rsidR="001179CC" w:rsidRPr="00DE5640" w:rsidRDefault="00B4018B" w:rsidP="00832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sub_518"/>
      <w:bookmarkEnd w:id="2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179CC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Представление исходных документов для внесения изменений и дополнений в реестр муниципальных услуг осуществляется с учетом требований к их составу, сроку и форме представления. </w:t>
      </w:r>
    </w:p>
    <w:p w:rsidR="001179CC" w:rsidRPr="00DE5640" w:rsidRDefault="008327DF" w:rsidP="00832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sub_519"/>
      <w:bookmarkEnd w:id="2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Администрация Миллеровского городского</w:t>
      </w:r>
      <w:r w:rsidR="001179CC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в течение 10 дней с момента поступления документов для включения муниципальной услуги в реестр муниципальных услуг (п. 16 Положения), исключения муниципальной услуги из реестра муниципальных услуг (п. 17 Положения) осуществляет корректировку и уточнение реестра муниципальных услуг и осуществляет подготовку соответствующего проекта постановления админис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трации Миллеровского городского</w:t>
      </w:r>
      <w:r w:rsidR="001179CC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поселения. </w:t>
      </w:r>
    </w:p>
    <w:p w:rsidR="001179CC" w:rsidRPr="00DE5640" w:rsidRDefault="00B4018B" w:rsidP="00832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sub_520"/>
      <w:bookmarkEnd w:id="2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</w:t>
      </w:r>
      <w:r w:rsidR="001179CC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Сведения из реестра муниципальных услуг являются общедоступными и предоставляются потребителю муниципальной услуги в форме выписки из реестра муниципальных услуг. </w:t>
      </w:r>
    </w:p>
    <w:p w:rsidR="001179CC" w:rsidRPr="00DE5640" w:rsidRDefault="00B4018B" w:rsidP="00832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sub_521"/>
      <w:bookmarkStart w:id="25" w:name="sub_522"/>
      <w:bookmarkEnd w:id="24"/>
      <w:bookmarkEnd w:id="2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1179CC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Сведения из реестра муниципальных услуг предоставляются потребителю муниципальной услуги бесплатно. </w:t>
      </w:r>
      <w:bookmarkStart w:id="26" w:name="sub_523"/>
      <w:bookmarkEnd w:id="26"/>
    </w:p>
    <w:p w:rsidR="001179CC" w:rsidRPr="00DE5640" w:rsidRDefault="001179CC" w:rsidP="008327DF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27" w:name="sub_600"/>
      <w:bookmarkEnd w:id="27"/>
      <w:r w:rsidRPr="00DE56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6. Ведение мониторинга предоставляемых муниципальных услуг</w:t>
      </w:r>
    </w:p>
    <w:p w:rsidR="001179CC" w:rsidRPr="00DE5640" w:rsidRDefault="00B4018B" w:rsidP="00832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sub_624"/>
      <w:bookmarkEnd w:id="2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179CC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Реестр муниципальных услуг не реже одного раза в год рассма</w:t>
      </w:r>
      <w:r w:rsidR="0049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тривается </w:t>
      </w:r>
      <w:proofErr w:type="spellStart"/>
      <w:r w:rsidR="0049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="0049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Миллеровского городского</w:t>
      </w:r>
      <w:r w:rsidR="001179CC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на предмет уточнения содержания с целью </w:t>
      </w:r>
      <w:proofErr w:type="gramStart"/>
      <w:r w:rsidR="001179CC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максимального удовлетворения потребностей потребителей муниципальных услуг</w:t>
      </w:r>
      <w:proofErr w:type="gramEnd"/>
      <w:r w:rsidR="001179CC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179CC" w:rsidRPr="00DE5640" w:rsidRDefault="00B4018B" w:rsidP="00496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sub_625"/>
      <w:bookmarkEnd w:id="2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179CC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Ведение мониторинга предоставляемых муниципальных услуг осуществляется</w:t>
      </w:r>
      <w:r w:rsidR="0049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администрации Миллеровского городского</w:t>
      </w:r>
      <w:r w:rsidR="001179CC" w:rsidRPr="00DE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поселения, ответственными за организацию предоставления соответствующих муниципальных услуг. </w:t>
      </w:r>
    </w:p>
    <w:p w:rsidR="001179CC" w:rsidRPr="00DE5640" w:rsidRDefault="001179CC" w:rsidP="001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9CC" w:rsidRPr="008A1705" w:rsidRDefault="001179CC" w:rsidP="001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9CC" w:rsidRPr="008A1705" w:rsidRDefault="001179CC" w:rsidP="0011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9CC" w:rsidRDefault="001179CC" w:rsidP="00117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3E4" w:rsidRDefault="004963E4" w:rsidP="00117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3E4" w:rsidRDefault="004963E4" w:rsidP="00117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3E4" w:rsidRDefault="004963E4" w:rsidP="00117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3E4" w:rsidRDefault="004963E4" w:rsidP="00117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3E4" w:rsidRDefault="004963E4" w:rsidP="00117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3E4" w:rsidRDefault="004963E4" w:rsidP="00117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3E4" w:rsidRDefault="004963E4" w:rsidP="00117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3E4" w:rsidRDefault="004963E4" w:rsidP="00117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3E4" w:rsidRDefault="004963E4" w:rsidP="00117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3E4" w:rsidRDefault="004963E4" w:rsidP="00117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3E4" w:rsidRDefault="004963E4" w:rsidP="00117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3E4" w:rsidRDefault="004963E4" w:rsidP="00117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3E4" w:rsidRDefault="004963E4" w:rsidP="00117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3E4" w:rsidRDefault="004963E4" w:rsidP="00117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3E4" w:rsidRDefault="004963E4" w:rsidP="00117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3E4" w:rsidRDefault="004963E4" w:rsidP="00117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3E4" w:rsidRDefault="004963E4" w:rsidP="00117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3E4" w:rsidRDefault="004963E4" w:rsidP="00117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3E4" w:rsidRDefault="004963E4" w:rsidP="00117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4EF" w:rsidRDefault="008164EF" w:rsidP="00117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4EF" w:rsidRDefault="008164EF" w:rsidP="00117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4EF" w:rsidRDefault="008164EF" w:rsidP="00117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018B" w:rsidRDefault="00B4018B" w:rsidP="00117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018B" w:rsidRDefault="00B4018B" w:rsidP="00117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018B" w:rsidRDefault="00B4018B" w:rsidP="00117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018B" w:rsidRDefault="00B4018B" w:rsidP="00117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018B" w:rsidRDefault="00B4018B" w:rsidP="00117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018B" w:rsidRDefault="00B4018B" w:rsidP="00117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018B" w:rsidRDefault="00B4018B" w:rsidP="00117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018B" w:rsidRDefault="00B4018B" w:rsidP="00117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018B" w:rsidRDefault="00B4018B" w:rsidP="00117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4EF" w:rsidRPr="008A1705" w:rsidRDefault="008164EF" w:rsidP="00117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018B" w:rsidRDefault="00B4018B" w:rsidP="00443299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B4018B" w:rsidRPr="008164EF" w:rsidRDefault="00B4018B" w:rsidP="00B401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B4018B" w:rsidRDefault="00B4018B" w:rsidP="00B401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4018B" w:rsidRDefault="00B4018B" w:rsidP="00B401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Миллеровского городского поселения </w:t>
      </w:r>
    </w:p>
    <w:p w:rsidR="00B4018B" w:rsidRPr="003421EC" w:rsidRDefault="00B4018B" w:rsidP="00B401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421EC">
        <w:rPr>
          <w:rFonts w:ascii="Times New Roman" w:hAnsi="Times New Roman" w:cs="Times New Roman"/>
          <w:sz w:val="28"/>
          <w:szCs w:val="28"/>
        </w:rPr>
        <w:t xml:space="preserve">Об  утверждении Порядка ведения </w:t>
      </w:r>
    </w:p>
    <w:p w:rsidR="00B4018B" w:rsidRDefault="00B4018B" w:rsidP="00B401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21EC">
        <w:rPr>
          <w:rFonts w:ascii="Times New Roman" w:hAnsi="Times New Roman" w:cs="Times New Roman"/>
          <w:sz w:val="28"/>
          <w:szCs w:val="28"/>
        </w:rPr>
        <w:t>перечня (реестра)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4018B" w:rsidRDefault="00B4018B" w:rsidP="00B4018B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Pr="007E759F">
        <w:rPr>
          <w:rFonts w:ascii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7E759F">
        <w:rPr>
          <w:rFonts w:ascii="Times New Roman" w:hAnsi="Times New Roman" w:cs="Times New Roman"/>
          <w:sz w:val="28"/>
          <w:szCs w:val="28"/>
          <w:u w:val="single"/>
        </w:rPr>
        <w:t>12.02.2014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</w:p>
    <w:p w:rsidR="008164EF" w:rsidRDefault="008164EF" w:rsidP="00443299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6304B4" w:rsidRDefault="006304B4" w:rsidP="006304B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F30A2" w:rsidRDefault="002F30A2" w:rsidP="006304B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МОНИТОРИНГА</w:t>
      </w:r>
    </w:p>
    <w:p w:rsidR="002F30A2" w:rsidRDefault="002F30A2" w:rsidP="006304B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ПОТРЕБНОСТИ В МУНИЦИПАЛЬНЫХ УСЛУГАХ</w:t>
      </w:r>
    </w:p>
    <w:p w:rsidR="002F30A2" w:rsidRDefault="002F30A2" w:rsidP="006304B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0A2" w:rsidRDefault="00B4018B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</w:t>
      </w:r>
      <w:r w:rsidR="002F30A2">
        <w:rPr>
          <w:rFonts w:ascii="Times New Roman" w:hAnsi="Times New Roman" w:cs="Times New Roman"/>
          <w:sz w:val="28"/>
          <w:szCs w:val="28"/>
        </w:rPr>
        <w:t xml:space="preserve"> устанавливает  </w:t>
      </w:r>
      <w:r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2F30A2">
        <w:rPr>
          <w:rFonts w:ascii="Times New Roman" w:hAnsi="Times New Roman" w:cs="Times New Roman"/>
          <w:sz w:val="28"/>
          <w:szCs w:val="28"/>
        </w:rPr>
        <w:t xml:space="preserve"> мониторинга потребности в муниципальных услугах в </w:t>
      </w:r>
      <w:r w:rsidR="0098148B">
        <w:rPr>
          <w:rFonts w:ascii="Times New Roman" w:hAnsi="Times New Roman" w:cs="Times New Roman"/>
          <w:sz w:val="28"/>
          <w:szCs w:val="28"/>
        </w:rPr>
        <w:t>Миллеровском городском поселении</w:t>
      </w:r>
      <w:r w:rsidR="00B63E68">
        <w:rPr>
          <w:rFonts w:ascii="Times New Roman" w:hAnsi="Times New Roman" w:cs="Times New Roman"/>
          <w:sz w:val="28"/>
          <w:szCs w:val="28"/>
        </w:rPr>
        <w:t>.</w:t>
      </w:r>
    </w:p>
    <w:p w:rsidR="00B63E68" w:rsidRDefault="00B63E68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Целями мониторинга являются:</w:t>
      </w:r>
    </w:p>
    <w:p w:rsidR="00B63E68" w:rsidRDefault="00B63E68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информации о потребности в муниципал</w:t>
      </w:r>
      <w:r w:rsidR="0098148B">
        <w:rPr>
          <w:rFonts w:ascii="Times New Roman" w:hAnsi="Times New Roman" w:cs="Times New Roman"/>
          <w:sz w:val="28"/>
          <w:szCs w:val="28"/>
        </w:rPr>
        <w:t>ьных услугах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3E68" w:rsidRDefault="00B63E68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оценка, анализ количества и доступности предоставления </w:t>
      </w:r>
      <w:r w:rsidR="0098148B">
        <w:rPr>
          <w:rFonts w:ascii="Times New Roman" w:hAnsi="Times New Roman" w:cs="Times New Roman"/>
          <w:sz w:val="28"/>
          <w:szCs w:val="28"/>
        </w:rPr>
        <w:t>муниципальных услуг</w:t>
      </w:r>
      <w:proofErr w:type="gramStart"/>
      <w:r w:rsidR="00981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63E68" w:rsidRDefault="00B63E68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ориентация на увеличение количества п</w:t>
      </w:r>
      <w:r w:rsidR="0098148B">
        <w:rPr>
          <w:rFonts w:ascii="Times New Roman" w:hAnsi="Times New Roman" w:cs="Times New Roman"/>
          <w:sz w:val="28"/>
          <w:szCs w:val="28"/>
        </w:rPr>
        <w:t>редоставления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3E68" w:rsidRDefault="00B63E68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про</w:t>
      </w:r>
      <w:r w:rsidR="00B5374F">
        <w:rPr>
          <w:rFonts w:ascii="Times New Roman" w:hAnsi="Times New Roman" w:cs="Times New Roman"/>
          <w:sz w:val="28"/>
          <w:szCs w:val="28"/>
        </w:rPr>
        <w:t>ведении мониторинга решаются следующие задачи:</w:t>
      </w:r>
    </w:p>
    <w:p w:rsidR="00B5374F" w:rsidRDefault="00B5374F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потребности в муниципальных услугах учреждений;</w:t>
      </w:r>
    </w:p>
    <w:p w:rsidR="00B5374F" w:rsidRDefault="00B5374F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установление причин низкого уровня потребности в </w:t>
      </w:r>
      <w:r w:rsidR="00E558CB">
        <w:rPr>
          <w:rFonts w:ascii="Times New Roman" w:hAnsi="Times New Roman" w:cs="Times New Roman"/>
          <w:sz w:val="28"/>
          <w:szCs w:val="28"/>
        </w:rPr>
        <w:t>муниципальных услугах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374F" w:rsidRDefault="00B5374F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определение мероприятий по предупреждению или устранению низкого уровня потребности в </w:t>
      </w:r>
      <w:r w:rsidR="00E558CB">
        <w:rPr>
          <w:rFonts w:ascii="Times New Roman" w:hAnsi="Times New Roman" w:cs="Times New Roman"/>
          <w:sz w:val="28"/>
          <w:szCs w:val="28"/>
        </w:rPr>
        <w:t>муниципальных услугах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374F" w:rsidRDefault="00B5374F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прогнозирование процессов предоставления муниципальных ус</w:t>
      </w:r>
      <w:r w:rsidR="00E558CB">
        <w:rPr>
          <w:rFonts w:ascii="Times New Roman" w:hAnsi="Times New Roman" w:cs="Times New Roman"/>
          <w:sz w:val="28"/>
          <w:szCs w:val="28"/>
        </w:rPr>
        <w:t>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374F" w:rsidRDefault="00B5374F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контингента потенциальных потребителей муниципальных услуг.</w:t>
      </w:r>
    </w:p>
    <w:p w:rsidR="00B5374F" w:rsidRDefault="00B5374F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r w:rsidR="002F1E77">
        <w:rPr>
          <w:rFonts w:ascii="Times New Roman" w:hAnsi="Times New Roman" w:cs="Times New Roman"/>
          <w:sz w:val="28"/>
          <w:szCs w:val="28"/>
        </w:rPr>
        <w:t>Миллеровского городского поселения является организатором проведения мониторинга.</w:t>
      </w:r>
    </w:p>
    <w:p w:rsidR="002F1E77" w:rsidRDefault="002F1E77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Исполнителями мониторинга являются:</w:t>
      </w:r>
    </w:p>
    <w:p w:rsidR="00E558CB" w:rsidRDefault="00E558CB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структурные подразделения и муниципальные автономные учреждения Миллеровского городского поселения.</w:t>
      </w:r>
    </w:p>
    <w:p w:rsidR="002F1E77" w:rsidRDefault="002F1E77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Критериями оценки потребности в муниципальных услугах являются:</w:t>
      </w:r>
    </w:p>
    <w:p w:rsidR="002F1E77" w:rsidRDefault="002F1E77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предоставления муниципальных услуг в соответствии с действующим законодательством;</w:t>
      </w:r>
    </w:p>
    <w:p w:rsidR="002F1E77" w:rsidRDefault="002F1E77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соответствие количества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предоставляемых учреждениями муниципальных услуг утвержденным стандартам и потребности в их предоставлении.</w:t>
      </w:r>
    </w:p>
    <w:p w:rsidR="002F1E77" w:rsidRDefault="002F1E77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Мониторинг осуществляется по следующим этапам:</w:t>
      </w:r>
    </w:p>
    <w:p w:rsidR="002F1E77" w:rsidRDefault="002F1E77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Подготовка к проведению мониторинга:</w:t>
      </w:r>
    </w:p>
    <w:p w:rsidR="002F1E77" w:rsidRDefault="002F1E77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объектов мониторинга;</w:t>
      </w:r>
    </w:p>
    <w:p w:rsidR="002F1E77" w:rsidRDefault="002F1E77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утверждение анкет;</w:t>
      </w:r>
    </w:p>
    <w:p w:rsidR="002F1E77" w:rsidRDefault="002F1E77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0BBA">
        <w:rPr>
          <w:rFonts w:ascii="Times New Roman" w:hAnsi="Times New Roman" w:cs="Times New Roman"/>
          <w:sz w:val="28"/>
          <w:szCs w:val="28"/>
        </w:rPr>
        <w:t>определение ответственных исполнителей мониторинга;</w:t>
      </w:r>
    </w:p>
    <w:p w:rsidR="00010BBA" w:rsidRDefault="00010BBA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сроков проведения мониторинга;</w:t>
      </w:r>
    </w:p>
    <w:p w:rsidR="00010BBA" w:rsidRDefault="00010BBA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подготовительные мероприятия.</w:t>
      </w:r>
    </w:p>
    <w:p w:rsidR="00010BBA" w:rsidRDefault="00010BBA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 Сбор информации:</w:t>
      </w:r>
    </w:p>
    <w:p w:rsidR="00010BBA" w:rsidRDefault="00010BBA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непосредственно перед анкетированием ответственные исполнители проводят инструктаж исполнителей мониторинга по проведению мониторинга по опросным листам;</w:t>
      </w:r>
    </w:p>
    <w:p w:rsidR="00010BBA" w:rsidRDefault="00010BBA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исполнители мониторинга проводят анкетирование с целью определения потребности в муниципальных услугах учреждений, уровня доступности и качества предоставления муниципальных услуг, определения контингента потенциальных получателей муниципальных услуг.</w:t>
      </w:r>
    </w:p>
    <w:p w:rsidR="00010BBA" w:rsidRDefault="00010BBA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 Обработка анализа данных:</w:t>
      </w:r>
    </w:p>
    <w:p w:rsidR="00010BBA" w:rsidRDefault="00010BBA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определяют возможные причины низкого уровня потребности в </w:t>
      </w:r>
      <w:r w:rsidR="00E558CB">
        <w:rPr>
          <w:rFonts w:ascii="Times New Roman" w:hAnsi="Times New Roman" w:cs="Times New Roman"/>
          <w:sz w:val="28"/>
          <w:szCs w:val="28"/>
        </w:rPr>
        <w:t>муниципальных услугах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0BBA" w:rsidRDefault="00010BBA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определяют необходимые меры по повышению уровня потребности в </w:t>
      </w:r>
      <w:r w:rsidR="00E558CB">
        <w:rPr>
          <w:rFonts w:ascii="Times New Roman" w:hAnsi="Times New Roman" w:cs="Times New Roman"/>
          <w:sz w:val="28"/>
          <w:szCs w:val="28"/>
        </w:rPr>
        <w:t>муниципальных услугах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0BBA" w:rsidRDefault="00010BBA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составляют аналитические справки, отчеты, подводят итоги анкетирования;</w:t>
      </w:r>
    </w:p>
    <w:p w:rsidR="00010BBA" w:rsidRDefault="00010BBA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принимают решения по проведению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повторных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анкетирований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10BBA" w:rsidRDefault="00010BBA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предоставляют итоговую информацию о проведении мониторинга в отдел.</w:t>
      </w:r>
    </w:p>
    <w:p w:rsidR="00010BBA" w:rsidRDefault="00010BBA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 Итоги проведения мониторинга с учетом прогнозирования повышения потребности в муниципальных услугах учреждений на территории Миллеровского городского поселения предоставляются в финансово-экономический отдел Администрации Миллеровского городского поселения в установленные сроки.</w:t>
      </w:r>
    </w:p>
    <w:p w:rsidR="006A115A" w:rsidRDefault="006A115A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F9470F" w:rsidRDefault="00F9470F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F9470F" w:rsidRDefault="00F9470F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F9470F" w:rsidRDefault="00F9470F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F9470F" w:rsidRDefault="00F9470F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F9470F" w:rsidRDefault="00F9470F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F9470F" w:rsidRDefault="00F9470F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F9470F" w:rsidRDefault="00F9470F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F9470F" w:rsidRDefault="00F9470F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F9470F" w:rsidRDefault="00F9470F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F9470F" w:rsidRDefault="00F9470F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F9470F" w:rsidRDefault="00F9470F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F9470F" w:rsidRDefault="00F9470F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F9470F" w:rsidRDefault="00F9470F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F9470F" w:rsidRDefault="00F9470F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F9470F" w:rsidRDefault="00F9470F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F9470F" w:rsidRDefault="00F9470F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F9470F" w:rsidRDefault="00F9470F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F9470F" w:rsidRDefault="00F9470F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F9470F" w:rsidRDefault="00F9470F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F9470F" w:rsidRDefault="00F9470F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F9470F" w:rsidRDefault="00F9470F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F9470F" w:rsidRDefault="00F9470F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F9470F" w:rsidRDefault="00F9470F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F9470F" w:rsidRDefault="00F9470F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F9470F" w:rsidRDefault="00F9470F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F9470F" w:rsidRDefault="00F9470F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F9470F" w:rsidRDefault="00F9470F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F9470F" w:rsidRPr="008164EF" w:rsidRDefault="00F9470F" w:rsidP="00F947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9470F" w:rsidRDefault="00F9470F" w:rsidP="00F947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9470F" w:rsidRDefault="00F9470F" w:rsidP="00F947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Миллеровского городского поселения </w:t>
      </w:r>
    </w:p>
    <w:p w:rsidR="00F9470F" w:rsidRPr="003421EC" w:rsidRDefault="00F9470F" w:rsidP="00F947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421EC">
        <w:rPr>
          <w:rFonts w:ascii="Times New Roman" w:hAnsi="Times New Roman" w:cs="Times New Roman"/>
          <w:sz w:val="28"/>
          <w:szCs w:val="28"/>
        </w:rPr>
        <w:t xml:space="preserve">Об  утверждении Порядка ведения </w:t>
      </w:r>
    </w:p>
    <w:p w:rsidR="00F9470F" w:rsidRDefault="00F9470F" w:rsidP="00F947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21EC">
        <w:rPr>
          <w:rFonts w:ascii="Times New Roman" w:hAnsi="Times New Roman" w:cs="Times New Roman"/>
          <w:sz w:val="28"/>
          <w:szCs w:val="28"/>
        </w:rPr>
        <w:t>перечня (реестра)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9470F" w:rsidRDefault="00F9470F" w:rsidP="00F9470F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Pr="007E759F">
        <w:rPr>
          <w:rFonts w:ascii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7E759F">
        <w:rPr>
          <w:rFonts w:ascii="Times New Roman" w:hAnsi="Times New Roman" w:cs="Times New Roman"/>
          <w:sz w:val="28"/>
          <w:szCs w:val="28"/>
          <w:u w:val="single"/>
        </w:rPr>
        <w:t>12.02.2014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</w:p>
    <w:p w:rsidR="00F9470F" w:rsidRDefault="00F9470F" w:rsidP="00F9470F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F9470F" w:rsidRDefault="00F9470F" w:rsidP="00F9470F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F9470F" w:rsidRDefault="00F9470F" w:rsidP="00F9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70F" w:rsidRPr="006304B4" w:rsidRDefault="00F9470F" w:rsidP="00F9470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4B4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 (РЕЕСТР) </w:t>
      </w:r>
      <w:r w:rsidRPr="006304B4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</w:p>
    <w:p w:rsidR="00F9470F" w:rsidRPr="006304B4" w:rsidRDefault="00F9470F" w:rsidP="00F9470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4B4">
        <w:rPr>
          <w:rFonts w:ascii="Times New Roman" w:hAnsi="Times New Roman" w:cs="Times New Roman"/>
          <w:b/>
          <w:sz w:val="28"/>
          <w:szCs w:val="28"/>
        </w:rPr>
        <w:t>В МИЛЛЕРОВСКОМ ГОРОДСКОМ ПОСЕЛЕНИИ В СФЕРЕ КУЛЬТУРЫ</w:t>
      </w:r>
    </w:p>
    <w:p w:rsidR="00F9470F" w:rsidRDefault="00F9470F" w:rsidP="00F9470F"/>
    <w:tbl>
      <w:tblPr>
        <w:tblStyle w:val="a3"/>
        <w:tblW w:w="10774" w:type="dxa"/>
        <w:tblInd w:w="-176" w:type="dxa"/>
        <w:tblLayout w:type="fixed"/>
        <w:tblLook w:val="04A0"/>
      </w:tblPr>
      <w:tblGrid>
        <w:gridCol w:w="568"/>
        <w:gridCol w:w="1701"/>
        <w:gridCol w:w="1134"/>
        <w:gridCol w:w="1134"/>
        <w:gridCol w:w="1134"/>
        <w:gridCol w:w="1701"/>
        <w:gridCol w:w="1134"/>
        <w:gridCol w:w="2268"/>
      </w:tblGrid>
      <w:tr w:rsidR="00F9470F" w:rsidTr="00F9470F">
        <w:tc>
          <w:tcPr>
            <w:tcW w:w="568" w:type="dxa"/>
          </w:tcPr>
          <w:p w:rsidR="00F9470F" w:rsidRPr="00D811DD" w:rsidRDefault="00F9470F" w:rsidP="00F42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F9470F" w:rsidRPr="00D811DD" w:rsidRDefault="00F9470F" w:rsidP="00F42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134" w:type="dxa"/>
          </w:tcPr>
          <w:p w:rsidR="00F9470F" w:rsidRPr="00D811DD" w:rsidRDefault="00F9470F" w:rsidP="00F42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</w:tcPr>
          <w:p w:rsidR="00F9470F" w:rsidRPr="00D811DD" w:rsidRDefault="00F9470F" w:rsidP="00F42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D811DD">
              <w:rPr>
                <w:rFonts w:ascii="Times New Roman" w:hAnsi="Times New Roman" w:cs="Times New Roman"/>
                <w:b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811DD">
              <w:rPr>
                <w:rFonts w:ascii="Times New Roman" w:hAnsi="Times New Roman" w:cs="Times New Roman"/>
                <w:b/>
                <w:sz w:val="24"/>
                <w:szCs w:val="24"/>
              </w:rPr>
              <w:t>сирования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F9470F" w:rsidRPr="00D811DD" w:rsidRDefault="00F9470F" w:rsidP="00F42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Учреждение, оказывающее услуги</w:t>
            </w:r>
          </w:p>
        </w:tc>
        <w:tc>
          <w:tcPr>
            <w:tcW w:w="1701" w:type="dxa"/>
          </w:tcPr>
          <w:p w:rsidR="00F9470F" w:rsidRPr="00D811DD" w:rsidRDefault="00F9470F" w:rsidP="00F42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(содержание) муниципальной услуги</w:t>
            </w:r>
          </w:p>
        </w:tc>
        <w:tc>
          <w:tcPr>
            <w:tcW w:w="1134" w:type="dxa"/>
          </w:tcPr>
          <w:p w:rsidR="00F9470F" w:rsidRPr="00D811DD" w:rsidRDefault="00F9470F" w:rsidP="00F42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  <w:tc>
          <w:tcPr>
            <w:tcW w:w="2268" w:type="dxa"/>
          </w:tcPr>
          <w:p w:rsidR="00F9470F" w:rsidRPr="00D811DD" w:rsidRDefault="00F9470F" w:rsidP="00F42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D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правовые акты, закрепляющие представленные услуги</w:t>
            </w:r>
          </w:p>
        </w:tc>
      </w:tr>
      <w:tr w:rsidR="00F9470F" w:rsidTr="00F9470F">
        <w:tc>
          <w:tcPr>
            <w:tcW w:w="568" w:type="dxa"/>
          </w:tcPr>
          <w:p w:rsidR="00F9470F" w:rsidRDefault="00F9470F" w:rsidP="00F4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0F" w:rsidRDefault="00F9470F" w:rsidP="00F4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0F" w:rsidRDefault="00F9470F" w:rsidP="00F4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0F" w:rsidRDefault="00F9470F" w:rsidP="00F4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0F" w:rsidRDefault="00F9470F" w:rsidP="00F4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0F" w:rsidRDefault="00F9470F" w:rsidP="00F4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0F" w:rsidRPr="00D811DD" w:rsidRDefault="00F9470F" w:rsidP="00F4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70F" w:rsidRPr="00D811DD" w:rsidRDefault="00F9470F" w:rsidP="00F4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70F" w:rsidRPr="00D811DD" w:rsidRDefault="00F9470F" w:rsidP="00F4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70F" w:rsidRPr="00D811DD" w:rsidRDefault="00F9470F" w:rsidP="00F4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70F" w:rsidRPr="00D811DD" w:rsidRDefault="00F9470F" w:rsidP="00F4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70F" w:rsidRPr="00D811DD" w:rsidRDefault="00F9470F" w:rsidP="00F4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70F" w:rsidRPr="00D811DD" w:rsidRDefault="00F9470F" w:rsidP="00F4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70F" w:rsidRPr="00D811DD" w:rsidRDefault="00F9470F" w:rsidP="00F4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70F" w:rsidRPr="002F30A2" w:rsidRDefault="00F9470F" w:rsidP="002F30A2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sectPr w:rsidR="00F9470F" w:rsidRPr="002F30A2" w:rsidSect="00820FA8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5600"/>
    <w:rsid w:val="00010BBA"/>
    <w:rsid w:val="00016AA6"/>
    <w:rsid w:val="00020373"/>
    <w:rsid w:val="00031FCE"/>
    <w:rsid w:val="00057F7E"/>
    <w:rsid w:val="000B2858"/>
    <w:rsid w:val="001179CC"/>
    <w:rsid w:val="001363E8"/>
    <w:rsid w:val="002049CE"/>
    <w:rsid w:val="002366E2"/>
    <w:rsid w:val="002547EF"/>
    <w:rsid w:val="00267F3D"/>
    <w:rsid w:val="00294C83"/>
    <w:rsid w:val="002B1986"/>
    <w:rsid w:val="002F1E77"/>
    <w:rsid w:val="002F30A2"/>
    <w:rsid w:val="003029A1"/>
    <w:rsid w:val="003421EC"/>
    <w:rsid w:val="00354D42"/>
    <w:rsid w:val="00375257"/>
    <w:rsid w:val="003E058C"/>
    <w:rsid w:val="0041172E"/>
    <w:rsid w:val="00443299"/>
    <w:rsid w:val="004963E4"/>
    <w:rsid w:val="004D770F"/>
    <w:rsid w:val="005128EA"/>
    <w:rsid w:val="00540FF0"/>
    <w:rsid w:val="005D37BA"/>
    <w:rsid w:val="005E1C5B"/>
    <w:rsid w:val="005E64CE"/>
    <w:rsid w:val="006304B4"/>
    <w:rsid w:val="00647786"/>
    <w:rsid w:val="00672170"/>
    <w:rsid w:val="0068352C"/>
    <w:rsid w:val="006A115A"/>
    <w:rsid w:val="00720C81"/>
    <w:rsid w:val="007231A2"/>
    <w:rsid w:val="007574FC"/>
    <w:rsid w:val="007D5600"/>
    <w:rsid w:val="007E759F"/>
    <w:rsid w:val="007F7AD4"/>
    <w:rsid w:val="008164EF"/>
    <w:rsid w:val="00820FA8"/>
    <w:rsid w:val="008327DF"/>
    <w:rsid w:val="008F37AB"/>
    <w:rsid w:val="00905EEB"/>
    <w:rsid w:val="0098148B"/>
    <w:rsid w:val="00A241DB"/>
    <w:rsid w:val="00A8197C"/>
    <w:rsid w:val="00AB405C"/>
    <w:rsid w:val="00B4018B"/>
    <w:rsid w:val="00B5374F"/>
    <w:rsid w:val="00B63E68"/>
    <w:rsid w:val="00BD4605"/>
    <w:rsid w:val="00C37F8E"/>
    <w:rsid w:val="00C82834"/>
    <w:rsid w:val="00CD480F"/>
    <w:rsid w:val="00D27D0A"/>
    <w:rsid w:val="00D453AD"/>
    <w:rsid w:val="00D94D2A"/>
    <w:rsid w:val="00DA0EBD"/>
    <w:rsid w:val="00DE5640"/>
    <w:rsid w:val="00DF7D45"/>
    <w:rsid w:val="00E115A9"/>
    <w:rsid w:val="00E558CB"/>
    <w:rsid w:val="00E73AB7"/>
    <w:rsid w:val="00E74372"/>
    <w:rsid w:val="00E74EB5"/>
    <w:rsid w:val="00F0414C"/>
    <w:rsid w:val="00F864B3"/>
    <w:rsid w:val="00F9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4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421EC"/>
  </w:style>
  <w:style w:type="paragraph" w:customStyle="1" w:styleId="p">
    <w:name w:val="p"/>
    <w:basedOn w:val="a"/>
    <w:rsid w:val="00342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E30D0-2189-4CE6-87BA-9C5DE064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8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Миллерово</dc:creator>
  <cp:keywords/>
  <dc:description/>
  <cp:lastModifiedBy>Миллерово</cp:lastModifiedBy>
  <cp:revision>29</cp:revision>
  <cp:lastPrinted>2014-03-04T08:52:00Z</cp:lastPrinted>
  <dcterms:created xsi:type="dcterms:W3CDTF">2013-08-05T06:33:00Z</dcterms:created>
  <dcterms:modified xsi:type="dcterms:W3CDTF">2014-03-05T09:58:00Z</dcterms:modified>
</cp:coreProperties>
</file>