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50" w:rsidRDefault="00400E50" w:rsidP="00CB7EA0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АДМИНИСТРАЦИЯ</w:t>
      </w:r>
    </w:p>
    <w:p w:rsidR="00CB7EA0" w:rsidRDefault="00CB7EA0" w:rsidP="00CB7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МИЛЛЕРОВСКОГО ГОРОДСКОГО ПОСЕЛЕНИЯ</w:t>
      </w:r>
    </w:p>
    <w:p w:rsidR="00CB7EA0" w:rsidRDefault="00CB7EA0" w:rsidP="00CB7EA0">
      <w:pPr>
        <w:shd w:val="clear" w:color="auto" w:fill="FFFFFF"/>
        <w:spacing w:before="302" w:line="400" w:lineRule="exact"/>
        <w:ind w:right="96"/>
        <w:jc w:val="center"/>
        <w:rPr>
          <w:sz w:val="44"/>
          <w:szCs w:val="44"/>
        </w:rPr>
      </w:pPr>
      <w:r>
        <w:rPr>
          <w:b/>
          <w:bCs/>
          <w:spacing w:val="-1"/>
          <w:position w:val="-6"/>
          <w:sz w:val="44"/>
          <w:szCs w:val="44"/>
        </w:rPr>
        <w:t>ПОСТАНОВЛЕНИЕ</w:t>
      </w:r>
    </w:p>
    <w:p w:rsidR="00CB7EA0" w:rsidRDefault="0045115F" w:rsidP="001C4348">
      <w:pPr>
        <w:shd w:val="clear" w:color="auto" w:fill="FFFFFF"/>
        <w:tabs>
          <w:tab w:val="left" w:pos="993"/>
          <w:tab w:val="left" w:leader="underscore" w:pos="2806"/>
          <w:tab w:val="left" w:pos="3840"/>
          <w:tab w:val="left" w:pos="7795"/>
        </w:tabs>
        <w:spacing w:before="562"/>
        <w:rPr>
          <w:b/>
          <w:spacing w:val="-2"/>
          <w:sz w:val="28"/>
          <w:szCs w:val="28"/>
        </w:rPr>
      </w:pPr>
      <w:r>
        <w:rPr>
          <w:b/>
          <w:spacing w:val="-3"/>
          <w:sz w:val="28"/>
          <w:szCs w:val="28"/>
        </w:rPr>
        <w:t>25.03.2015</w:t>
      </w:r>
      <w:r w:rsidR="00CB7EA0" w:rsidRPr="00116745">
        <w:rPr>
          <w:b/>
          <w:spacing w:val="-3"/>
          <w:sz w:val="28"/>
          <w:szCs w:val="28"/>
        </w:rPr>
        <w:t xml:space="preserve">                              </w:t>
      </w:r>
      <w:r>
        <w:rPr>
          <w:b/>
          <w:spacing w:val="-3"/>
          <w:sz w:val="28"/>
          <w:szCs w:val="28"/>
        </w:rPr>
        <w:t xml:space="preserve">             </w:t>
      </w:r>
      <w:r w:rsidR="00CB7EA0" w:rsidRPr="00116745">
        <w:rPr>
          <w:b/>
          <w:spacing w:val="-3"/>
          <w:sz w:val="28"/>
          <w:szCs w:val="28"/>
        </w:rPr>
        <w:t xml:space="preserve">  </w:t>
      </w:r>
      <w:r w:rsidR="00E97B74">
        <w:rPr>
          <w:b/>
          <w:spacing w:val="-3"/>
          <w:sz w:val="28"/>
          <w:szCs w:val="28"/>
        </w:rPr>
        <w:t xml:space="preserve">  </w:t>
      </w:r>
      <w:r w:rsidR="00CB7EA0" w:rsidRPr="00116745">
        <w:rPr>
          <w:b/>
          <w:spacing w:val="-3"/>
          <w:sz w:val="28"/>
          <w:szCs w:val="28"/>
        </w:rPr>
        <w:t>№</w:t>
      </w:r>
      <w:r>
        <w:rPr>
          <w:b/>
          <w:spacing w:val="-3"/>
          <w:sz w:val="28"/>
          <w:szCs w:val="28"/>
        </w:rPr>
        <w:t>75</w:t>
      </w:r>
      <w:r w:rsidR="00884B54">
        <w:rPr>
          <w:b/>
          <w:spacing w:val="-3"/>
          <w:sz w:val="28"/>
          <w:szCs w:val="28"/>
        </w:rPr>
        <w:t xml:space="preserve"> </w:t>
      </w:r>
      <w:r w:rsidR="00CB7EA0" w:rsidRPr="00116745">
        <w:rPr>
          <w:b/>
          <w:spacing w:val="-3"/>
          <w:sz w:val="28"/>
          <w:szCs w:val="28"/>
        </w:rPr>
        <w:t xml:space="preserve">                                                 </w:t>
      </w:r>
      <w:r w:rsidR="00CB7EA0" w:rsidRPr="00116745">
        <w:rPr>
          <w:b/>
          <w:spacing w:val="-2"/>
          <w:sz w:val="28"/>
          <w:szCs w:val="28"/>
        </w:rPr>
        <w:t>г. Миллерово</w:t>
      </w:r>
    </w:p>
    <w:p w:rsidR="004D21D3" w:rsidRDefault="00CB7EA0" w:rsidP="003E3282">
      <w:pPr>
        <w:rPr>
          <w:b/>
          <w:bCs/>
          <w:sz w:val="28"/>
          <w:szCs w:val="28"/>
        </w:rPr>
      </w:pPr>
      <w:r w:rsidRPr="003E3282">
        <w:rPr>
          <w:b/>
          <w:bCs/>
          <w:sz w:val="28"/>
          <w:szCs w:val="28"/>
        </w:rPr>
        <w:t>О</w:t>
      </w:r>
      <w:r w:rsidR="00BD6793" w:rsidRPr="003E3282">
        <w:rPr>
          <w:b/>
          <w:bCs/>
          <w:sz w:val="28"/>
          <w:szCs w:val="28"/>
        </w:rPr>
        <w:t xml:space="preserve"> </w:t>
      </w:r>
      <w:r w:rsidR="00EB1DF8">
        <w:rPr>
          <w:b/>
          <w:bCs/>
          <w:sz w:val="28"/>
          <w:szCs w:val="28"/>
        </w:rPr>
        <w:t>создании</w:t>
      </w:r>
      <w:r w:rsidR="00E35C21">
        <w:rPr>
          <w:b/>
          <w:bCs/>
          <w:sz w:val="28"/>
          <w:szCs w:val="28"/>
        </w:rPr>
        <w:t xml:space="preserve"> комиссии</w:t>
      </w:r>
      <w:r w:rsidR="00EB1DF8">
        <w:rPr>
          <w:b/>
          <w:bCs/>
          <w:sz w:val="28"/>
          <w:szCs w:val="28"/>
        </w:rPr>
        <w:t xml:space="preserve"> по </w:t>
      </w:r>
      <w:r w:rsidR="00E35C21">
        <w:rPr>
          <w:b/>
          <w:bCs/>
          <w:sz w:val="28"/>
          <w:szCs w:val="28"/>
        </w:rPr>
        <w:t xml:space="preserve"> проведению </w:t>
      </w:r>
      <w:proofErr w:type="gramStart"/>
      <w:r w:rsidR="00E35C21">
        <w:rPr>
          <w:b/>
          <w:bCs/>
          <w:sz w:val="28"/>
          <w:szCs w:val="28"/>
        </w:rPr>
        <w:t>публичных</w:t>
      </w:r>
      <w:proofErr w:type="gramEnd"/>
    </w:p>
    <w:p w:rsidR="00F73E0F" w:rsidRDefault="00F73E0F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</w:t>
      </w:r>
      <w:r w:rsidR="00E35C21">
        <w:rPr>
          <w:b/>
          <w:bCs/>
          <w:sz w:val="28"/>
          <w:szCs w:val="28"/>
        </w:rPr>
        <w:t>ушаний</w:t>
      </w:r>
      <w:r>
        <w:rPr>
          <w:b/>
          <w:bCs/>
          <w:sz w:val="28"/>
          <w:szCs w:val="28"/>
        </w:rPr>
        <w:t xml:space="preserve"> по вопросам </w:t>
      </w:r>
      <w:r w:rsidR="00E35C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градостроительной деятельности</w:t>
      </w:r>
    </w:p>
    <w:p w:rsidR="00F96686" w:rsidRDefault="00F73E0F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="00E35C21">
        <w:rPr>
          <w:b/>
          <w:bCs/>
          <w:sz w:val="28"/>
          <w:szCs w:val="28"/>
        </w:rPr>
        <w:t xml:space="preserve"> Миллеровско</w:t>
      </w:r>
      <w:r>
        <w:rPr>
          <w:b/>
          <w:bCs/>
          <w:sz w:val="28"/>
          <w:szCs w:val="28"/>
        </w:rPr>
        <w:t>го</w:t>
      </w:r>
      <w:r w:rsidR="00E35C21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го поселения</w:t>
      </w:r>
      <w:r w:rsidR="00F96686">
        <w:rPr>
          <w:b/>
          <w:bCs/>
          <w:sz w:val="28"/>
          <w:szCs w:val="28"/>
        </w:rPr>
        <w:t xml:space="preserve">, </w:t>
      </w:r>
    </w:p>
    <w:p w:rsidR="006E3A88" w:rsidRDefault="00F96686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регламентов работы комиссии</w:t>
      </w:r>
    </w:p>
    <w:p w:rsidR="00F96686" w:rsidRDefault="00F96686" w:rsidP="003E3282">
      <w:pPr>
        <w:rPr>
          <w:b/>
          <w:sz w:val="28"/>
          <w:szCs w:val="28"/>
        </w:rPr>
      </w:pPr>
    </w:p>
    <w:p w:rsidR="00CB7EA0" w:rsidRDefault="00CB7EA0" w:rsidP="00CB7EA0">
      <w:pPr>
        <w:rPr>
          <w:sz w:val="20"/>
          <w:szCs w:val="20"/>
          <w:lang w:eastAsia="en-US"/>
        </w:rPr>
      </w:pPr>
    </w:p>
    <w:p w:rsidR="00400E50" w:rsidRDefault="00400E50" w:rsidP="00592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29B6" w:rsidRDefault="005929B6" w:rsidP="00400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Миллеровского</w:t>
      </w:r>
      <w:r w:rsidR="004D21D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 </w:t>
      </w:r>
    </w:p>
    <w:p w:rsidR="00F0504A" w:rsidRPr="00400E50" w:rsidRDefault="00F0504A" w:rsidP="00CB7EA0">
      <w:pPr>
        <w:ind w:firstLine="720"/>
        <w:jc w:val="both"/>
        <w:rPr>
          <w:sz w:val="12"/>
          <w:szCs w:val="28"/>
        </w:rPr>
      </w:pPr>
    </w:p>
    <w:p w:rsidR="00CB7EA0" w:rsidRDefault="00CB7EA0" w:rsidP="005929B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B7EA0" w:rsidRDefault="00CB7EA0" w:rsidP="00CB7EA0">
      <w:pPr>
        <w:spacing w:line="329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0E50" w:rsidRDefault="00400E50" w:rsidP="002E3AAE">
      <w:pPr>
        <w:numPr>
          <w:ilvl w:val="0"/>
          <w:numId w:val="19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1" w:name="sub_51"/>
      <w:bookmarkStart w:id="2" w:name="sub_3"/>
      <w:r>
        <w:rPr>
          <w:sz w:val="28"/>
          <w:szCs w:val="28"/>
        </w:rPr>
        <w:t>Создать комиссию</w:t>
      </w:r>
      <w:r w:rsidR="00DC44C8">
        <w:rPr>
          <w:sz w:val="28"/>
          <w:szCs w:val="28"/>
        </w:rPr>
        <w:t xml:space="preserve"> </w:t>
      </w:r>
      <w:r>
        <w:rPr>
          <w:sz w:val="28"/>
          <w:szCs w:val="28"/>
        </w:rPr>
        <w:t>по  вопросам  градостроительной деятельности  на территории Миллеровского городского поселения, с</w:t>
      </w:r>
      <w:r w:rsidRPr="00400E50">
        <w:rPr>
          <w:sz w:val="2"/>
          <w:szCs w:val="28"/>
        </w:rPr>
        <w:t xml:space="preserve"> </w:t>
      </w:r>
      <w:r>
        <w:rPr>
          <w:sz w:val="28"/>
          <w:szCs w:val="28"/>
        </w:rPr>
        <w:t xml:space="preserve">учётом норм  Градостроительного кодекса Российской Федерации, </w:t>
      </w:r>
      <w:r w:rsidR="0028607F">
        <w:rPr>
          <w:sz w:val="28"/>
          <w:szCs w:val="28"/>
        </w:rPr>
        <w:t>в составе, согласно приложению</w:t>
      </w:r>
      <w:r w:rsidR="00F427A0">
        <w:rPr>
          <w:sz w:val="28"/>
          <w:szCs w:val="28"/>
        </w:rPr>
        <w:t xml:space="preserve"> 1</w:t>
      </w:r>
      <w:r w:rsidR="0028607F">
        <w:rPr>
          <w:sz w:val="28"/>
          <w:szCs w:val="28"/>
        </w:rPr>
        <w:t xml:space="preserve"> к настоящему постановлению,</w:t>
      </w:r>
      <w:r w:rsidR="00DC44C8">
        <w:rPr>
          <w:sz w:val="28"/>
          <w:szCs w:val="28"/>
        </w:rPr>
        <w:t xml:space="preserve"> по следующим вопросам</w:t>
      </w:r>
      <w:r>
        <w:rPr>
          <w:sz w:val="28"/>
          <w:szCs w:val="28"/>
        </w:rPr>
        <w:t>:</w:t>
      </w:r>
    </w:p>
    <w:p w:rsidR="00491DF2" w:rsidRDefault="00491DF2" w:rsidP="0059736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C44C8">
        <w:rPr>
          <w:sz w:val="28"/>
          <w:szCs w:val="28"/>
        </w:rPr>
        <w:t xml:space="preserve">   </w:t>
      </w:r>
      <w:r w:rsidR="00400E50">
        <w:rPr>
          <w:sz w:val="28"/>
          <w:szCs w:val="28"/>
        </w:rPr>
        <w:t xml:space="preserve">по </w:t>
      </w:r>
      <w:bookmarkStart w:id="3" w:name="sub_4"/>
      <w:bookmarkEnd w:id="2"/>
      <w:r w:rsidR="00400E50">
        <w:rPr>
          <w:sz w:val="28"/>
          <w:szCs w:val="28"/>
        </w:rPr>
        <w:t xml:space="preserve">проекту  </w:t>
      </w:r>
      <w:r>
        <w:rPr>
          <w:sz w:val="28"/>
          <w:szCs w:val="28"/>
        </w:rPr>
        <w:t>Г</w:t>
      </w:r>
      <w:r w:rsidR="00400E50">
        <w:rPr>
          <w:sz w:val="28"/>
          <w:szCs w:val="28"/>
        </w:rPr>
        <w:t>енерального плана</w:t>
      </w:r>
      <w:r>
        <w:rPr>
          <w:sz w:val="28"/>
          <w:szCs w:val="28"/>
        </w:rPr>
        <w:t xml:space="preserve"> Миллеровского городского поселения и </w:t>
      </w:r>
      <w:r w:rsidR="00DC44C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проекту  внесения изменений в него;</w:t>
      </w:r>
    </w:p>
    <w:p w:rsidR="00491DF2" w:rsidRDefault="00491DF2" w:rsidP="0059736A">
      <w:pPr>
        <w:numPr>
          <w:ilvl w:val="1"/>
          <w:numId w:val="19"/>
        </w:numPr>
        <w:tabs>
          <w:tab w:val="clear" w:pos="144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Правил землепользования и застройки  Миллеровского городского поселения и проекту внесения изменений в него;</w:t>
      </w:r>
    </w:p>
    <w:p w:rsidR="00400E50" w:rsidRDefault="00491DF2" w:rsidP="0059736A">
      <w:pPr>
        <w:numPr>
          <w:ilvl w:val="1"/>
          <w:numId w:val="19"/>
        </w:numPr>
        <w:tabs>
          <w:tab w:val="clear" w:pos="144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 планировки  территории  и проекту межевания  территории, </w:t>
      </w:r>
      <w:proofErr w:type="gramStart"/>
      <w:r>
        <w:rPr>
          <w:sz w:val="28"/>
          <w:szCs w:val="28"/>
        </w:rPr>
        <w:t>подготовленных</w:t>
      </w:r>
      <w:proofErr w:type="gramEnd"/>
      <w:r>
        <w:rPr>
          <w:sz w:val="28"/>
          <w:szCs w:val="28"/>
        </w:rPr>
        <w:t xml:space="preserve">  в составе  документации по планировке территории Миллеровского городского поселения;</w:t>
      </w:r>
    </w:p>
    <w:p w:rsidR="00491DF2" w:rsidRDefault="00491DF2" w:rsidP="0059736A">
      <w:pPr>
        <w:numPr>
          <w:ilvl w:val="1"/>
          <w:numId w:val="19"/>
        </w:numPr>
        <w:tabs>
          <w:tab w:val="clear" w:pos="144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</w:t>
      </w:r>
      <w:r w:rsidR="00DC44C8">
        <w:rPr>
          <w:sz w:val="28"/>
          <w:szCs w:val="28"/>
        </w:rPr>
        <w:t>едоставлению разрешения</w:t>
      </w:r>
      <w:r>
        <w:rPr>
          <w:sz w:val="28"/>
          <w:szCs w:val="28"/>
        </w:rPr>
        <w:t xml:space="preserve"> на условн</w:t>
      </w:r>
      <w:r w:rsidR="00DC44C8">
        <w:rPr>
          <w:sz w:val="28"/>
          <w:szCs w:val="28"/>
        </w:rPr>
        <w:t>о разрешённый вид использования</w:t>
      </w:r>
      <w:r>
        <w:rPr>
          <w:sz w:val="28"/>
          <w:szCs w:val="28"/>
        </w:rPr>
        <w:t xml:space="preserve"> земельного участка или объекта капитального строительства;</w:t>
      </w:r>
    </w:p>
    <w:p w:rsidR="00491DF2" w:rsidRDefault="00DC44C8" w:rsidP="0059736A">
      <w:pPr>
        <w:numPr>
          <w:ilvl w:val="1"/>
          <w:numId w:val="19"/>
        </w:numPr>
        <w:tabs>
          <w:tab w:val="clear" w:pos="144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491DF2">
        <w:rPr>
          <w:sz w:val="28"/>
          <w:szCs w:val="28"/>
        </w:rPr>
        <w:t xml:space="preserve"> разрешения на отклонение </w:t>
      </w:r>
      <w:r>
        <w:rPr>
          <w:sz w:val="28"/>
          <w:szCs w:val="28"/>
        </w:rPr>
        <w:t>от предельных  параметров  разрешённого строительства, реконструкции  объектов капитального строительства,</w:t>
      </w:r>
    </w:p>
    <w:p w:rsidR="00F427A0" w:rsidRDefault="00F427A0" w:rsidP="00F427A0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2. Утвердить Регламент </w:t>
      </w:r>
      <w:r w:rsidRPr="000C133C">
        <w:rPr>
          <w:szCs w:val="28"/>
        </w:rPr>
        <w:t>работы комиссии по проведению публичных</w:t>
      </w:r>
      <w:r>
        <w:rPr>
          <w:szCs w:val="28"/>
        </w:rPr>
        <w:t xml:space="preserve">  </w:t>
      </w:r>
      <w:r w:rsidRPr="000C133C">
        <w:rPr>
          <w:szCs w:val="28"/>
        </w:rPr>
        <w:t>слушаний по вопросам специальных согласований</w:t>
      </w:r>
      <w:r>
        <w:rPr>
          <w:szCs w:val="28"/>
        </w:rPr>
        <w:t>, согласно приложению 2 к настоящему постановлению.</w:t>
      </w:r>
    </w:p>
    <w:p w:rsidR="00F427A0" w:rsidRDefault="00F427A0" w:rsidP="00F427A0">
      <w:pPr>
        <w:pStyle w:val="1"/>
        <w:jc w:val="both"/>
        <w:rPr>
          <w:szCs w:val="28"/>
        </w:rPr>
      </w:pPr>
      <w:r>
        <w:tab/>
        <w:t xml:space="preserve">3. </w:t>
      </w:r>
      <w:r w:rsidRPr="00F427A0">
        <w:rPr>
          <w:bCs/>
          <w:color w:val="000000"/>
          <w:szCs w:val="28"/>
        </w:rPr>
        <w:t>Утвердить Регламент работы комиссии по проведению публичных слушаний по проекту правил землепользования и застройки   Миллеровского городского поселения и  внесению в них изменений</w:t>
      </w:r>
      <w:r>
        <w:rPr>
          <w:bCs/>
          <w:color w:val="000000"/>
          <w:szCs w:val="28"/>
        </w:rPr>
        <w:t xml:space="preserve">, согласно </w:t>
      </w:r>
      <w:hyperlink w:anchor="sub_1002" w:history="1">
        <w:r w:rsidRPr="00F427A0">
          <w:rPr>
            <w:bCs/>
            <w:color w:val="000000"/>
            <w:szCs w:val="28"/>
          </w:rPr>
          <w:t xml:space="preserve"> приложение </w:t>
        </w:r>
      </w:hyperlink>
      <w:r>
        <w:rPr>
          <w:bCs/>
          <w:color w:val="000000"/>
          <w:szCs w:val="28"/>
        </w:rPr>
        <w:t xml:space="preserve">3 </w:t>
      </w:r>
      <w:r>
        <w:rPr>
          <w:szCs w:val="28"/>
        </w:rPr>
        <w:t>к настоящему постановлению.</w:t>
      </w:r>
    </w:p>
    <w:p w:rsidR="00F427A0" w:rsidRPr="001A62BA" w:rsidRDefault="00F427A0" w:rsidP="00F427A0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Pr="003F7CA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Регламент </w:t>
      </w:r>
      <w:r w:rsidRPr="003F7CA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F7CA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3F7CA6">
        <w:rPr>
          <w:sz w:val="28"/>
          <w:szCs w:val="28"/>
        </w:rPr>
        <w:t xml:space="preserve">по проведению публичных слушаний </w:t>
      </w:r>
      <w:r w:rsidRPr="001A62B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проектам</w:t>
      </w:r>
      <w:r w:rsidRPr="001A62BA">
        <w:rPr>
          <w:color w:val="000000"/>
          <w:sz w:val="28"/>
          <w:szCs w:val="28"/>
        </w:rPr>
        <w:t xml:space="preserve"> внесени</w:t>
      </w:r>
      <w:r>
        <w:rPr>
          <w:color w:val="000000"/>
          <w:sz w:val="28"/>
          <w:szCs w:val="28"/>
        </w:rPr>
        <w:t>я</w:t>
      </w:r>
      <w:r w:rsidRPr="001A62BA">
        <w:rPr>
          <w:color w:val="000000"/>
          <w:sz w:val="28"/>
          <w:szCs w:val="28"/>
        </w:rPr>
        <w:t xml:space="preserve"> изменений в </w:t>
      </w:r>
      <w:r>
        <w:rPr>
          <w:color w:val="000000"/>
          <w:sz w:val="28"/>
          <w:szCs w:val="28"/>
        </w:rPr>
        <w:t>Генеральный</w:t>
      </w:r>
      <w:r w:rsidRPr="001A62BA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 xml:space="preserve"> Миллеровского</w:t>
      </w:r>
      <w:r w:rsidRPr="001A62BA">
        <w:rPr>
          <w:color w:val="000000"/>
          <w:sz w:val="28"/>
          <w:szCs w:val="28"/>
        </w:rPr>
        <w:t xml:space="preserve"> городского </w:t>
      </w:r>
      <w:r>
        <w:rPr>
          <w:color w:val="000000"/>
          <w:sz w:val="28"/>
          <w:szCs w:val="28"/>
        </w:rPr>
        <w:t xml:space="preserve">поселения, </w:t>
      </w:r>
      <w:r w:rsidRPr="001A62BA">
        <w:rPr>
          <w:color w:val="000000"/>
          <w:sz w:val="28"/>
          <w:szCs w:val="28"/>
        </w:rPr>
        <w:t xml:space="preserve">согласно </w:t>
      </w:r>
      <w:hyperlink w:anchor="sub_2000" w:history="1">
        <w:r w:rsidRPr="00F427A0">
          <w:rPr>
            <w:rStyle w:val="ab"/>
            <w:b w:val="0"/>
            <w:color w:val="000000"/>
            <w:sz w:val="28"/>
            <w:szCs w:val="28"/>
          </w:rPr>
          <w:t xml:space="preserve">приложению  </w:t>
        </w:r>
      </w:hyperlink>
      <w:r w:rsidRPr="00F427A0">
        <w:rPr>
          <w:color w:val="000000"/>
          <w:sz w:val="28"/>
          <w:szCs w:val="28"/>
        </w:rPr>
        <w:t>4</w:t>
      </w:r>
      <w:r w:rsidRPr="001A62BA">
        <w:rPr>
          <w:color w:val="000000"/>
          <w:sz w:val="28"/>
          <w:szCs w:val="28"/>
        </w:rPr>
        <w:t xml:space="preserve"> к настоящему постановлению.</w:t>
      </w:r>
    </w:p>
    <w:p w:rsidR="00F427A0" w:rsidRDefault="00F427A0" w:rsidP="00F32DE2">
      <w:pPr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утратившими силу:</w:t>
      </w:r>
    </w:p>
    <w:p w:rsidR="00F427A0" w:rsidRDefault="00F427A0" w:rsidP="0059736A">
      <w:pPr>
        <w:numPr>
          <w:ilvl w:val="0"/>
          <w:numId w:val="21"/>
        </w:numPr>
        <w:tabs>
          <w:tab w:val="clear" w:pos="1512"/>
          <w:tab w:val="left" w:pos="993"/>
          <w:tab w:val="num" w:pos="1260"/>
        </w:tabs>
        <w:ind w:left="0" w:firstLine="115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95015">
        <w:rPr>
          <w:sz w:val="28"/>
          <w:szCs w:val="28"/>
        </w:rPr>
        <w:t>аспоряжение  Администрации Миллеровского городского поселения от  10.10.2008г. №61 «О создании комиссии  по проведению  публичных  слушаний по проекту генерального плана Миллеровского городского поселения Миллеровск</w:t>
      </w:r>
      <w:r>
        <w:rPr>
          <w:sz w:val="28"/>
          <w:szCs w:val="28"/>
        </w:rPr>
        <w:t>ого района Ростовской области»;</w:t>
      </w:r>
    </w:p>
    <w:p w:rsidR="00F427A0" w:rsidRDefault="00F427A0" w:rsidP="0059736A">
      <w:pPr>
        <w:numPr>
          <w:ilvl w:val="0"/>
          <w:numId w:val="21"/>
        </w:numPr>
        <w:tabs>
          <w:tab w:val="left" w:pos="993"/>
        </w:tabs>
        <w:ind w:left="0" w:firstLine="115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95015">
        <w:rPr>
          <w:sz w:val="28"/>
          <w:szCs w:val="28"/>
        </w:rPr>
        <w:t xml:space="preserve"> Администрации Миллеровского городского поселения от 29.10.2008 №78 «Об утверждении Регламента подготовки и проведения публичных слушаний по воп</w:t>
      </w:r>
      <w:r>
        <w:rPr>
          <w:sz w:val="28"/>
          <w:szCs w:val="28"/>
        </w:rPr>
        <w:t>росам специальных согласований»;</w:t>
      </w:r>
      <w:r w:rsidR="00A95015">
        <w:rPr>
          <w:sz w:val="28"/>
          <w:szCs w:val="28"/>
        </w:rPr>
        <w:t xml:space="preserve"> </w:t>
      </w:r>
    </w:p>
    <w:p w:rsidR="00F427A0" w:rsidRDefault="00A95015" w:rsidP="0059736A">
      <w:pPr>
        <w:numPr>
          <w:ilvl w:val="0"/>
          <w:numId w:val="21"/>
        </w:numPr>
        <w:tabs>
          <w:tab w:val="clear" w:pos="1512"/>
          <w:tab w:val="left" w:pos="993"/>
        </w:tabs>
        <w:ind w:left="0" w:firstLine="115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F427A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Миллеровского городского поселения от 13.11.2010 №153 «Об утверждении Регламента  подготовки и проведения публичных слушаний по проекту правил землепользования и застройки Миллеровского городского поселе</w:t>
      </w:r>
      <w:r w:rsidR="00F427A0">
        <w:rPr>
          <w:sz w:val="28"/>
          <w:szCs w:val="28"/>
        </w:rPr>
        <w:t>ния и внесению в них изменений»;</w:t>
      </w:r>
    </w:p>
    <w:p w:rsidR="00F427A0" w:rsidRDefault="00A95015" w:rsidP="0059736A">
      <w:pPr>
        <w:numPr>
          <w:ilvl w:val="0"/>
          <w:numId w:val="21"/>
        </w:numPr>
        <w:tabs>
          <w:tab w:val="clear" w:pos="1512"/>
          <w:tab w:val="left" w:pos="993"/>
        </w:tabs>
        <w:ind w:left="0" w:firstLine="115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F427A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Миллеровского городского поселения от 11.07.2013 №203 «Об утверждении состава  комиссии по проведению публичных слушаний  по проектам  внесения изменений  в Генеральный план Миллеровского  городского поселения и регламент её работы</w:t>
      </w:r>
      <w:r w:rsidR="0047696D">
        <w:rPr>
          <w:sz w:val="28"/>
          <w:szCs w:val="28"/>
        </w:rPr>
        <w:t>»</w:t>
      </w:r>
      <w:r w:rsidR="006E5E55">
        <w:rPr>
          <w:sz w:val="28"/>
          <w:szCs w:val="28"/>
        </w:rPr>
        <w:t>.</w:t>
      </w:r>
    </w:p>
    <w:p w:rsidR="00F427A0" w:rsidRDefault="0047696D" w:rsidP="00F427A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7A0">
        <w:rPr>
          <w:sz w:val="28"/>
          <w:szCs w:val="28"/>
        </w:rPr>
        <w:tab/>
        <w:t>6.  Настоящее п</w:t>
      </w:r>
      <w:r w:rsidR="00F427A0" w:rsidRPr="00471C79">
        <w:rPr>
          <w:sz w:val="28"/>
          <w:szCs w:val="28"/>
        </w:rPr>
        <w:t xml:space="preserve">остановление вступает в силу со дня </w:t>
      </w:r>
      <w:r w:rsidR="00F427A0">
        <w:rPr>
          <w:sz w:val="28"/>
          <w:szCs w:val="28"/>
        </w:rPr>
        <w:t xml:space="preserve">его </w:t>
      </w:r>
      <w:r w:rsidR="00F427A0" w:rsidRPr="00471C79">
        <w:rPr>
          <w:sz w:val="28"/>
          <w:szCs w:val="28"/>
        </w:rPr>
        <w:t>официального опубликования.</w:t>
      </w:r>
    </w:p>
    <w:p w:rsidR="00653C2B" w:rsidRDefault="00F427A0" w:rsidP="00A95015">
      <w:pPr>
        <w:tabs>
          <w:tab w:val="left" w:pos="993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A95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471C79" w:rsidRPr="00471C79">
        <w:rPr>
          <w:sz w:val="28"/>
          <w:szCs w:val="28"/>
        </w:rPr>
        <w:t>Контроль за</w:t>
      </w:r>
      <w:proofErr w:type="gramEnd"/>
      <w:r w:rsidR="00471C79" w:rsidRPr="00471C79">
        <w:rPr>
          <w:sz w:val="28"/>
          <w:szCs w:val="28"/>
        </w:rPr>
        <w:t xml:space="preserve"> </w:t>
      </w:r>
      <w:r w:rsidR="002E3AAE">
        <w:rPr>
          <w:sz w:val="28"/>
          <w:szCs w:val="28"/>
        </w:rPr>
        <w:t xml:space="preserve">исполнением настоящего постановления </w:t>
      </w:r>
      <w:bookmarkEnd w:id="1"/>
      <w:bookmarkEnd w:id="3"/>
      <w:r w:rsidR="00D47F0E">
        <w:rPr>
          <w:sz w:val="28"/>
          <w:szCs w:val="28"/>
        </w:rPr>
        <w:t>оставляю за собой</w:t>
      </w:r>
    </w:p>
    <w:p w:rsidR="00653C2B" w:rsidRDefault="00653C2B" w:rsidP="000B6DB2">
      <w:pPr>
        <w:rPr>
          <w:b/>
          <w:szCs w:val="28"/>
        </w:rPr>
      </w:pPr>
    </w:p>
    <w:p w:rsidR="001C31BF" w:rsidRPr="00893981" w:rsidRDefault="001C31BF" w:rsidP="000B6DB2">
      <w:pPr>
        <w:rPr>
          <w:b/>
          <w:szCs w:val="28"/>
        </w:rPr>
      </w:pPr>
    </w:p>
    <w:p w:rsidR="00DC44C8" w:rsidRDefault="00CB7EA0" w:rsidP="000B6DB2">
      <w:pPr>
        <w:rPr>
          <w:b/>
          <w:sz w:val="28"/>
          <w:szCs w:val="28"/>
        </w:rPr>
      </w:pPr>
      <w:r w:rsidRPr="00822C1F">
        <w:rPr>
          <w:b/>
          <w:sz w:val="28"/>
          <w:szCs w:val="28"/>
        </w:rPr>
        <w:t>Глав</w:t>
      </w:r>
      <w:r w:rsidR="001D4169" w:rsidRPr="00822C1F">
        <w:rPr>
          <w:b/>
          <w:sz w:val="28"/>
          <w:szCs w:val="28"/>
        </w:rPr>
        <w:t>а</w:t>
      </w:r>
      <w:r w:rsidRPr="00822C1F">
        <w:rPr>
          <w:b/>
          <w:sz w:val="28"/>
          <w:szCs w:val="28"/>
        </w:rPr>
        <w:t xml:space="preserve"> </w:t>
      </w:r>
      <w:r w:rsidR="00DC44C8">
        <w:rPr>
          <w:b/>
          <w:sz w:val="28"/>
          <w:szCs w:val="28"/>
        </w:rPr>
        <w:t xml:space="preserve">Администрации </w:t>
      </w:r>
    </w:p>
    <w:p w:rsidR="001D4169" w:rsidRDefault="00CB7EA0" w:rsidP="000B6DB2">
      <w:pPr>
        <w:rPr>
          <w:b/>
          <w:sz w:val="28"/>
          <w:szCs w:val="28"/>
        </w:rPr>
      </w:pPr>
      <w:r w:rsidRPr="00822C1F">
        <w:rPr>
          <w:b/>
          <w:sz w:val="28"/>
          <w:szCs w:val="28"/>
        </w:rPr>
        <w:t>Миллеровского</w:t>
      </w:r>
      <w:r w:rsidR="000B6DB2" w:rsidRPr="00822C1F">
        <w:rPr>
          <w:b/>
          <w:sz w:val="28"/>
          <w:szCs w:val="28"/>
        </w:rPr>
        <w:t xml:space="preserve"> </w:t>
      </w:r>
      <w:r w:rsidRPr="00822C1F">
        <w:rPr>
          <w:b/>
          <w:sz w:val="28"/>
          <w:szCs w:val="28"/>
        </w:rPr>
        <w:t xml:space="preserve">городского поселения                                 </w:t>
      </w:r>
      <w:r w:rsidR="00DC44C8">
        <w:rPr>
          <w:b/>
          <w:sz w:val="28"/>
          <w:szCs w:val="28"/>
        </w:rPr>
        <w:t xml:space="preserve">   </w:t>
      </w:r>
      <w:r w:rsidRPr="00822C1F">
        <w:rPr>
          <w:b/>
          <w:sz w:val="28"/>
          <w:szCs w:val="28"/>
        </w:rPr>
        <w:t xml:space="preserve">   </w:t>
      </w:r>
      <w:r w:rsidR="00DC44C8">
        <w:rPr>
          <w:b/>
          <w:sz w:val="28"/>
          <w:szCs w:val="28"/>
        </w:rPr>
        <w:t>А.И. Чередниченко</w:t>
      </w:r>
      <w:r w:rsidRPr="00822C1F">
        <w:rPr>
          <w:b/>
          <w:sz w:val="28"/>
          <w:szCs w:val="28"/>
        </w:rPr>
        <w:t xml:space="preserve">      </w:t>
      </w:r>
      <w:r w:rsidR="005F79BC" w:rsidRPr="00822C1F">
        <w:rPr>
          <w:b/>
          <w:sz w:val="28"/>
          <w:szCs w:val="28"/>
        </w:rPr>
        <w:t xml:space="preserve">        </w:t>
      </w:r>
      <w:r w:rsidR="00893981">
        <w:rPr>
          <w:b/>
          <w:sz w:val="28"/>
          <w:szCs w:val="28"/>
        </w:rPr>
        <w:t xml:space="preserve">    </w:t>
      </w:r>
      <w:r w:rsidR="000B6DB2" w:rsidRPr="00822C1F">
        <w:rPr>
          <w:b/>
          <w:sz w:val="28"/>
          <w:szCs w:val="28"/>
        </w:rPr>
        <w:t xml:space="preserve">                </w:t>
      </w:r>
      <w:r w:rsidR="008E14AA">
        <w:rPr>
          <w:b/>
          <w:sz w:val="28"/>
          <w:szCs w:val="28"/>
        </w:rPr>
        <w:t xml:space="preserve">    </w:t>
      </w:r>
      <w:bookmarkEnd w:id="0"/>
    </w:p>
    <w:p w:rsidR="009C7B1A" w:rsidRDefault="009C7B1A" w:rsidP="000B6DB2">
      <w:pPr>
        <w:rPr>
          <w:b/>
          <w:sz w:val="28"/>
          <w:szCs w:val="28"/>
        </w:rPr>
      </w:pPr>
    </w:p>
    <w:p w:rsidR="00153572" w:rsidRDefault="00153572" w:rsidP="000B6DB2">
      <w:pPr>
        <w:rPr>
          <w:sz w:val="28"/>
          <w:szCs w:val="28"/>
        </w:rPr>
      </w:pPr>
    </w:p>
    <w:p w:rsidR="00977898" w:rsidRDefault="0097789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BD2A26" w:rsidRDefault="00BD2A26" w:rsidP="00977898">
      <w:pPr>
        <w:jc w:val="right"/>
        <w:rPr>
          <w:b/>
          <w:bCs/>
          <w:sz w:val="28"/>
          <w:szCs w:val="28"/>
        </w:rPr>
      </w:pPr>
    </w:p>
    <w:p w:rsidR="00BD2A26" w:rsidRDefault="00BD2A26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3165C8" w:rsidRDefault="003165C8" w:rsidP="00977898">
      <w:pPr>
        <w:jc w:val="right"/>
        <w:rPr>
          <w:b/>
          <w:bCs/>
          <w:sz w:val="28"/>
          <w:szCs w:val="28"/>
        </w:rPr>
      </w:pPr>
    </w:p>
    <w:p w:rsidR="00977898" w:rsidRDefault="00977898" w:rsidP="0097789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1C31BF" w:rsidRDefault="00977898" w:rsidP="00977898">
      <w:pPr>
        <w:jc w:val="right"/>
        <w:rPr>
          <w:b/>
          <w:bCs/>
          <w:sz w:val="28"/>
          <w:szCs w:val="28"/>
        </w:rPr>
      </w:pPr>
      <w:r w:rsidRPr="00824BE9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 xml:space="preserve"> </w:t>
      </w:r>
      <w:r w:rsidR="00F427A0">
        <w:rPr>
          <w:b/>
          <w:bCs/>
          <w:sz w:val="28"/>
          <w:szCs w:val="28"/>
        </w:rPr>
        <w:t xml:space="preserve">1 </w:t>
      </w:r>
    </w:p>
    <w:p w:rsidR="001C31BF" w:rsidRDefault="00977898" w:rsidP="001C31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Администрации  </w:t>
      </w:r>
    </w:p>
    <w:p w:rsidR="00977898" w:rsidRDefault="00977898" w:rsidP="001C31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</w:t>
      </w:r>
      <w:r w:rsidR="001C31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 поселения</w:t>
      </w:r>
    </w:p>
    <w:p w:rsidR="00977898" w:rsidRDefault="00977898" w:rsidP="0097789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 № _____</w:t>
      </w:r>
    </w:p>
    <w:p w:rsidR="00977898" w:rsidRDefault="00977898" w:rsidP="00977898">
      <w:pPr>
        <w:jc w:val="right"/>
        <w:rPr>
          <w:b/>
          <w:bCs/>
          <w:sz w:val="28"/>
          <w:szCs w:val="28"/>
        </w:rPr>
      </w:pPr>
    </w:p>
    <w:p w:rsidR="00977898" w:rsidRDefault="006B77B7" w:rsidP="00977898">
      <w:pPr>
        <w:pStyle w:val="1"/>
        <w:jc w:val="center"/>
        <w:rPr>
          <w:szCs w:val="28"/>
        </w:rPr>
      </w:pPr>
      <w:r>
        <w:rPr>
          <w:szCs w:val="28"/>
        </w:rPr>
        <w:t xml:space="preserve"> </w:t>
      </w:r>
      <w:r w:rsidR="00977898" w:rsidRPr="00EA231C">
        <w:rPr>
          <w:szCs w:val="28"/>
        </w:rPr>
        <w:t>Состав комиссии по проведению публичных слушаний</w:t>
      </w:r>
      <w:r w:rsidR="00977898">
        <w:rPr>
          <w:szCs w:val="28"/>
        </w:rPr>
        <w:t xml:space="preserve">                       </w:t>
      </w:r>
    </w:p>
    <w:p w:rsidR="00977898" w:rsidRDefault="006B77B7" w:rsidP="00977898">
      <w:pPr>
        <w:pStyle w:val="1"/>
        <w:jc w:val="center"/>
        <w:rPr>
          <w:szCs w:val="28"/>
        </w:rPr>
      </w:pPr>
      <w:r>
        <w:rPr>
          <w:szCs w:val="28"/>
        </w:rPr>
        <w:t xml:space="preserve"> </w:t>
      </w:r>
      <w:r w:rsidR="00977898">
        <w:rPr>
          <w:szCs w:val="28"/>
        </w:rPr>
        <w:t xml:space="preserve">по  вопросам градостроительной деятельности </w:t>
      </w:r>
      <w:proofErr w:type="gramStart"/>
      <w:r w:rsidR="00977898">
        <w:rPr>
          <w:szCs w:val="28"/>
        </w:rPr>
        <w:t>на</w:t>
      </w:r>
      <w:proofErr w:type="gramEnd"/>
      <w:r w:rsidR="00977898">
        <w:rPr>
          <w:szCs w:val="28"/>
        </w:rPr>
        <w:t xml:space="preserve"> </w:t>
      </w:r>
    </w:p>
    <w:p w:rsidR="00977898" w:rsidRDefault="006B77B7" w:rsidP="00977898">
      <w:pPr>
        <w:pStyle w:val="1"/>
        <w:jc w:val="center"/>
        <w:rPr>
          <w:color w:val="000000"/>
          <w:szCs w:val="28"/>
        </w:rPr>
      </w:pPr>
      <w:r>
        <w:rPr>
          <w:szCs w:val="28"/>
        </w:rPr>
        <w:t xml:space="preserve"> </w:t>
      </w:r>
      <w:r w:rsidR="00977898">
        <w:rPr>
          <w:szCs w:val="28"/>
        </w:rPr>
        <w:t xml:space="preserve">территории </w:t>
      </w:r>
      <w:r w:rsidR="00977898" w:rsidRPr="00B131E4">
        <w:rPr>
          <w:color w:val="000000"/>
          <w:szCs w:val="28"/>
        </w:rPr>
        <w:t xml:space="preserve">Миллеровского городского поселения </w:t>
      </w:r>
    </w:p>
    <w:p w:rsidR="00977898" w:rsidRPr="00977898" w:rsidRDefault="00977898" w:rsidP="00977898"/>
    <w:tbl>
      <w:tblPr>
        <w:tblW w:w="10314" w:type="dxa"/>
        <w:tblLook w:val="01E0"/>
      </w:tblPr>
      <w:tblGrid>
        <w:gridCol w:w="4608"/>
        <w:gridCol w:w="5706"/>
      </w:tblGrid>
      <w:tr w:rsidR="00977898" w:rsidRPr="007F0465" w:rsidTr="007F0465">
        <w:tc>
          <w:tcPr>
            <w:tcW w:w="4608" w:type="dxa"/>
          </w:tcPr>
          <w:p w:rsidR="00977898" w:rsidRPr="007F0465" w:rsidRDefault="00977898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Чередниченко Алексей Иванович</w:t>
            </w:r>
          </w:p>
        </w:tc>
        <w:tc>
          <w:tcPr>
            <w:tcW w:w="5706" w:type="dxa"/>
          </w:tcPr>
          <w:p w:rsidR="00977898" w:rsidRPr="007F0465" w:rsidRDefault="00977898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 xml:space="preserve">Председатель комиссии – </w:t>
            </w:r>
          </w:p>
          <w:p w:rsidR="00977898" w:rsidRPr="007F0465" w:rsidRDefault="00977898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 xml:space="preserve">Глава Администрации </w:t>
            </w:r>
          </w:p>
          <w:p w:rsidR="00977898" w:rsidRPr="007F0465" w:rsidRDefault="00977898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Миллеровского городского поселения</w:t>
            </w:r>
          </w:p>
          <w:p w:rsidR="00977898" w:rsidRPr="007F0465" w:rsidRDefault="00977898" w:rsidP="00B51552">
            <w:pPr>
              <w:rPr>
                <w:sz w:val="28"/>
                <w:szCs w:val="28"/>
              </w:rPr>
            </w:pPr>
          </w:p>
        </w:tc>
      </w:tr>
      <w:tr w:rsidR="00977898" w:rsidRPr="007F0465" w:rsidTr="007F0465">
        <w:tc>
          <w:tcPr>
            <w:tcW w:w="4608" w:type="dxa"/>
          </w:tcPr>
          <w:p w:rsidR="00977898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Чередниченко Андрей Алексеевич</w:t>
            </w:r>
          </w:p>
        </w:tc>
        <w:tc>
          <w:tcPr>
            <w:tcW w:w="5706" w:type="dxa"/>
          </w:tcPr>
          <w:p w:rsidR="00977898" w:rsidRPr="007F0465" w:rsidRDefault="00977898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Заместитель председателя комиссии – Заместитель главы Администрации  Миллеровского городского поселения</w:t>
            </w:r>
          </w:p>
          <w:p w:rsidR="00977898" w:rsidRPr="007F0465" w:rsidRDefault="00977898" w:rsidP="00B51552">
            <w:pPr>
              <w:rPr>
                <w:sz w:val="28"/>
                <w:szCs w:val="28"/>
              </w:rPr>
            </w:pPr>
          </w:p>
        </w:tc>
      </w:tr>
      <w:tr w:rsidR="00977898" w:rsidRPr="007F0465" w:rsidTr="007F0465">
        <w:tc>
          <w:tcPr>
            <w:tcW w:w="4608" w:type="dxa"/>
          </w:tcPr>
          <w:p w:rsidR="00977898" w:rsidRPr="007F0465" w:rsidRDefault="00977898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Терновая Людмила Алексеевна</w:t>
            </w:r>
          </w:p>
          <w:p w:rsidR="00977898" w:rsidRPr="007F0465" w:rsidRDefault="00977898" w:rsidP="00B51552">
            <w:pPr>
              <w:rPr>
                <w:sz w:val="28"/>
                <w:szCs w:val="28"/>
              </w:rPr>
            </w:pPr>
          </w:p>
          <w:p w:rsidR="00977898" w:rsidRPr="007F0465" w:rsidRDefault="00977898" w:rsidP="00B51552">
            <w:pPr>
              <w:rPr>
                <w:sz w:val="28"/>
                <w:szCs w:val="28"/>
              </w:rPr>
            </w:pPr>
          </w:p>
        </w:tc>
        <w:tc>
          <w:tcPr>
            <w:tcW w:w="5706" w:type="dxa"/>
          </w:tcPr>
          <w:p w:rsidR="00977898" w:rsidRPr="007F0465" w:rsidRDefault="00977898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Секретарь комиссии – ведущий специалист  отдела имущественных и земельных отношений Администрации Миллеровского городского поселения</w:t>
            </w:r>
          </w:p>
        </w:tc>
      </w:tr>
      <w:tr w:rsidR="00977898" w:rsidRPr="007F0465" w:rsidTr="007F0465">
        <w:tc>
          <w:tcPr>
            <w:tcW w:w="10314" w:type="dxa"/>
            <w:gridSpan w:val="2"/>
          </w:tcPr>
          <w:p w:rsidR="00977898" w:rsidRPr="007F0465" w:rsidRDefault="00977898" w:rsidP="007F0465">
            <w:pPr>
              <w:jc w:val="center"/>
              <w:rPr>
                <w:sz w:val="28"/>
                <w:szCs w:val="28"/>
              </w:rPr>
            </w:pPr>
          </w:p>
          <w:p w:rsidR="00977898" w:rsidRPr="007F0465" w:rsidRDefault="00977898" w:rsidP="007F0465">
            <w:pPr>
              <w:jc w:val="center"/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Члены комиссии</w:t>
            </w:r>
          </w:p>
          <w:p w:rsidR="00977898" w:rsidRPr="007F0465" w:rsidRDefault="00977898" w:rsidP="007F04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5AF4" w:rsidRPr="007F0465" w:rsidTr="007F0465">
        <w:tc>
          <w:tcPr>
            <w:tcW w:w="4608" w:type="dxa"/>
          </w:tcPr>
          <w:p w:rsidR="000D5AF4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Федориненко Наталья Васильевна</w:t>
            </w:r>
          </w:p>
        </w:tc>
        <w:tc>
          <w:tcPr>
            <w:tcW w:w="5706" w:type="dxa"/>
          </w:tcPr>
          <w:p w:rsidR="000D5AF4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Начальник  отдела имущественных и земельных отношений Администрации Миллеровского городского поселения</w:t>
            </w:r>
          </w:p>
          <w:p w:rsidR="000D5AF4" w:rsidRPr="007F0465" w:rsidRDefault="000D5AF4" w:rsidP="00B51552">
            <w:pPr>
              <w:rPr>
                <w:sz w:val="28"/>
                <w:szCs w:val="28"/>
              </w:rPr>
            </w:pPr>
          </w:p>
        </w:tc>
      </w:tr>
      <w:tr w:rsidR="000D5AF4" w:rsidRPr="007F0465" w:rsidTr="007F0465">
        <w:trPr>
          <w:trHeight w:val="1316"/>
        </w:trPr>
        <w:tc>
          <w:tcPr>
            <w:tcW w:w="4608" w:type="dxa"/>
          </w:tcPr>
          <w:p w:rsidR="000D5AF4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 xml:space="preserve">Ковалёва Евгения Ивановна </w:t>
            </w:r>
          </w:p>
        </w:tc>
        <w:tc>
          <w:tcPr>
            <w:tcW w:w="5706" w:type="dxa"/>
          </w:tcPr>
          <w:p w:rsidR="000D5AF4" w:rsidRPr="007F0465" w:rsidRDefault="006E5E55" w:rsidP="007F0465">
            <w:pPr>
              <w:jc w:val="both"/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 xml:space="preserve">Заместитель главы </w:t>
            </w:r>
            <w:r w:rsidR="000D5AF4" w:rsidRPr="007F0465">
              <w:rPr>
                <w:sz w:val="28"/>
                <w:szCs w:val="28"/>
              </w:rPr>
              <w:t>по вопросам градостроительства и архитектуры Администрации Миллеровского район</w:t>
            </w:r>
            <w:proofErr w:type="gramStart"/>
            <w:r w:rsidR="000D5AF4" w:rsidRPr="007F0465">
              <w:rPr>
                <w:sz w:val="28"/>
                <w:szCs w:val="28"/>
              </w:rPr>
              <w:t>а</w:t>
            </w:r>
            <w:r w:rsidRPr="007F0465">
              <w:rPr>
                <w:sz w:val="28"/>
                <w:szCs w:val="28"/>
              </w:rPr>
              <w:t>-</w:t>
            </w:r>
            <w:proofErr w:type="gramEnd"/>
            <w:r w:rsidRPr="007F0465">
              <w:rPr>
                <w:sz w:val="28"/>
                <w:szCs w:val="28"/>
              </w:rPr>
              <w:t xml:space="preserve"> начальник отдела </w:t>
            </w:r>
            <w:r w:rsidR="000D5AF4" w:rsidRPr="007F0465">
              <w:rPr>
                <w:sz w:val="28"/>
                <w:szCs w:val="28"/>
              </w:rPr>
              <w:t xml:space="preserve"> (по согласованию) </w:t>
            </w:r>
          </w:p>
          <w:p w:rsidR="000D5AF4" w:rsidRPr="007F0465" w:rsidRDefault="000D5AF4" w:rsidP="00B51552">
            <w:pPr>
              <w:rPr>
                <w:sz w:val="28"/>
                <w:szCs w:val="28"/>
              </w:rPr>
            </w:pPr>
          </w:p>
        </w:tc>
      </w:tr>
      <w:tr w:rsidR="000D5AF4" w:rsidRPr="007F0465" w:rsidTr="007F0465">
        <w:tc>
          <w:tcPr>
            <w:tcW w:w="4608" w:type="dxa"/>
          </w:tcPr>
          <w:p w:rsidR="000D5AF4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Усминская Ирина Николаевна</w:t>
            </w:r>
          </w:p>
        </w:tc>
        <w:tc>
          <w:tcPr>
            <w:tcW w:w="5706" w:type="dxa"/>
          </w:tcPr>
          <w:p w:rsidR="000D5AF4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Начальник финансов</w:t>
            </w:r>
            <w:proofErr w:type="gramStart"/>
            <w:r w:rsidRPr="007F0465">
              <w:rPr>
                <w:sz w:val="28"/>
                <w:szCs w:val="28"/>
              </w:rPr>
              <w:t>о-</w:t>
            </w:r>
            <w:proofErr w:type="gramEnd"/>
            <w:r w:rsidRPr="007F0465">
              <w:rPr>
                <w:sz w:val="28"/>
                <w:szCs w:val="28"/>
              </w:rPr>
              <w:t xml:space="preserve"> экономического отдела Администрации Миллеровского городского поселения </w:t>
            </w:r>
          </w:p>
          <w:p w:rsidR="000D5AF4" w:rsidRPr="007F0465" w:rsidRDefault="000D5AF4" w:rsidP="00B51552">
            <w:pPr>
              <w:rPr>
                <w:sz w:val="28"/>
                <w:szCs w:val="28"/>
              </w:rPr>
            </w:pPr>
          </w:p>
        </w:tc>
      </w:tr>
      <w:tr w:rsidR="000D5AF4" w:rsidRPr="007F0465" w:rsidTr="007F0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D5AF4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Манухова Елена Сергеевна</w:t>
            </w:r>
          </w:p>
          <w:p w:rsidR="000D5AF4" w:rsidRPr="007F0465" w:rsidRDefault="000D5AF4" w:rsidP="00B51552">
            <w:pPr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:rsidR="000D5AF4" w:rsidRPr="007F0465" w:rsidRDefault="000D5AF4" w:rsidP="00B51552">
            <w:pPr>
              <w:rPr>
                <w:sz w:val="28"/>
                <w:szCs w:val="28"/>
              </w:rPr>
            </w:pPr>
            <w:r w:rsidRPr="007F0465">
              <w:rPr>
                <w:sz w:val="28"/>
                <w:szCs w:val="28"/>
              </w:rPr>
              <w:t>Главный специалист Администрации Миллеровского городского поселения</w:t>
            </w:r>
          </w:p>
          <w:p w:rsidR="000D5AF4" w:rsidRPr="007F0465" w:rsidRDefault="000D5AF4" w:rsidP="00B51552">
            <w:pPr>
              <w:rPr>
                <w:sz w:val="28"/>
                <w:szCs w:val="28"/>
              </w:rPr>
            </w:pPr>
          </w:p>
        </w:tc>
      </w:tr>
    </w:tbl>
    <w:p w:rsidR="00097C84" w:rsidRDefault="00097C84" w:rsidP="000B6DB2">
      <w:pPr>
        <w:rPr>
          <w:sz w:val="28"/>
          <w:szCs w:val="28"/>
        </w:rPr>
      </w:pP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</w:p>
    <w:p w:rsidR="00BD2A26" w:rsidRDefault="00BD2A26" w:rsidP="00F427A0">
      <w:pPr>
        <w:jc w:val="right"/>
        <w:rPr>
          <w:b/>
          <w:bCs/>
          <w:sz w:val="28"/>
          <w:szCs w:val="28"/>
        </w:rPr>
      </w:pP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  <w:r w:rsidRPr="00824BE9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 xml:space="preserve"> 2 </w:t>
      </w: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Администрации  </w:t>
      </w: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</w:t>
      </w: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 № _____</w:t>
      </w:r>
    </w:p>
    <w:p w:rsidR="00F427A0" w:rsidRDefault="00F427A0" w:rsidP="00F427A0">
      <w:pPr>
        <w:pStyle w:val="1"/>
        <w:rPr>
          <w:szCs w:val="28"/>
        </w:rPr>
      </w:pPr>
    </w:p>
    <w:p w:rsidR="00F427A0" w:rsidRDefault="00F427A0" w:rsidP="00F427A0">
      <w:pPr>
        <w:pStyle w:val="1"/>
        <w:rPr>
          <w:szCs w:val="28"/>
        </w:rPr>
      </w:pPr>
    </w:p>
    <w:p w:rsidR="00F427A0" w:rsidRDefault="00F427A0" w:rsidP="00F427A0">
      <w:pPr>
        <w:pStyle w:val="1"/>
        <w:jc w:val="center"/>
        <w:rPr>
          <w:szCs w:val="28"/>
        </w:rPr>
      </w:pPr>
      <w:r w:rsidRPr="000C133C">
        <w:rPr>
          <w:szCs w:val="28"/>
        </w:rPr>
        <w:t>Регламент работы комиссии по проведению публичных</w:t>
      </w:r>
      <w:r w:rsidRPr="000C133C">
        <w:rPr>
          <w:szCs w:val="28"/>
        </w:rPr>
        <w:br/>
        <w:t>слушаний по вопросам специальных согласований</w:t>
      </w:r>
    </w:p>
    <w:p w:rsidR="00F427A0" w:rsidRPr="000C133C" w:rsidRDefault="00F427A0" w:rsidP="00F427A0"/>
    <w:p w:rsidR="00F427A0" w:rsidRPr="000C133C" w:rsidRDefault="00F427A0" w:rsidP="00F427A0">
      <w:pPr>
        <w:jc w:val="center"/>
        <w:rPr>
          <w:b/>
          <w:bCs/>
          <w:sz w:val="28"/>
          <w:szCs w:val="28"/>
        </w:rPr>
      </w:pPr>
      <w:bookmarkStart w:id="4" w:name="sub_10021"/>
      <w:r w:rsidRPr="000C133C">
        <w:rPr>
          <w:b/>
          <w:bCs/>
          <w:sz w:val="28"/>
          <w:szCs w:val="28"/>
        </w:rPr>
        <w:t>1. Общие положения</w:t>
      </w:r>
    </w:p>
    <w:bookmarkEnd w:id="4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EA231C" w:rsidRDefault="00F427A0" w:rsidP="00F427A0">
      <w:pPr>
        <w:rPr>
          <w:sz w:val="28"/>
          <w:szCs w:val="28"/>
        </w:rPr>
      </w:pPr>
      <w:bookmarkStart w:id="5" w:name="sub_100211"/>
      <w:r w:rsidRPr="00EA231C">
        <w:rPr>
          <w:sz w:val="28"/>
          <w:szCs w:val="28"/>
        </w:rPr>
        <w:t xml:space="preserve"> </w:t>
      </w:r>
      <w:r w:rsidR="00781032">
        <w:rPr>
          <w:sz w:val="28"/>
          <w:szCs w:val="28"/>
        </w:rPr>
        <w:tab/>
      </w:r>
      <w:r w:rsidRPr="00EA231C">
        <w:rPr>
          <w:sz w:val="28"/>
          <w:szCs w:val="28"/>
        </w:rPr>
        <w:t xml:space="preserve">1.1. Настоящий Регламент определяет полномочия Комиссии, порядок организации и проведения публичных слушаний по вопросам специальных согласований, регулирует ее деятельность и порядок принятия Комиссией решений (далее </w:t>
      </w:r>
      <w:r>
        <w:rPr>
          <w:sz w:val="28"/>
          <w:szCs w:val="28"/>
        </w:rPr>
        <w:t>–</w:t>
      </w:r>
      <w:r w:rsidRPr="00EA23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231C">
        <w:rPr>
          <w:sz w:val="28"/>
          <w:szCs w:val="28"/>
        </w:rPr>
        <w:t>Регламент</w:t>
      </w:r>
      <w:r>
        <w:rPr>
          <w:sz w:val="28"/>
          <w:szCs w:val="28"/>
        </w:rPr>
        <w:t>»</w:t>
      </w:r>
      <w:r w:rsidRPr="00EA231C">
        <w:rPr>
          <w:sz w:val="28"/>
          <w:szCs w:val="28"/>
        </w:rPr>
        <w:t>).</w:t>
      </w:r>
    </w:p>
    <w:p w:rsidR="00F427A0" w:rsidRPr="00EA231C" w:rsidRDefault="00F427A0" w:rsidP="00781032">
      <w:pPr>
        <w:ind w:firstLine="567"/>
        <w:rPr>
          <w:sz w:val="28"/>
          <w:szCs w:val="28"/>
        </w:rPr>
      </w:pPr>
      <w:bookmarkStart w:id="6" w:name="sub_100212"/>
      <w:bookmarkEnd w:id="5"/>
      <w:r w:rsidRPr="00EA231C">
        <w:rPr>
          <w:sz w:val="28"/>
          <w:szCs w:val="28"/>
        </w:rPr>
        <w:t xml:space="preserve"> 1.2. Комиссия является коллегиальным органом, осуществляющим организацию, проведение и подведение итогов публичных слушаний по вопросам специальных согласований</w:t>
      </w:r>
      <w:r>
        <w:rPr>
          <w:sz w:val="28"/>
          <w:szCs w:val="28"/>
        </w:rPr>
        <w:t xml:space="preserve"> Миллеровского городского поселения</w:t>
      </w:r>
      <w:r w:rsidRPr="00EA231C">
        <w:rPr>
          <w:sz w:val="28"/>
          <w:szCs w:val="28"/>
        </w:rPr>
        <w:t>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7" w:name="sub_100213"/>
      <w:bookmarkEnd w:id="6"/>
      <w:r w:rsidRPr="00EA231C">
        <w:rPr>
          <w:sz w:val="28"/>
          <w:szCs w:val="28"/>
        </w:rPr>
        <w:t xml:space="preserve"> 1.3. К вопросам специальных согласований, для решения которых должны проводиться публичные слушания относятся вопросы, определенные </w:t>
      </w:r>
      <w:r>
        <w:rPr>
          <w:sz w:val="28"/>
          <w:szCs w:val="28"/>
        </w:rPr>
        <w:t>статьей</w:t>
      </w:r>
      <w:r w:rsidRPr="00EA231C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EA231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A231C">
        <w:rPr>
          <w:sz w:val="28"/>
          <w:szCs w:val="28"/>
        </w:rPr>
        <w:t xml:space="preserve">  решения </w:t>
      </w:r>
      <w:r>
        <w:rPr>
          <w:sz w:val="28"/>
          <w:szCs w:val="28"/>
        </w:rPr>
        <w:t>Собрания депутатов Миллеровского городского поселения</w:t>
      </w:r>
      <w:r w:rsidRPr="00EA231C">
        <w:rPr>
          <w:sz w:val="28"/>
          <w:szCs w:val="28"/>
        </w:rPr>
        <w:t xml:space="preserve"> от </w:t>
      </w:r>
      <w:r>
        <w:rPr>
          <w:sz w:val="28"/>
          <w:szCs w:val="28"/>
        </w:rPr>
        <w:t>23.10.2008г.</w:t>
      </w:r>
      <w:r w:rsidRPr="00EA231C">
        <w:rPr>
          <w:sz w:val="28"/>
          <w:szCs w:val="28"/>
        </w:rPr>
        <w:t xml:space="preserve"> </w:t>
      </w:r>
      <w:r>
        <w:rPr>
          <w:sz w:val="28"/>
          <w:szCs w:val="28"/>
        </w:rPr>
        <w:t>№ 10 «</w:t>
      </w:r>
      <w:r w:rsidRPr="00B641A0">
        <w:rPr>
          <w:sz w:val="28"/>
          <w:szCs w:val="28"/>
        </w:rPr>
        <w:t xml:space="preserve">О принятии положения о порядке </w:t>
      </w:r>
      <w:r w:rsidRPr="00B641A0">
        <w:rPr>
          <w:color w:val="000000"/>
          <w:sz w:val="28"/>
          <w:szCs w:val="28"/>
        </w:rPr>
        <w:t>организации и проведения публичных слушаний по вопросам градостроительной деятельности на территории Миллеровского  городского поселения</w:t>
      </w:r>
      <w:r>
        <w:rPr>
          <w:color w:val="000000"/>
          <w:sz w:val="28"/>
          <w:szCs w:val="28"/>
        </w:rPr>
        <w:t xml:space="preserve">» </w:t>
      </w:r>
      <w:r w:rsidRPr="00EA231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A23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231C">
        <w:rPr>
          <w:sz w:val="28"/>
          <w:szCs w:val="28"/>
        </w:rPr>
        <w:t>Положение</w:t>
      </w:r>
      <w:r>
        <w:rPr>
          <w:sz w:val="28"/>
          <w:szCs w:val="28"/>
        </w:rPr>
        <w:t>»</w:t>
      </w:r>
      <w:r w:rsidRPr="00EA231C">
        <w:rPr>
          <w:sz w:val="28"/>
          <w:szCs w:val="28"/>
        </w:rPr>
        <w:t>).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8" w:name="sub_100214"/>
      <w:bookmarkEnd w:id="7"/>
      <w:r w:rsidRPr="00EA231C">
        <w:rPr>
          <w:sz w:val="28"/>
          <w:szCs w:val="28"/>
        </w:rPr>
        <w:t xml:space="preserve"> 1.4. Публичные слушания по вопросам специальных согласований проводятся с участием лиц, установленных </w:t>
      </w:r>
      <w:r>
        <w:rPr>
          <w:sz w:val="28"/>
          <w:szCs w:val="28"/>
        </w:rPr>
        <w:t>статьей 4.5.</w:t>
      </w:r>
      <w:r w:rsidRPr="00EA231C">
        <w:rPr>
          <w:sz w:val="28"/>
          <w:szCs w:val="28"/>
        </w:rPr>
        <w:t xml:space="preserve"> Положения.</w:t>
      </w:r>
    </w:p>
    <w:bookmarkEnd w:id="8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EE048D" w:rsidRDefault="00F427A0" w:rsidP="00F427A0">
      <w:pPr>
        <w:pStyle w:val="1"/>
        <w:rPr>
          <w:szCs w:val="28"/>
        </w:rPr>
      </w:pPr>
      <w:bookmarkStart w:id="9" w:name="sub_10022"/>
      <w:r w:rsidRPr="00EE048D">
        <w:rPr>
          <w:szCs w:val="28"/>
        </w:rPr>
        <w:t xml:space="preserve"> 2. Полномочия Комиссии</w:t>
      </w:r>
    </w:p>
    <w:bookmarkEnd w:id="9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10" w:name="sub_100221"/>
      <w:r w:rsidRPr="00EA231C">
        <w:rPr>
          <w:sz w:val="28"/>
          <w:szCs w:val="28"/>
        </w:rPr>
        <w:t xml:space="preserve"> 2.1. Председатель комиссии (заместитель председателя):</w:t>
      </w:r>
    </w:p>
    <w:bookmarkEnd w:id="10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принимает решение о проведении публичных слушаний;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утверждает программу мероприятий публичных слушаний и текст объявления об их проведении;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утверждает перечень организаций, должностных лиц, специалистов и граждан, привлекаемых к участию в решении вопросов вынесенных на публичные слушания;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утверждает список лиц - участников публичных слушаний, подлежащих обязательному оповещению о проведении публичных слушаний и почтовый реестр адресов рассылки заказных писем с уведомлением о вручении;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утверждает протокол публичных слушаний.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Утверждаемые материалы готовит секретарь комиссии.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11" w:name="sub_100222"/>
      <w:r w:rsidRPr="00EA231C">
        <w:rPr>
          <w:sz w:val="28"/>
          <w:szCs w:val="28"/>
        </w:rPr>
        <w:t xml:space="preserve"> 2.2. Комиссия:</w:t>
      </w:r>
    </w:p>
    <w:bookmarkEnd w:id="11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проводит анализ материалов, представленных на публичные слушания;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организует и проводит в установленном порядке публичные слушания по вопросам специальных согласований;</w:t>
      </w:r>
    </w:p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lastRenderedPageBreak/>
        <w:t>- приглашает в оперативном порядке на свои заседания представителей городских служб, административных и иных органов, учреждений и организаций, имеющих отношение к вопросу, вынесенному на публичные слушания;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обеспечивает анализ материалов, полученных в процессе публичных слушаний, мнений, предложений и рекомендаций участников публичных слушаний по вопросам специальных согласований;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>- готовит заключение Комиссии по итогам проведения публичных слушаний;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осуществляет подготовку рекомендаций о предоставлении разрешения по вопросам специальных согласований или об отказе;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иные, предусмотренные законом и правовыми актами органов местного самоуправления города, полномочия.</w:t>
      </w:r>
    </w:p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27A0" w:rsidRPr="00BC5C63" w:rsidRDefault="00F427A0" w:rsidP="00F427A0">
      <w:pPr>
        <w:pStyle w:val="1"/>
        <w:rPr>
          <w:szCs w:val="28"/>
        </w:rPr>
      </w:pPr>
      <w:bookmarkStart w:id="12" w:name="sub_10023"/>
      <w:r w:rsidRPr="00BC5C63">
        <w:rPr>
          <w:szCs w:val="28"/>
        </w:rPr>
        <w:t xml:space="preserve"> 3. Организация и проведение публичных слушаний</w:t>
      </w:r>
    </w:p>
    <w:bookmarkEnd w:id="12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13" w:name="sub_1002301"/>
      <w:r w:rsidRPr="00EA231C">
        <w:rPr>
          <w:sz w:val="28"/>
          <w:szCs w:val="28"/>
        </w:rPr>
        <w:t xml:space="preserve"> 3.1. Юридическое, физическое или иное </w:t>
      </w:r>
      <w:proofErr w:type="gramStart"/>
      <w:r w:rsidRPr="00EA231C">
        <w:rPr>
          <w:sz w:val="28"/>
          <w:szCs w:val="28"/>
        </w:rPr>
        <w:t>лицо</w:t>
      </w:r>
      <w:proofErr w:type="gramEnd"/>
      <w:r w:rsidRPr="00EA231C">
        <w:rPr>
          <w:sz w:val="28"/>
          <w:szCs w:val="28"/>
        </w:rPr>
        <w:t xml:space="preserve"> заинтересованное в предоставлении разрешения по вопросу специального согласования направляет заявление о предоставлении соответствующего разрешения и приложенные к нему документы </w:t>
      </w:r>
      <w:hyperlink w:anchor="sub_1003" w:history="1">
        <w:r w:rsidRPr="006F58B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(</w:t>
        </w:r>
        <w:r w:rsidRPr="006F58B3">
          <w:rPr>
            <w:sz w:val="28"/>
            <w:szCs w:val="28"/>
          </w:rPr>
          <w:t>Приложение 1</w:t>
        </w:r>
      </w:hyperlink>
      <w:r w:rsidRPr="00EA231C">
        <w:rPr>
          <w:sz w:val="28"/>
          <w:szCs w:val="28"/>
        </w:rPr>
        <w:t xml:space="preserve"> настоящего Регламента) в Комиссию.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14" w:name="sub_1002302"/>
      <w:bookmarkEnd w:id="13"/>
      <w:r w:rsidRPr="00EA231C">
        <w:rPr>
          <w:sz w:val="28"/>
          <w:szCs w:val="28"/>
        </w:rPr>
        <w:t xml:space="preserve"> 3.2. Председатель комиссии рассматривает представленные документы, принимает решение о проведении публичных слушаний по вопросам специальных согласований, утверждает программу мероприятий и текст объявления о проведении публичных слушаний.</w:t>
      </w:r>
    </w:p>
    <w:p w:rsidR="00F427A0" w:rsidRDefault="00F427A0" w:rsidP="00F427A0">
      <w:pPr>
        <w:ind w:firstLine="567"/>
        <w:rPr>
          <w:sz w:val="28"/>
          <w:szCs w:val="28"/>
        </w:rPr>
      </w:pPr>
      <w:bookmarkStart w:id="15" w:name="sub_1002303"/>
      <w:bookmarkEnd w:id="14"/>
      <w:r w:rsidRPr="00EA231C">
        <w:rPr>
          <w:sz w:val="28"/>
          <w:szCs w:val="28"/>
        </w:rPr>
        <w:t xml:space="preserve"> </w:t>
      </w:r>
      <w:r w:rsidRPr="00F427A0">
        <w:rPr>
          <w:sz w:val="28"/>
          <w:szCs w:val="28"/>
        </w:rPr>
        <w:t>3.3. Секретарь комиссии по поручению председателя комиссии осуществляет мероприятия по публикации объявления в печатных средствах массовой информации, которое дополнительно может быть размещено на официальном сайте администрации, распространено по радио, телевидению и иными способами, в срок не позднее 10 дней, с момента утверждения программы мероприятий и текста объявления о проведении публичных слушаний.</w:t>
      </w:r>
    </w:p>
    <w:p w:rsidR="00F427A0" w:rsidRDefault="00F427A0" w:rsidP="00F427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Сообщение о проведении публичных слушаний должно содержать следующую информацию:</w:t>
      </w:r>
    </w:p>
    <w:p w:rsidR="00F427A0" w:rsidRDefault="00F427A0" w:rsidP="00F427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 обсуждаемого вопроса;</w:t>
      </w:r>
    </w:p>
    <w:p w:rsidR="00F427A0" w:rsidRDefault="00F427A0" w:rsidP="00F427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место проведения публичного слушания;</w:t>
      </w:r>
    </w:p>
    <w:p w:rsidR="00F427A0" w:rsidRDefault="00F427A0" w:rsidP="00F427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место предварительного ознакомления с соответствующей информацией;</w:t>
      </w:r>
    </w:p>
    <w:p w:rsidR="00F427A0" w:rsidRDefault="00F427A0" w:rsidP="00F427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 начала и окончания приема замечаний и предложений по вопросу публичных слушаний, наименование и местонахождение органа, принимающего замечания и предложения;</w:t>
      </w:r>
    </w:p>
    <w:bookmarkEnd w:id="15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В течение времени, указанного в объявлении о проведении публичных слушаний, участники публичного слушания вправе представить в Комиссию свои замечания и предложения по предмету слушаний.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16" w:name="sub_1002304"/>
      <w:r w:rsidRPr="00EA231C">
        <w:rPr>
          <w:sz w:val="28"/>
          <w:szCs w:val="28"/>
        </w:rPr>
        <w:t xml:space="preserve"> 3.4. </w:t>
      </w:r>
      <w:r>
        <w:rPr>
          <w:sz w:val="28"/>
          <w:szCs w:val="28"/>
        </w:rPr>
        <w:t>Дата проведения п</w:t>
      </w:r>
      <w:r w:rsidRPr="00EA231C">
        <w:rPr>
          <w:sz w:val="28"/>
          <w:szCs w:val="28"/>
        </w:rPr>
        <w:t>убличн</w:t>
      </w:r>
      <w:r>
        <w:rPr>
          <w:sz w:val="28"/>
          <w:szCs w:val="28"/>
        </w:rPr>
        <w:t>ого</w:t>
      </w:r>
      <w:r w:rsidRPr="00EA231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EA231C">
        <w:rPr>
          <w:sz w:val="28"/>
          <w:szCs w:val="28"/>
        </w:rPr>
        <w:t xml:space="preserve"> назначается не ранее 7 дней со дня публикации (распространения) объявления о проведении публичных слушаний.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17" w:name="sub_1002305"/>
      <w:bookmarkEnd w:id="16"/>
      <w:r w:rsidRPr="00EA231C">
        <w:rPr>
          <w:sz w:val="28"/>
          <w:szCs w:val="28"/>
        </w:rPr>
        <w:t xml:space="preserve"> 3.5. Перед началом мероприятия представитель Комиссии проводит регистрацию участников мероприятия. Во время проведения мероприятия ведется </w:t>
      </w:r>
      <w:r w:rsidRPr="00EA231C">
        <w:rPr>
          <w:sz w:val="28"/>
          <w:szCs w:val="28"/>
        </w:rPr>
        <w:lastRenderedPageBreak/>
        <w:t>протокол. Протокол ведется членом комиссии участвующим в мероприятии. Протокол подписывается членами комиссии, участвовавшими в мероприятии.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18" w:name="sub_1002306"/>
      <w:bookmarkEnd w:id="17"/>
      <w:r w:rsidRPr="00EA231C">
        <w:rPr>
          <w:sz w:val="28"/>
          <w:szCs w:val="28"/>
        </w:rPr>
        <w:t xml:space="preserve"> 3.6. Во время проведения мероприятия может вестись видео - и/или аудиозапись. При налич</w:t>
      </w:r>
      <w:proofErr w:type="gramStart"/>
      <w:r w:rsidRPr="00EA231C">
        <w:rPr>
          <w:sz w:val="28"/>
          <w:szCs w:val="28"/>
        </w:rPr>
        <w:t>ии ау</w:t>
      </w:r>
      <w:proofErr w:type="gramEnd"/>
      <w:r w:rsidRPr="00EA231C">
        <w:rPr>
          <w:sz w:val="28"/>
          <w:szCs w:val="28"/>
        </w:rPr>
        <w:t>диозаписи подготавливается стенограмма и приобщается к протоколу мероприятия.</w:t>
      </w:r>
    </w:p>
    <w:p w:rsidR="00F427A0" w:rsidRDefault="00F427A0" w:rsidP="00F427A0">
      <w:pPr>
        <w:ind w:firstLine="567"/>
        <w:rPr>
          <w:sz w:val="28"/>
          <w:szCs w:val="28"/>
        </w:rPr>
      </w:pPr>
      <w:bookmarkStart w:id="19" w:name="sub_1002307"/>
      <w:bookmarkEnd w:id="18"/>
      <w:r w:rsidRPr="00EA231C">
        <w:rPr>
          <w:sz w:val="28"/>
          <w:szCs w:val="28"/>
        </w:rPr>
        <w:t xml:space="preserve"> 3.7. После выполнения программы запланированных мероприятий в течение </w:t>
      </w:r>
      <w:r>
        <w:rPr>
          <w:sz w:val="28"/>
          <w:szCs w:val="28"/>
        </w:rPr>
        <w:t xml:space="preserve">5 </w:t>
      </w:r>
      <w:r w:rsidRPr="00EA231C">
        <w:rPr>
          <w:sz w:val="28"/>
          <w:szCs w:val="28"/>
        </w:rPr>
        <w:t>(</w:t>
      </w:r>
      <w:r>
        <w:rPr>
          <w:sz w:val="28"/>
          <w:szCs w:val="28"/>
        </w:rPr>
        <w:t>пяти</w:t>
      </w:r>
      <w:r w:rsidRPr="00EA231C">
        <w:rPr>
          <w:sz w:val="28"/>
          <w:szCs w:val="28"/>
        </w:rPr>
        <w:t>) рабочих дней со дня проведения последнего мероприятия составляется Протокол публичных слушаний в окончательном виде.</w:t>
      </w:r>
    </w:p>
    <w:p w:rsidR="00F427A0" w:rsidRDefault="00F427A0" w:rsidP="00F427A0">
      <w:pPr>
        <w:ind w:firstLine="567"/>
        <w:rPr>
          <w:sz w:val="28"/>
          <w:szCs w:val="28"/>
        </w:rPr>
      </w:pPr>
      <w:bookmarkStart w:id="20" w:name="sub_1002308"/>
      <w:bookmarkEnd w:id="19"/>
      <w:r w:rsidRPr="00EA231C">
        <w:rPr>
          <w:sz w:val="28"/>
          <w:szCs w:val="28"/>
        </w:rPr>
        <w:t>3.8. К протоколу публичных слушаний прилагаются все материалы, поступившие в комиссию в процессе организации и проведения публичных слушаний.</w:t>
      </w:r>
    </w:p>
    <w:bookmarkEnd w:id="20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Протокол публичного слушания подписывается </w:t>
      </w:r>
      <w:r>
        <w:rPr>
          <w:sz w:val="28"/>
          <w:szCs w:val="28"/>
        </w:rPr>
        <w:t xml:space="preserve">участниками  </w:t>
      </w:r>
      <w:r w:rsidRPr="00EA231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 указанием даты подписания</w:t>
      </w:r>
      <w:r w:rsidRPr="00EA231C">
        <w:rPr>
          <w:sz w:val="28"/>
          <w:szCs w:val="28"/>
        </w:rPr>
        <w:t>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21" w:name="sub_1002309"/>
      <w:r w:rsidRPr="00EA231C">
        <w:rPr>
          <w:sz w:val="28"/>
          <w:szCs w:val="28"/>
        </w:rPr>
        <w:t xml:space="preserve"> 3.9. В срок не позднее </w:t>
      </w:r>
      <w:r>
        <w:rPr>
          <w:sz w:val="28"/>
          <w:szCs w:val="28"/>
        </w:rPr>
        <w:t>7</w:t>
      </w:r>
      <w:r w:rsidRPr="00EA231C">
        <w:rPr>
          <w:sz w:val="28"/>
          <w:szCs w:val="28"/>
        </w:rPr>
        <w:t xml:space="preserve"> рабочих дней с момента изготовления протокола публичных слушаний Комиссией должно быть подготовлено заключение о результатах публичных слушаний (далее - Заключение).</w:t>
      </w:r>
    </w:p>
    <w:bookmarkEnd w:id="21"/>
    <w:p w:rsidR="00F427A0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Заключение подписывается </w:t>
      </w:r>
      <w:bookmarkStart w:id="22" w:name="sub_1002310"/>
      <w:r>
        <w:rPr>
          <w:sz w:val="28"/>
          <w:szCs w:val="28"/>
        </w:rPr>
        <w:t>Ведущим и секретарем.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3.10. По поручению председателя комиссии секретарь комиссии </w:t>
      </w:r>
      <w:r>
        <w:rPr>
          <w:sz w:val="28"/>
          <w:szCs w:val="28"/>
        </w:rPr>
        <w:t>обеспечивает мероприятия п</w:t>
      </w:r>
      <w:r w:rsidRPr="00EA231C">
        <w:rPr>
          <w:sz w:val="28"/>
          <w:szCs w:val="28"/>
        </w:rPr>
        <w:t>о опубликованию заключения комиссии в срок не позднее 10 дней, с момента подготовки Комиссией заключения о результатах публичных слушаний.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23" w:name="sub_1002311"/>
      <w:bookmarkEnd w:id="22"/>
      <w:r w:rsidRPr="00EA231C">
        <w:rPr>
          <w:sz w:val="28"/>
          <w:szCs w:val="28"/>
        </w:rPr>
        <w:t xml:space="preserve"> 3.11. На основании Заключения Комиссия осуществляет подготовку рекомендаций о предоставлении разрешения по вопросам специальных согласований или об отказе в предоставлении такого разрешения с указанием причин принятого решения.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24" w:name="sub_1002312"/>
      <w:bookmarkEnd w:id="23"/>
      <w:r w:rsidRPr="00EA231C">
        <w:rPr>
          <w:sz w:val="28"/>
          <w:szCs w:val="28"/>
        </w:rPr>
        <w:t xml:space="preserve"> 3.12. Комиссия после опубликования заключения о результатах публичных слушаний направляет </w:t>
      </w:r>
      <w:r>
        <w:rPr>
          <w:sz w:val="28"/>
          <w:szCs w:val="28"/>
        </w:rPr>
        <w:t xml:space="preserve">Главе Миллеровского городского поселения </w:t>
      </w:r>
      <w:r w:rsidRPr="00EA231C">
        <w:rPr>
          <w:sz w:val="28"/>
          <w:szCs w:val="28"/>
        </w:rPr>
        <w:t>протокол публичных слушаний, заключение о результатах публичных слушаний и рекомендации о предоставлении разрешения или об отказе в предоставлении такого разрешения.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25" w:name="sub_1002313"/>
      <w:bookmarkEnd w:id="24"/>
      <w:r w:rsidRPr="00EA231C">
        <w:rPr>
          <w:sz w:val="28"/>
          <w:szCs w:val="28"/>
        </w:rPr>
        <w:t xml:space="preserve"> </w:t>
      </w:r>
      <w:r w:rsidRPr="00854010">
        <w:rPr>
          <w:sz w:val="28"/>
          <w:szCs w:val="28"/>
        </w:rPr>
        <w:t>3.13. По итогам рассмотрения Главой документов, указанных в п. 3.12. настоящего Регламента документы направляются должностному лицу для подготовки правового акта о предоставлении разрешения по вопросу специального согласования или об отказе в предоставлении разрешения по вопросу специального согласования.</w:t>
      </w:r>
    </w:p>
    <w:bookmarkEnd w:id="25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172D71" w:rsidRDefault="00F427A0" w:rsidP="00F427A0">
      <w:pPr>
        <w:pStyle w:val="1"/>
        <w:rPr>
          <w:szCs w:val="28"/>
        </w:rPr>
      </w:pPr>
      <w:bookmarkStart w:id="26" w:name="sub_10024"/>
      <w:r w:rsidRPr="00172D71">
        <w:rPr>
          <w:szCs w:val="28"/>
        </w:rPr>
        <w:t xml:space="preserve"> 4. Оформление материалов публичных слушаний</w:t>
      </w:r>
    </w:p>
    <w:bookmarkEnd w:id="26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27" w:name="sub_100241"/>
      <w:r w:rsidRPr="00EA231C">
        <w:rPr>
          <w:sz w:val="28"/>
          <w:szCs w:val="28"/>
        </w:rPr>
        <w:t xml:space="preserve"> 4.1. В процессе проведения публичных слушаний составляются: протокол мероприятия публичных слушаний, протокол публичных слушаний, заключение комиссии о результатах публичных слушаний, рекомендации комиссии о предоставлении разрешения по вопросам специальных согласований.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28" w:name="sub_100242"/>
      <w:bookmarkEnd w:id="27"/>
      <w:r w:rsidRPr="00EA231C">
        <w:rPr>
          <w:sz w:val="28"/>
          <w:szCs w:val="28"/>
        </w:rPr>
        <w:t xml:space="preserve"> 4.2. Процесс проведения мероприятия входящего в программу публичных слушаний фиксируется в протоколе мероприятия публичных слушаний. В протоколе мероприятия публичных слушаний указываются:</w:t>
      </w:r>
    </w:p>
    <w:bookmarkEnd w:id="28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lastRenderedPageBreak/>
        <w:t xml:space="preserve"> - тема публичных слушаний, Ф.И.О (для юридических лиц наименование) инициатора публичных слушаний;</w:t>
      </w:r>
    </w:p>
    <w:p w:rsidR="00F427A0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вид мероприятия, дата и место его проведения, время его начала;</w:t>
      </w:r>
    </w:p>
    <w:p w:rsidR="00F427A0" w:rsidRDefault="00F427A0" w:rsidP="00F427A0">
      <w:pPr>
        <w:rPr>
          <w:sz w:val="28"/>
          <w:szCs w:val="28"/>
        </w:rPr>
      </w:pPr>
      <w:r>
        <w:rPr>
          <w:sz w:val="28"/>
          <w:szCs w:val="28"/>
        </w:rPr>
        <w:t>- дата и способ оповещения населения о времени и месте проведения слушаний;</w:t>
      </w:r>
    </w:p>
    <w:p w:rsidR="00F427A0" w:rsidRDefault="00F427A0" w:rsidP="00F427A0">
      <w:pPr>
        <w:rPr>
          <w:sz w:val="28"/>
          <w:szCs w:val="28"/>
        </w:rPr>
      </w:pPr>
      <w:r>
        <w:rPr>
          <w:sz w:val="28"/>
          <w:szCs w:val="28"/>
        </w:rPr>
        <w:t>- дата, номер и наименование решения о назначении слушаний, а также дата и место его опубликования;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фамилии, имена, отчества и должности членов комиссии, ведущих мероприятие;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фамилии имена отчества и должности участников мероприятия присутствующих по приглашению комиссии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информация об участниках мероприятия и их количестве;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тема доклада, фамилия, имя, отчество докладчика, содержание доклада;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фамилия, имя, отчество лиц участвующих в обсуждении вопроса;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содержание выступлений, вопросов и ответов, замечаний, предложений и рекомендаций;</w:t>
      </w:r>
    </w:p>
    <w:p w:rsidR="00F427A0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общее количество письменных замечаний, предложений и рекомендаций, поступивших во время мероприятия;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К протоколу прилагаются: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материалы регистрации участников мероприятия (лист</w:t>
      </w:r>
      <w:proofErr w:type="gramStart"/>
      <w:r w:rsidRPr="00EA231C">
        <w:rPr>
          <w:sz w:val="28"/>
          <w:szCs w:val="28"/>
        </w:rPr>
        <w:t xml:space="preserve"> (-</w:t>
      </w:r>
      <w:proofErr w:type="gramEnd"/>
      <w:r w:rsidRPr="00EA231C">
        <w:rPr>
          <w:sz w:val="28"/>
          <w:szCs w:val="28"/>
        </w:rPr>
        <w:t>ы) регистрации);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письменные замечания, предложения и </w:t>
      </w:r>
      <w:proofErr w:type="gramStart"/>
      <w:r w:rsidRPr="00EA231C">
        <w:rPr>
          <w:sz w:val="28"/>
          <w:szCs w:val="28"/>
        </w:rPr>
        <w:t>рекомендации</w:t>
      </w:r>
      <w:proofErr w:type="gramEnd"/>
      <w:r w:rsidRPr="00EA231C">
        <w:rPr>
          <w:sz w:val="28"/>
          <w:szCs w:val="28"/>
        </w:rPr>
        <w:t xml:space="preserve"> поступившие в период проведения мероприятия иные поступившие материалы;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29" w:name="sub_100243"/>
      <w:r w:rsidRPr="00EA231C">
        <w:rPr>
          <w:sz w:val="28"/>
          <w:szCs w:val="28"/>
        </w:rPr>
        <w:t xml:space="preserve"> 4.3. Процесс проведения публичных слушаний фиксируется в протоколе публичных слушаний. В протоколе публичных слушаний указываются:</w:t>
      </w:r>
    </w:p>
    <w:bookmarkEnd w:id="29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дата составления протокола публичных слушаний в окончательной форме;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решение о проведении публичных слушаний по соответствующему вопросу;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состав документации, поступившей для проведения публичных слушаний Ф.И.О (для юридических лиц наименование) инициатора публичных слушаний;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дата и способы опубликования объявления о проведении публичных слушаний;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количество лиц, персонально уведомленных о проведении публичных слушаний, с указанием способа их уведомления;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дата начала публичных слушаний;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состав, даты и время проведения мероприятий публичных слушаний;</w:t>
      </w:r>
    </w:p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- количество поступивших замечаний, рекомендаций и предложений и их содержание;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- количество участников публичных слушаний, принявших участие в мероприятиях.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0" w:name="sub_100244"/>
      <w:r w:rsidRPr="00EA231C">
        <w:rPr>
          <w:sz w:val="28"/>
          <w:szCs w:val="28"/>
        </w:rPr>
        <w:t xml:space="preserve"> 4.4. По итогам проведения публичных слушаний составляется заключение комиссии. Заключение Комиссии по итогам проведения публичных слушаний по вопросам специальных согласований состоит: из вводной, описательной, мотивировочной частей, содержит выводы и решение Комиссии по результатам публичных слушаний.</w:t>
      </w:r>
    </w:p>
    <w:bookmarkEnd w:id="30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Комиссия при подготовке Заключения обязана провести анализ поступивших замечаний, предложений и рекомендаций на соответствие законодательству </w:t>
      </w:r>
      <w:r w:rsidRPr="00EA231C">
        <w:rPr>
          <w:sz w:val="28"/>
          <w:szCs w:val="28"/>
        </w:rPr>
        <w:lastRenderedPageBreak/>
        <w:t>Российской Федерации, субъекта Российской Федерации, местным нормативным правовым актам.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В Заключении отражается мнение участников публичных слушаний по вопросам специальных согласований, поступившие замечания, предложения, рекомендации, и их анализ.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1" w:name="sub_100245"/>
      <w:r w:rsidRPr="00EA231C">
        <w:rPr>
          <w:sz w:val="28"/>
          <w:szCs w:val="28"/>
        </w:rPr>
        <w:t xml:space="preserve"> 4.5. На основании Заключения Комиссия осуществляет подготовку рекомендаций по существу испрашиваемого разрешения по вопросам специальных согласований. Рекомендации комиссии содержат ответ по существу испрашиваемого разрешения и его обоснование и (или) условия связанные с принятием решения.</w:t>
      </w:r>
    </w:p>
    <w:bookmarkEnd w:id="31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6D4CBB" w:rsidRDefault="00F427A0" w:rsidP="00F427A0">
      <w:pPr>
        <w:pStyle w:val="1"/>
        <w:rPr>
          <w:szCs w:val="28"/>
        </w:rPr>
      </w:pPr>
      <w:bookmarkStart w:id="32" w:name="sub_10025"/>
      <w:r w:rsidRPr="006D4CBB">
        <w:rPr>
          <w:szCs w:val="28"/>
        </w:rPr>
        <w:t xml:space="preserve"> 5. Порядок проведения заседаний Комиссии</w:t>
      </w:r>
      <w:r w:rsidRPr="006D4CBB">
        <w:rPr>
          <w:szCs w:val="28"/>
        </w:rPr>
        <w:br/>
        <w:t>и принятия решений</w:t>
      </w:r>
    </w:p>
    <w:bookmarkEnd w:id="32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3" w:name="sub_100253"/>
      <w:r w:rsidRPr="00EA231C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EA231C">
        <w:rPr>
          <w:sz w:val="28"/>
          <w:szCs w:val="28"/>
        </w:rPr>
        <w:t>. Заседания Комиссии ведет ее председатель.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4" w:name="sub_100254"/>
      <w:bookmarkEnd w:id="33"/>
      <w:r w:rsidRPr="00EA231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A231C">
        <w:rPr>
          <w:sz w:val="28"/>
          <w:szCs w:val="28"/>
        </w:rPr>
        <w:t>. В случае отсутствия председателя Комиссии его полномочия осуществляются заместителем председателя Комиссии.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5" w:name="sub_100255"/>
      <w:bookmarkEnd w:id="34"/>
      <w:r>
        <w:rPr>
          <w:sz w:val="28"/>
          <w:szCs w:val="28"/>
        </w:rPr>
        <w:t>5.3</w:t>
      </w:r>
      <w:r w:rsidRPr="00EA231C">
        <w:rPr>
          <w:sz w:val="28"/>
          <w:szCs w:val="28"/>
        </w:rPr>
        <w:t>. Повестка заседания Комиссии подготавливается секретарем комиссии и утвержденная ее председателем, в течени</w:t>
      </w:r>
      <w:proofErr w:type="gramStart"/>
      <w:r w:rsidRPr="00EA231C">
        <w:rPr>
          <w:sz w:val="28"/>
          <w:szCs w:val="28"/>
        </w:rPr>
        <w:t>и</w:t>
      </w:r>
      <w:proofErr w:type="gramEnd"/>
      <w:r w:rsidRPr="00EA231C">
        <w:rPr>
          <w:sz w:val="28"/>
          <w:szCs w:val="28"/>
        </w:rPr>
        <w:t xml:space="preserve"> 1 рабочего дня доводится до сведения членов Комиссии.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6" w:name="sub_100256"/>
      <w:bookmarkEnd w:id="35"/>
      <w:r>
        <w:rPr>
          <w:sz w:val="28"/>
          <w:szCs w:val="28"/>
        </w:rPr>
        <w:t>5.4</w:t>
      </w:r>
      <w:r w:rsidRPr="00EA231C">
        <w:rPr>
          <w:sz w:val="28"/>
          <w:szCs w:val="28"/>
        </w:rPr>
        <w:t>. Комиссия вправе принимать решения по входящим в ее компетенцию вопросам, если на ее заседании присутствует не менее 2/3 от общего числа Участников Комиссии.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7" w:name="sub_100257"/>
      <w:bookmarkEnd w:id="36"/>
      <w:r w:rsidRPr="00EA231C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EA231C">
        <w:rPr>
          <w:sz w:val="28"/>
          <w:szCs w:val="28"/>
        </w:rPr>
        <w:t>. Решения по вопросам, находящимся в компетенции Комиссии принимаются после их обсуждения и изучения представленных документов по результатам голосования (простым большинством голосов).</w:t>
      </w:r>
    </w:p>
    <w:bookmarkEnd w:id="37"/>
    <w:p w:rsidR="00F427A0" w:rsidRPr="00EA231C" w:rsidRDefault="00F427A0" w:rsidP="00F427A0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F427A0" w:rsidRPr="00EA231C" w:rsidRDefault="00F427A0" w:rsidP="00F427A0">
      <w:pPr>
        <w:ind w:firstLine="567"/>
        <w:rPr>
          <w:sz w:val="28"/>
          <w:szCs w:val="28"/>
        </w:rPr>
      </w:pPr>
      <w:bookmarkStart w:id="38" w:name="sub_100258"/>
      <w:r>
        <w:rPr>
          <w:sz w:val="28"/>
          <w:szCs w:val="28"/>
        </w:rPr>
        <w:t>5.6</w:t>
      </w:r>
      <w:r w:rsidRPr="00E87C53">
        <w:rPr>
          <w:sz w:val="28"/>
          <w:szCs w:val="28"/>
        </w:rPr>
        <w:t>. Материалы, собранные в процессе проведения публичных слушаний по вопросам специальных согласований брошюруются в папки и хранятся в архиве в течение нормативного срока определенного для градостроительной документации.</w:t>
      </w:r>
    </w:p>
    <w:bookmarkEnd w:id="38"/>
    <w:p w:rsidR="00F427A0" w:rsidRPr="00EA231C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F427A0" w:rsidRDefault="00F427A0" w:rsidP="00F427A0">
      <w:pPr>
        <w:rPr>
          <w:sz w:val="28"/>
          <w:szCs w:val="28"/>
        </w:rPr>
      </w:pPr>
      <w:r w:rsidRPr="00EA231C">
        <w:rPr>
          <w:sz w:val="28"/>
          <w:szCs w:val="28"/>
        </w:rPr>
        <w:t xml:space="preserve"> </w:t>
      </w: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F427A0">
      <w:pPr>
        <w:rPr>
          <w:sz w:val="28"/>
          <w:szCs w:val="28"/>
        </w:rPr>
      </w:pPr>
    </w:p>
    <w:p w:rsidR="00781032" w:rsidRDefault="00781032" w:rsidP="00781032">
      <w:pPr>
        <w:jc w:val="right"/>
        <w:rPr>
          <w:b/>
          <w:bCs/>
          <w:sz w:val="28"/>
          <w:szCs w:val="28"/>
        </w:rPr>
      </w:pPr>
      <w:r w:rsidRPr="00824BE9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 xml:space="preserve"> 3 </w:t>
      </w:r>
    </w:p>
    <w:p w:rsidR="00781032" w:rsidRDefault="00781032" w:rsidP="0078103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Администрации  </w:t>
      </w:r>
    </w:p>
    <w:p w:rsidR="00781032" w:rsidRDefault="00781032" w:rsidP="0078103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</w:t>
      </w:r>
    </w:p>
    <w:p w:rsidR="00F427A0" w:rsidRDefault="00781032" w:rsidP="00781032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______________ № _____</w:t>
      </w: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781032" w:rsidRPr="00650FA7" w:rsidRDefault="00781032" w:rsidP="00781032">
      <w:pPr>
        <w:pStyle w:val="1"/>
        <w:jc w:val="center"/>
        <w:rPr>
          <w:color w:val="000000"/>
          <w:szCs w:val="28"/>
        </w:rPr>
      </w:pPr>
      <w:r w:rsidRPr="00650FA7">
        <w:rPr>
          <w:color w:val="000000"/>
          <w:szCs w:val="28"/>
        </w:rPr>
        <w:t>Регламент работы комиссии по проведению публичных</w:t>
      </w:r>
      <w:r w:rsidRPr="00650FA7">
        <w:rPr>
          <w:color w:val="000000"/>
          <w:szCs w:val="28"/>
        </w:rPr>
        <w:br/>
        <w:t xml:space="preserve">слушаний по </w:t>
      </w:r>
      <w:r>
        <w:rPr>
          <w:color w:val="000000"/>
          <w:szCs w:val="28"/>
        </w:rPr>
        <w:t>проекту правил землепользования и застройки Миллеровского городского поселения и внесению в них изменений</w:t>
      </w:r>
    </w:p>
    <w:p w:rsidR="00781032" w:rsidRPr="00650FA7" w:rsidRDefault="00781032" w:rsidP="00781032">
      <w:pPr>
        <w:rPr>
          <w:color w:val="000000"/>
        </w:rPr>
      </w:pPr>
    </w:p>
    <w:p w:rsidR="00781032" w:rsidRPr="00650FA7" w:rsidRDefault="00781032" w:rsidP="00781032">
      <w:pPr>
        <w:jc w:val="center"/>
        <w:rPr>
          <w:b/>
          <w:bCs/>
          <w:color w:val="000000"/>
          <w:sz w:val="28"/>
          <w:szCs w:val="28"/>
        </w:rPr>
      </w:pPr>
      <w:r w:rsidRPr="00650FA7">
        <w:rPr>
          <w:b/>
          <w:bCs/>
          <w:color w:val="000000"/>
          <w:sz w:val="28"/>
          <w:szCs w:val="28"/>
        </w:rPr>
        <w:t>1. Общие положения</w:t>
      </w:r>
    </w:p>
    <w:p w:rsidR="00781032" w:rsidRPr="00650FA7" w:rsidRDefault="00781032" w:rsidP="00781032">
      <w:pPr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</w:t>
      </w:r>
    </w:p>
    <w:p w:rsidR="00781032" w:rsidRDefault="00781032" w:rsidP="00781032">
      <w:pPr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1.1. Настоящий Регламент определяет полномочия Комиссии, порядок организации и проведения публичных слушаний по </w:t>
      </w:r>
      <w:r>
        <w:rPr>
          <w:color w:val="000000"/>
          <w:sz w:val="28"/>
          <w:szCs w:val="28"/>
        </w:rPr>
        <w:t>проекту правил землепользования и застройки Миллеровского городского поселения и внесению в них изменений</w:t>
      </w:r>
      <w:r w:rsidRPr="00650FA7">
        <w:rPr>
          <w:color w:val="000000"/>
          <w:sz w:val="28"/>
          <w:szCs w:val="28"/>
        </w:rPr>
        <w:t>, регулирует ее деятельность и порядок принятия Комиссией решений (далее – «Регламент»).</w:t>
      </w:r>
    </w:p>
    <w:p w:rsidR="00781032" w:rsidRPr="00650FA7" w:rsidRDefault="00781032" w:rsidP="00781032">
      <w:pPr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1.2. Комиссия является коллегиальным органом, осуществляющим организацию, проведение и подведение итогов публичных слушаний по </w:t>
      </w:r>
      <w:r>
        <w:rPr>
          <w:color w:val="000000"/>
          <w:sz w:val="28"/>
          <w:szCs w:val="28"/>
        </w:rPr>
        <w:t>проекту правил землепользования и застройки Миллеровского городского поселения и внесению в них изменений.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50FA7">
        <w:rPr>
          <w:color w:val="000000"/>
          <w:sz w:val="28"/>
          <w:szCs w:val="28"/>
        </w:rPr>
        <w:t xml:space="preserve"> 1.3. </w:t>
      </w:r>
      <w:proofErr w:type="gramStart"/>
      <w:r w:rsidRPr="00650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вопросам </w:t>
      </w:r>
      <w:r w:rsidRPr="00650F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Миллеровского городского поселения и внесению в них изменений</w:t>
      </w:r>
      <w:r w:rsidRPr="00650FA7">
        <w:rPr>
          <w:color w:val="000000"/>
          <w:sz w:val="28"/>
          <w:szCs w:val="28"/>
        </w:rPr>
        <w:t>, для решения которых должны проводиться публичные слушания относятся вопросы, определенные статьей 3.1.  решения Собрания депутатов Миллеровского городского поселения от 23.10.2008г. № 10 «О принятии положения о порядке организации и проведения публичных слушаний по вопросам градостроительной деятельности на территории Миллеровского  городского поселения»  (далее – «Положение»).</w:t>
      </w:r>
      <w:proofErr w:type="gramEnd"/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50FA7">
        <w:rPr>
          <w:color w:val="000000"/>
          <w:sz w:val="28"/>
          <w:szCs w:val="28"/>
        </w:rPr>
        <w:t xml:space="preserve"> 1.4. Публичные слушания по </w:t>
      </w:r>
      <w:r>
        <w:rPr>
          <w:color w:val="000000"/>
          <w:sz w:val="28"/>
          <w:szCs w:val="28"/>
        </w:rPr>
        <w:t>проекту правил землепользования и застройки Миллеровского городского поселения и внесению в них изменений</w:t>
      </w:r>
      <w:r w:rsidRPr="00650FA7">
        <w:rPr>
          <w:color w:val="000000"/>
          <w:sz w:val="28"/>
          <w:szCs w:val="28"/>
        </w:rPr>
        <w:t xml:space="preserve"> проводятся с участием лиц, установленных статьей </w:t>
      </w:r>
      <w:r>
        <w:rPr>
          <w:color w:val="000000"/>
          <w:sz w:val="28"/>
          <w:szCs w:val="28"/>
        </w:rPr>
        <w:t xml:space="preserve">3  </w:t>
      </w:r>
      <w:r w:rsidRPr="00650FA7">
        <w:rPr>
          <w:color w:val="000000"/>
          <w:sz w:val="28"/>
          <w:szCs w:val="28"/>
        </w:rPr>
        <w:t xml:space="preserve">Положения. </w:t>
      </w:r>
    </w:p>
    <w:p w:rsidR="00781032" w:rsidRPr="00650FA7" w:rsidRDefault="00781032" w:rsidP="00781032">
      <w:pPr>
        <w:pStyle w:val="1"/>
        <w:rPr>
          <w:color w:val="000000"/>
          <w:szCs w:val="28"/>
        </w:rPr>
      </w:pPr>
      <w:r w:rsidRPr="00650FA7">
        <w:rPr>
          <w:color w:val="000000"/>
          <w:szCs w:val="28"/>
        </w:rPr>
        <w:t xml:space="preserve"> 2. Полномочия Комиссии</w:t>
      </w:r>
    </w:p>
    <w:p w:rsidR="00781032" w:rsidRPr="00650FA7" w:rsidRDefault="00781032" w:rsidP="00781032">
      <w:pPr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 2.1. Председатель комиссии (заместитель председателя):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- принимает решение о проведении публичных слушаний;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- утверждает программу мероприятий публичных слушаний и текст объявления об их проведении;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- утверждает перечень организаций, должностных лиц, специалистов и граждан, привлекаемых к участию в решении вопросов вынесенных на публичные слушания;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- утверждает список лиц - участников публичных слушаний, подлежащих обязательному оповещению о проведении публичных слушаний и почтовый реестр адресов рассылки заказных писем с уведомлением о вручении;</w:t>
      </w:r>
    </w:p>
    <w:p w:rsidR="00781032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>Утверждаемые материалы готовит секретарь комиссии.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</w:p>
    <w:p w:rsidR="00781032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2.2. Комиссия: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</w:p>
    <w:p w:rsidR="00781032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- проводит анализ материалов, представленных на публичные слушания;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- организует и проводит в установленном порядке публичные слушания по </w:t>
      </w:r>
      <w:r>
        <w:rPr>
          <w:color w:val="000000"/>
          <w:sz w:val="28"/>
          <w:szCs w:val="28"/>
        </w:rPr>
        <w:t>проекту правил землепользования и застройки Миллеровского городского поселения и внесению в них изменений</w:t>
      </w:r>
      <w:r w:rsidRPr="00650FA7">
        <w:rPr>
          <w:color w:val="000000"/>
          <w:sz w:val="28"/>
          <w:szCs w:val="28"/>
        </w:rPr>
        <w:t>;</w:t>
      </w:r>
    </w:p>
    <w:p w:rsidR="00781032" w:rsidRPr="00650FA7" w:rsidRDefault="00781032" w:rsidP="00781032">
      <w:pPr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>- приглашает в оперативном порядке на свои заседания представителей городских служб, административных и иных органов, учреждений и организаций, имеющих отношение к вопросу, вынесенному на публичные слушания;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 xml:space="preserve"> - обеспечивает анализ материалов, полученных в процессе публичных слушаний, мнений, предложений и рекомендаций участников публичных слушаний по </w:t>
      </w:r>
      <w:r>
        <w:rPr>
          <w:color w:val="000000"/>
          <w:sz w:val="28"/>
          <w:szCs w:val="28"/>
        </w:rPr>
        <w:t>проекту правил землепользования и застройки Миллеровского городского поселения и внесению в них изменений</w:t>
      </w:r>
      <w:r w:rsidRPr="00650FA7">
        <w:rPr>
          <w:color w:val="000000"/>
          <w:sz w:val="28"/>
          <w:szCs w:val="28"/>
        </w:rPr>
        <w:t>;</w:t>
      </w:r>
    </w:p>
    <w:p w:rsidR="00781032" w:rsidRPr="00650FA7" w:rsidRDefault="00781032" w:rsidP="00781032">
      <w:pPr>
        <w:ind w:firstLine="567"/>
        <w:rPr>
          <w:color w:val="000000"/>
          <w:sz w:val="28"/>
          <w:szCs w:val="28"/>
        </w:rPr>
      </w:pPr>
      <w:r w:rsidRPr="00650FA7">
        <w:rPr>
          <w:color w:val="000000"/>
          <w:sz w:val="28"/>
          <w:szCs w:val="28"/>
        </w:rPr>
        <w:t>- готовит заключение Комиссии по итогам проведения публичных слушаний;</w:t>
      </w:r>
    </w:p>
    <w:p w:rsidR="00781032" w:rsidRPr="00E53825" w:rsidRDefault="00781032" w:rsidP="00781032">
      <w:pPr>
        <w:ind w:firstLine="567"/>
        <w:rPr>
          <w:color w:val="000000"/>
          <w:sz w:val="16"/>
          <w:szCs w:val="16"/>
        </w:rPr>
      </w:pPr>
      <w:r w:rsidRPr="00650FA7">
        <w:rPr>
          <w:color w:val="000000"/>
          <w:sz w:val="28"/>
          <w:szCs w:val="28"/>
        </w:rPr>
        <w:t xml:space="preserve">- иные, предусмотренные законом и правовыми актами органов местного самоуправления города, полномочия.  </w:t>
      </w:r>
    </w:p>
    <w:p w:rsidR="00781032" w:rsidRDefault="00781032" w:rsidP="00781032">
      <w:pPr>
        <w:pStyle w:val="1"/>
        <w:rPr>
          <w:color w:val="000000"/>
          <w:szCs w:val="28"/>
        </w:rPr>
      </w:pPr>
      <w:r w:rsidRPr="00650FA7">
        <w:rPr>
          <w:color w:val="000000"/>
          <w:szCs w:val="28"/>
        </w:rPr>
        <w:t xml:space="preserve"> 3. Организация и проведение публичных слушаний</w:t>
      </w:r>
    </w:p>
    <w:p w:rsidR="00781032" w:rsidRDefault="00781032" w:rsidP="00781032"/>
    <w:p w:rsidR="00781032" w:rsidRDefault="00781032" w:rsidP="00781032">
      <w:pPr>
        <w:ind w:firstLine="540"/>
        <w:rPr>
          <w:sz w:val="28"/>
          <w:szCs w:val="28"/>
        </w:rPr>
      </w:pPr>
      <w:bookmarkStart w:id="39" w:name="sub_1076"/>
      <w:r>
        <w:rPr>
          <w:sz w:val="28"/>
          <w:szCs w:val="28"/>
        </w:rPr>
        <w:t>3.1</w:t>
      </w:r>
      <w:r w:rsidRPr="00A36433">
        <w:rPr>
          <w:sz w:val="28"/>
          <w:szCs w:val="28"/>
        </w:rPr>
        <w:t>. Подготовка к проведению публичных слушаний начинается после поступления в комиссию</w:t>
      </w:r>
      <w:r>
        <w:rPr>
          <w:sz w:val="28"/>
          <w:szCs w:val="28"/>
        </w:rPr>
        <w:t xml:space="preserve"> </w:t>
      </w:r>
      <w:r w:rsidRPr="00A36433">
        <w:rPr>
          <w:sz w:val="28"/>
          <w:szCs w:val="28"/>
        </w:rPr>
        <w:t xml:space="preserve"> проектов правил землепользования и застройки или проектов внесения изменений в проект правил землепользования и застройки, выполненных на основании соответствующих </w:t>
      </w:r>
      <w:r>
        <w:rPr>
          <w:sz w:val="28"/>
          <w:szCs w:val="28"/>
        </w:rPr>
        <w:t>нормативно-правовых актов.</w:t>
      </w:r>
      <w:r w:rsidRPr="00A36433">
        <w:rPr>
          <w:sz w:val="28"/>
          <w:szCs w:val="28"/>
        </w:rPr>
        <w:t xml:space="preserve"> При этом проект постановления </w:t>
      </w:r>
      <w:r w:rsidRPr="00227F7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27F7E">
        <w:rPr>
          <w:sz w:val="28"/>
          <w:szCs w:val="28"/>
        </w:rPr>
        <w:t xml:space="preserve"> Миллеровского городского поселения</w:t>
      </w:r>
      <w:r w:rsidRPr="00A36433">
        <w:rPr>
          <w:sz w:val="28"/>
          <w:szCs w:val="28"/>
        </w:rPr>
        <w:t xml:space="preserve"> о проведении публичного слушания </w:t>
      </w:r>
      <w:r>
        <w:rPr>
          <w:sz w:val="28"/>
          <w:szCs w:val="28"/>
        </w:rPr>
        <w:t xml:space="preserve">должен содержать </w:t>
      </w:r>
      <w:r w:rsidRPr="00A36433">
        <w:rPr>
          <w:sz w:val="28"/>
          <w:szCs w:val="28"/>
        </w:rPr>
        <w:t>указание предмета публичного слушания.</w:t>
      </w:r>
    </w:p>
    <w:bookmarkEnd w:id="39"/>
    <w:p w:rsidR="00781032" w:rsidRDefault="00781032" w:rsidP="0078103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A2368">
        <w:rPr>
          <w:sz w:val="28"/>
          <w:szCs w:val="28"/>
        </w:rPr>
        <w:t>Публичные слушания по проекту правил землепользования и застройки проводятся с обязательным участием членов городского сообщества, которых оповещают через средства массовой информации (газеты, радио, телевидение). В целях обеспечения всем заинтересованным лицам равных возможностей для участия в публичных слушаниях, территория города в зависимости от программы публичного слушания, утвержденной комиссией, может быть при необходимости разделена на части.</w:t>
      </w:r>
    </w:p>
    <w:p w:rsidR="00781032" w:rsidRDefault="00781032" w:rsidP="00781032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EA231C">
        <w:rPr>
          <w:sz w:val="28"/>
          <w:szCs w:val="28"/>
        </w:rPr>
        <w:t xml:space="preserve">Председатель комиссии </w:t>
      </w:r>
      <w:r w:rsidRPr="00EB45D9">
        <w:rPr>
          <w:color w:val="000000"/>
          <w:sz w:val="28"/>
          <w:szCs w:val="28"/>
        </w:rPr>
        <w:t>при получении проекта правил землепользования и застройки принимает решение о проведении публичных слушаний по такому проекту в срок</w:t>
      </w:r>
      <w:r>
        <w:rPr>
          <w:color w:val="000000"/>
          <w:sz w:val="28"/>
          <w:szCs w:val="28"/>
        </w:rPr>
        <w:t xml:space="preserve">, </w:t>
      </w:r>
      <w:r w:rsidRPr="00EB45D9">
        <w:rPr>
          <w:color w:val="000000"/>
          <w:sz w:val="28"/>
          <w:szCs w:val="28"/>
        </w:rPr>
        <w:t xml:space="preserve"> не позднее</w:t>
      </w:r>
      <w:r>
        <w:rPr>
          <w:color w:val="000000"/>
          <w:sz w:val="28"/>
          <w:szCs w:val="28"/>
        </w:rPr>
        <w:t>,</w:t>
      </w:r>
      <w:r w:rsidRPr="00EB45D9">
        <w:rPr>
          <w:color w:val="000000"/>
          <w:sz w:val="28"/>
          <w:szCs w:val="28"/>
        </w:rPr>
        <w:t xml:space="preserve"> чем через </w:t>
      </w:r>
      <w:r>
        <w:rPr>
          <w:color w:val="000000"/>
          <w:sz w:val="28"/>
          <w:szCs w:val="28"/>
        </w:rPr>
        <w:t xml:space="preserve">  десять </w:t>
      </w:r>
      <w:r w:rsidRPr="00EB45D9">
        <w:rPr>
          <w:color w:val="000000"/>
          <w:sz w:val="28"/>
          <w:szCs w:val="28"/>
        </w:rPr>
        <w:t xml:space="preserve">дней </w:t>
      </w:r>
      <w:r>
        <w:rPr>
          <w:color w:val="000000"/>
          <w:sz w:val="28"/>
          <w:szCs w:val="28"/>
        </w:rPr>
        <w:t xml:space="preserve">со дня получения такого проекта, </w:t>
      </w:r>
      <w:r w:rsidRPr="00EA231C">
        <w:rPr>
          <w:sz w:val="28"/>
          <w:szCs w:val="28"/>
        </w:rPr>
        <w:t>утверждает программу мероприятий и текст объявления о проведении публичных слушаний.</w:t>
      </w:r>
    </w:p>
    <w:p w:rsidR="00781032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EA231C">
        <w:rPr>
          <w:sz w:val="28"/>
          <w:szCs w:val="28"/>
        </w:rPr>
        <w:t xml:space="preserve">. Секретарь комиссии по поручению председателя комиссии </w:t>
      </w:r>
      <w:r>
        <w:rPr>
          <w:sz w:val="28"/>
          <w:szCs w:val="28"/>
        </w:rPr>
        <w:t xml:space="preserve">осуществляет мероприятия по </w:t>
      </w:r>
      <w:r w:rsidRPr="00EA231C">
        <w:rPr>
          <w:sz w:val="28"/>
          <w:szCs w:val="28"/>
        </w:rPr>
        <w:t>публикаци</w:t>
      </w:r>
      <w:r>
        <w:rPr>
          <w:sz w:val="28"/>
          <w:szCs w:val="28"/>
        </w:rPr>
        <w:t>и</w:t>
      </w:r>
      <w:r w:rsidRPr="00EA231C">
        <w:rPr>
          <w:sz w:val="28"/>
          <w:szCs w:val="28"/>
        </w:rPr>
        <w:t xml:space="preserve"> объявления в печатных средствах массовой информации, которое </w:t>
      </w:r>
      <w:r>
        <w:rPr>
          <w:sz w:val="28"/>
          <w:szCs w:val="28"/>
        </w:rPr>
        <w:t xml:space="preserve"> </w:t>
      </w:r>
      <w:r w:rsidRPr="00EA231C">
        <w:rPr>
          <w:sz w:val="28"/>
          <w:szCs w:val="28"/>
        </w:rPr>
        <w:t>дополнительно может</w:t>
      </w:r>
      <w:r>
        <w:rPr>
          <w:sz w:val="28"/>
          <w:szCs w:val="28"/>
        </w:rPr>
        <w:t xml:space="preserve"> </w:t>
      </w:r>
      <w:r w:rsidRPr="00EA231C">
        <w:rPr>
          <w:sz w:val="28"/>
          <w:szCs w:val="28"/>
        </w:rPr>
        <w:t xml:space="preserve"> быть размещено на официальном сайте</w:t>
      </w:r>
      <w:r>
        <w:rPr>
          <w:sz w:val="28"/>
          <w:szCs w:val="28"/>
        </w:rPr>
        <w:t xml:space="preserve"> </w:t>
      </w:r>
      <w:r w:rsidRPr="00EA231C">
        <w:rPr>
          <w:sz w:val="28"/>
          <w:szCs w:val="28"/>
        </w:rPr>
        <w:t xml:space="preserve"> администрации, </w:t>
      </w:r>
      <w:r>
        <w:rPr>
          <w:sz w:val="28"/>
          <w:szCs w:val="28"/>
        </w:rPr>
        <w:t xml:space="preserve"> </w:t>
      </w:r>
      <w:r w:rsidRPr="00EA231C">
        <w:rPr>
          <w:sz w:val="28"/>
          <w:szCs w:val="28"/>
        </w:rPr>
        <w:t>распространено по радио, телевидению и иными способами</w:t>
      </w:r>
      <w:r>
        <w:rPr>
          <w:sz w:val="28"/>
          <w:szCs w:val="28"/>
        </w:rPr>
        <w:t xml:space="preserve">. Период времени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 проекта  соответствующего  муниципального  правового акта  и до даты  проведения публичных слушаний  не может быть более 30 дней.</w:t>
      </w:r>
    </w:p>
    <w:p w:rsidR="00781032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>В течение времени, указанного в объявлении о проведении публичных слушаний, участники публичного слушания вправе представить в Комиссию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подготовке   проекта правил землепользования и застройки</w:t>
      </w:r>
      <w:r w:rsidRPr="00EA231C">
        <w:rPr>
          <w:sz w:val="28"/>
          <w:szCs w:val="28"/>
        </w:rPr>
        <w:t xml:space="preserve"> свои замечания и предложения по предмету слушаний.</w:t>
      </w:r>
      <w:r>
        <w:rPr>
          <w:sz w:val="28"/>
          <w:szCs w:val="28"/>
        </w:rPr>
        <w:t xml:space="preserve"> </w:t>
      </w:r>
    </w:p>
    <w:p w:rsidR="00781032" w:rsidRDefault="00781032" w:rsidP="007810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3.6. Участниками публичных слушаний  с правом  выступления  являются жители муниципального образования, которые внесли в Комиссию в письменной форме свои предложения по теме публичных слушаний не позднее, чем за 3 дня  до даты проведения  публичных слушаний, а также Глава городского поселения.</w:t>
      </w:r>
    </w:p>
    <w:p w:rsidR="00781032" w:rsidRPr="00EA231C" w:rsidRDefault="00781032" w:rsidP="0078103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3.7. Участниками публичных слушаний без права  выступления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слушаний  могут быть все заинтересованные   жители муниципального   образования.</w:t>
      </w:r>
    </w:p>
    <w:p w:rsidR="00781032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A231C">
        <w:rPr>
          <w:sz w:val="28"/>
          <w:szCs w:val="28"/>
        </w:rPr>
        <w:t xml:space="preserve">. Перед началом мероприятия </w:t>
      </w:r>
      <w:r>
        <w:rPr>
          <w:sz w:val="28"/>
          <w:szCs w:val="28"/>
        </w:rPr>
        <w:t xml:space="preserve">секретарь </w:t>
      </w:r>
      <w:r w:rsidRPr="00EA231C">
        <w:rPr>
          <w:sz w:val="28"/>
          <w:szCs w:val="28"/>
        </w:rPr>
        <w:t xml:space="preserve"> Комиссии проводит регистрацию участников </w:t>
      </w:r>
      <w:r>
        <w:rPr>
          <w:sz w:val="28"/>
          <w:szCs w:val="28"/>
        </w:rPr>
        <w:t xml:space="preserve"> с правом  выступления</w:t>
      </w:r>
      <w:r w:rsidRPr="00EA231C">
        <w:rPr>
          <w:sz w:val="28"/>
          <w:szCs w:val="28"/>
        </w:rPr>
        <w:t xml:space="preserve">. </w:t>
      </w:r>
    </w:p>
    <w:p w:rsidR="00781032" w:rsidRDefault="00781032" w:rsidP="007810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3.9. Секретарь публичных слушаний  ведет протокол.</w:t>
      </w:r>
    </w:p>
    <w:p w:rsidR="00781032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A231C">
        <w:rPr>
          <w:sz w:val="28"/>
          <w:szCs w:val="28"/>
        </w:rPr>
        <w:t>. Во время проведения мероприятия может вестись видео - и/или аудиозапись. При налич</w:t>
      </w:r>
      <w:proofErr w:type="gramStart"/>
      <w:r w:rsidRPr="00EA231C">
        <w:rPr>
          <w:sz w:val="28"/>
          <w:szCs w:val="28"/>
        </w:rPr>
        <w:t>ии ау</w:t>
      </w:r>
      <w:proofErr w:type="gramEnd"/>
      <w:r w:rsidRPr="00EA231C">
        <w:rPr>
          <w:sz w:val="28"/>
          <w:szCs w:val="28"/>
        </w:rPr>
        <w:t>диозаписи подготавливается стенограмма и приобщается к протоколу мероприятия.</w:t>
      </w:r>
    </w:p>
    <w:p w:rsidR="00781032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3.</w:t>
      </w:r>
      <w:r>
        <w:rPr>
          <w:sz w:val="28"/>
          <w:szCs w:val="28"/>
        </w:rPr>
        <w:t>11</w:t>
      </w:r>
      <w:r w:rsidRPr="00EA231C">
        <w:rPr>
          <w:sz w:val="28"/>
          <w:szCs w:val="28"/>
        </w:rPr>
        <w:t xml:space="preserve">. После выполнения программы запланированных мероприятий в течение </w:t>
      </w:r>
      <w:r>
        <w:rPr>
          <w:sz w:val="28"/>
          <w:szCs w:val="28"/>
        </w:rPr>
        <w:t xml:space="preserve">5 </w:t>
      </w:r>
      <w:r w:rsidRPr="00EA231C">
        <w:rPr>
          <w:sz w:val="28"/>
          <w:szCs w:val="28"/>
        </w:rPr>
        <w:t>(</w:t>
      </w:r>
      <w:r>
        <w:rPr>
          <w:sz w:val="28"/>
          <w:szCs w:val="28"/>
        </w:rPr>
        <w:t>пяти</w:t>
      </w:r>
      <w:r w:rsidRPr="00EA231C">
        <w:rPr>
          <w:sz w:val="28"/>
          <w:szCs w:val="28"/>
        </w:rPr>
        <w:t>) рабочих дней со дня проведения последнего мероприятия составляется Протокол публичных слушаний в окончательном виде.</w:t>
      </w:r>
    </w:p>
    <w:p w:rsidR="00781032" w:rsidRDefault="00781032" w:rsidP="007810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3.12</w:t>
      </w:r>
      <w:r w:rsidRPr="00EA231C">
        <w:rPr>
          <w:sz w:val="28"/>
          <w:szCs w:val="28"/>
        </w:rPr>
        <w:t>. К протоколу публичных слушаний прилагаются все материалы, поступившие в комиссию в процессе организации и проведения публичных слушаний.</w:t>
      </w:r>
    </w:p>
    <w:p w:rsidR="00781032" w:rsidRPr="00EA231C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Протокол публичного слушания подписывается </w:t>
      </w:r>
      <w:r>
        <w:rPr>
          <w:sz w:val="28"/>
          <w:szCs w:val="28"/>
        </w:rPr>
        <w:t xml:space="preserve"> ведущим публичных слушаний и секретарем.</w:t>
      </w:r>
    </w:p>
    <w:p w:rsidR="00781032" w:rsidRPr="00EA231C" w:rsidRDefault="00781032" w:rsidP="0078103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3.13</w:t>
      </w:r>
      <w:r w:rsidRPr="00EA231C">
        <w:rPr>
          <w:sz w:val="28"/>
          <w:szCs w:val="28"/>
        </w:rPr>
        <w:t xml:space="preserve">. В срок не позднее </w:t>
      </w:r>
      <w:r>
        <w:rPr>
          <w:sz w:val="28"/>
          <w:szCs w:val="28"/>
        </w:rPr>
        <w:t xml:space="preserve">5 (пяти) </w:t>
      </w:r>
      <w:r w:rsidRPr="00EA231C">
        <w:rPr>
          <w:sz w:val="28"/>
          <w:szCs w:val="28"/>
        </w:rPr>
        <w:t>рабочих дней с момента изготовления протокола</w:t>
      </w:r>
      <w:r>
        <w:rPr>
          <w:sz w:val="28"/>
          <w:szCs w:val="28"/>
        </w:rPr>
        <w:t xml:space="preserve"> </w:t>
      </w:r>
      <w:r w:rsidRPr="00EA231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EA231C">
        <w:rPr>
          <w:sz w:val="28"/>
          <w:szCs w:val="28"/>
        </w:rPr>
        <w:t xml:space="preserve"> Комиссией должно быть подготовлено заключение о результатах публичных слушаний (далее - Заключение).</w:t>
      </w:r>
    </w:p>
    <w:p w:rsidR="00781032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 xml:space="preserve"> Заключение подписывается </w:t>
      </w:r>
      <w:r>
        <w:rPr>
          <w:sz w:val="28"/>
          <w:szCs w:val="28"/>
        </w:rPr>
        <w:t>Ведущим и секретарем.</w:t>
      </w:r>
    </w:p>
    <w:p w:rsidR="00781032" w:rsidRPr="00EA231C" w:rsidRDefault="00781032" w:rsidP="00781032">
      <w:pPr>
        <w:ind w:firstLine="567"/>
        <w:rPr>
          <w:sz w:val="28"/>
          <w:szCs w:val="28"/>
        </w:rPr>
      </w:pPr>
      <w:r w:rsidRPr="00EA231C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EA231C">
        <w:rPr>
          <w:sz w:val="28"/>
          <w:szCs w:val="28"/>
        </w:rPr>
        <w:t xml:space="preserve">. По поручению председателя комиссии секретарь комиссии </w:t>
      </w:r>
      <w:r>
        <w:rPr>
          <w:sz w:val="28"/>
          <w:szCs w:val="28"/>
        </w:rPr>
        <w:t>обеспечивает мероприятия п</w:t>
      </w:r>
      <w:r w:rsidRPr="00EA231C">
        <w:rPr>
          <w:sz w:val="28"/>
          <w:szCs w:val="28"/>
        </w:rPr>
        <w:t xml:space="preserve">о опубликованию </w:t>
      </w:r>
      <w:r>
        <w:rPr>
          <w:sz w:val="28"/>
          <w:szCs w:val="28"/>
        </w:rPr>
        <w:t>З</w:t>
      </w:r>
      <w:r w:rsidRPr="00EA231C">
        <w:rPr>
          <w:sz w:val="28"/>
          <w:szCs w:val="28"/>
        </w:rPr>
        <w:t>аключения комиссии в срок не позднее 10 дней, с момента подготовки Комиссией заключения о результатах публичных слушаний.</w:t>
      </w:r>
    </w:p>
    <w:p w:rsidR="00781032" w:rsidRDefault="00781032" w:rsidP="00781032">
      <w:pPr>
        <w:ind w:firstLine="540"/>
        <w:rPr>
          <w:color w:val="000000"/>
          <w:sz w:val="28"/>
          <w:szCs w:val="28"/>
        </w:rPr>
      </w:pPr>
      <w:r w:rsidRPr="00E81E5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15</w:t>
      </w:r>
      <w:r w:rsidRPr="00E81E57">
        <w:rPr>
          <w:color w:val="000000"/>
          <w:sz w:val="28"/>
          <w:szCs w:val="28"/>
        </w:rPr>
        <w:t>.Продолжительность публичных слушаний по проекту правил землепользования и застройки составляет не менее двух и не более четырех месяцев со дня опубликования такого проекта</w:t>
      </w:r>
      <w:r>
        <w:rPr>
          <w:color w:val="000000"/>
          <w:sz w:val="28"/>
          <w:szCs w:val="28"/>
        </w:rPr>
        <w:t xml:space="preserve"> до опубликования Заключения о результатах публичного слушания</w:t>
      </w:r>
      <w:r w:rsidRPr="00E81E57">
        <w:rPr>
          <w:color w:val="000000"/>
          <w:sz w:val="28"/>
          <w:szCs w:val="28"/>
        </w:rPr>
        <w:t>.</w:t>
      </w:r>
    </w:p>
    <w:p w:rsidR="00781032" w:rsidRPr="00B854F8" w:rsidRDefault="00781032" w:rsidP="0078103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3.16.</w:t>
      </w:r>
      <w:r w:rsidRPr="00F74424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Миллеровского городского поселения</w:t>
      </w:r>
      <w:r w:rsidRPr="00B854F8">
        <w:rPr>
          <w:sz w:val="28"/>
          <w:szCs w:val="28"/>
        </w:rPr>
        <w:t xml:space="preserve"> с учетом заключения о результатах публичного слушания в течение 10 дней принимает решение:</w:t>
      </w:r>
    </w:p>
    <w:p w:rsidR="00781032" w:rsidRPr="00B854F8" w:rsidRDefault="00781032" w:rsidP="00781032">
      <w:pPr>
        <w:rPr>
          <w:sz w:val="28"/>
          <w:szCs w:val="28"/>
        </w:rPr>
      </w:pPr>
      <w:r w:rsidRPr="00B854F8">
        <w:rPr>
          <w:sz w:val="28"/>
          <w:szCs w:val="28"/>
        </w:rPr>
        <w:t xml:space="preserve"> - о направлении проекта, прошедшего публичные слушания в </w:t>
      </w:r>
      <w:r>
        <w:rPr>
          <w:sz w:val="28"/>
          <w:szCs w:val="28"/>
        </w:rPr>
        <w:t>Собрание депутатов Миллеровского городского поселения</w:t>
      </w:r>
      <w:r w:rsidRPr="00B854F8">
        <w:rPr>
          <w:sz w:val="28"/>
          <w:szCs w:val="28"/>
        </w:rPr>
        <w:t>;</w:t>
      </w:r>
    </w:p>
    <w:p w:rsidR="00781032" w:rsidRDefault="00781032" w:rsidP="00781032">
      <w:pPr>
        <w:rPr>
          <w:sz w:val="28"/>
          <w:szCs w:val="28"/>
        </w:rPr>
      </w:pPr>
      <w:r w:rsidRPr="00B854F8">
        <w:rPr>
          <w:sz w:val="28"/>
          <w:szCs w:val="28"/>
        </w:rPr>
        <w:t xml:space="preserve"> - об отклонении проекта, прошедшего публичные слушания и о направлении его на доработку с указанием даты его повторного представления.</w:t>
      </w:r>
    </w:p>
    <w:p w:rsidR="00781032" w:rsidRPr="00B854F8" w:rsidRDefault="00781032" w:rsidP="007810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3.17.Собрание депутатов Миллеровского городского поселения </w:t>
      </w:r>
      <w:r w:rsidRPr="00B854F8">
        <w:rPr>
          <w:sz w:val="28"/>
          <w:szCs w:val="28"/>
        </w:rPr>
        <w:t>по результатам рассмотрения проекта и обязательных приложений принимает решение:</w:t>
      </w:r>
    </w:p>
    <w:p w:rsidR="00781032" w:rsidRPr="00B854F8" w:rsidRDefault="00781032" w:rsidP="00781032">
      <w:pPr>
        <w:rPr>
          <w:sz w:val="28"/>
          <w:szCs w:val="28"/>
        </w:rPr>
      </w:pPr>
      <w:r w:rsidRPr="00B854F8">
        <w:rPr>
          <w:sz w:val="28"/>
          <w:szCs w:val="28"/>
        </w:rPr>
        <w:t xml:space="preserve"> - об утверждении правил землепользования и застройки или внесенных в них изменений;</w:t>
      </w:r>
    </w:p>
    <w:p w:rsidR="00781032" w:rsidRPr="00B854F8" w:rsidRDefault="00781032" w:rsidP="00781032">
      <w:pPr>
        <w:rPr>
          <w:sz w:val="28"/>
          <w:szCs w:val="28"/>
        </w:rPr>
      </w:pPr>
      <w:r w:rsidRPr="00B854F8">
        <w:rPr>
          <w:sz w:val="28"/>
          <w:szCs w:val="28"/>
        </w:rPr>
        <w:lastRenderedPageBreak/>
        <w:t xml:space="preserve"> - о направлении, представленных материалов </w:t>
      </w:r>
      <w:r>
        <w:rPr>
          <w:sz w:val="28"/>
          <w:szCs w:val="28"/>
        </w:rPr>
        <w:t>Главе Миллеровского городского поселения</w:t>
      </w:r>
      <w:r w:rsidRPr="00B854F8">
        <w:rPr>
          <w:sz w:val="28"/>
          <w:szCs w:val="28"/>
        </w:rPr>
        <w:t xml:space="preserve"> на доработку в соответствии с результатами публичных слушаний по представленному проекту.</w:t>
      </w:r>
    </w:p>
    <w:p w:rsidR="00781032" w:rsidRDefault="00781032" w:rsidP="00781032">
      <w:pPr>
        <w:ind w:firstLine="540"/>
        <w:rPr>
          <w:color w:val="000000"/>
          <w:sz w:val="28"/>
          <w:szCs w:val="28"/>
        </w:rPr>
      </w:pPr>
    </w:p>
    <w:p w:rsidR="00781032" w:rsidRDefault="00781032" w:rsidP="00781032">
      <w:pPr>
        <w:ind w:left="540"/>
        <w:jc w:val="center"/>
        <w:rPr>
          <w:sz w:val="28"/>
          <w:szCs w:val="28"/>
        </w:rPr>
      </w:pPr>
      <w:bookmarkStart w:id="40" w:name="sub_1078"/>
      <w:r w:rsidRPr="008C714D">
        <w:rPr>
          <w:b/>
          <w:bCs/>
          <w:sz w:val="28"/>
          <w:szCs w:val="28"/>
        </w:rPr>
        <w:t xml:space="preserve">4. Особенности проведения публичных слушаний по внесению </w:t>
      </w:r>
      <w:r w:rsidRPr="008C714D">
        <w:rPr>
          <w:b/>
          <w:bCs/>
          <w:sz w:val="28"/>
          <w:szCs w:val="28"/>
        </w:rPr>
        <w:br/>
        <w:t xml:space="preserve">изменений в Правила землепользования и застройки </w:t>
      </w:r>
      <w:r w:rsidRPr="008C714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Миллеровского городского поселения </w:t>
      </w:r>
      <w:r w:rsidRPr="008C714D">
        <w:rPr>
          <w:b/>
          <w:bCs/>
          <w:sz w:val="28"/>
          <w:szCs w:val="28"/>
        </w:rPr>
        <w:t xml:space="preserve"> </w:t>
      </w:r>
      <w:r w:rsidRPr="008C714D">
        <w:rPr>
          <w:b/>
          <w:bCs/>
          <w:sz w:val="28"/>
          <w:szCs w:val="28"/>
        </w:rPr>
        <w:br/>
      </w:r>
    </w:p>
    <w:p w:rsidR="00781032" w:rsidRDefault="00781032" w:rsidP="00781032">
      <w:pPr>
        <w:ind w:firstLine="540"/>
        <w:rPr>
          <w:color w:val="000000"/>
          <w:sz w:val="28"/>
          <w:szCs w:val="28"/>
        </w:rPr>
      </w:pPr>
      <w:r w:rsidRPr="00692CB6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613782">
        <w:rPr>
          <w:color w:val="000000"/>
          <w:sz w:val="28"/>
          <w:szCs w:val="28"/>
        </w:rPr>
        <w:t xml:space="preserve"> 4.1. Внесение изменений в правила землепользования и застройки осуществляется в порядке, предусмотренном статьями 31</w:t>
      </w:r>
      <w:r>
        <w:rPr>
          <w:color w:val="000000"/>
          <w:sz w:val="28"/>
          <w:szCs w:val="28"/>
        </w:rPr>
        <w:t>-</w:t>
      </w:r>
      <w:r w:rsidRPr="00613782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3</w:t>
      </w:r>
      <w:r w:rsidRPr="00613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Градостроительного </w:t>
      </w:r>
      <w:r w:rsidRPr="00613782">
        <w:rPr>
          <w:color w:val="000000"/>
          <w:sz w:val="28"/>
          <w:szCs w:val="28"/>
        </w:rPr>
        <w:t>Кодекса</w:t>
      </w:r>
      <w:r>
        <w:rPr>
          <w:color w:val="000000"/>
          <w:sz w:val="28"/>
          <w:szCs w:val="28"/>
        </w:rPr>
        <w:t xml:space="preserve"> РФ №190-ФЗ от 29.12.2004г.</w:t>
      </w:r>
    </w:p>
    <w:p w:rsidR="00781032" w:rsidRPr="00613782" w:rsidRDefault="00781032" w:rsidP="00781032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3782">
        <w:rPr>
          <w:color w:val="000000"/>
          <w:sz w:val="28"/>
          <w:szCs w:val="28"/>
        </w:rPr>
        <w:t>4.2.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781032" w:rsidRPr="0061378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>-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81032" w:rsidRPr="0061378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>- поступление предложений об изменении границ территориальных зон, изменении градостроительных регламентов.</w:t>
      </w:r>
    </w:p>
    <w:p w:rsidR="00781032" w:rsidRPr="0061378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>4.3. Предложения о внесении изменений в правила землепользования и застройки в комиссию направляются:</w:t>
      </w:r>
    </w:p>
    <w:p w:rsidR="00781032" w:rsidRPr="0061378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>-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781032" w:rsidRPr="0061378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>-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781032" w:rsidRPr="0061378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>-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781032" w:rsidRPr="0061378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>-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78103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13782">
        <w:rPr>
          <w:color w:val="000000"/>
          <w:sz w:val="28"/>
          <w:szCs w:val="28"/>
        </w:rPr>
        <w:t xml:space="preserve">-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</w:t>
      </w:r>
      <w:r w:rsidRPr="00613782">
        <w:rPr>
          <w:color w:val="000000"/>
          <w:sz w:val="28"/>
          <w:szCs w:val="28"/>
        </w:rPr>
        <w:lastRenderedPageBreak/>
        <w:t>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781032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4.4. </w:t>
      </w:r>
      <w:proofErr w:type="gramStart"/>
      <w:r w:rsidRPr="00797F34">
        <w:rPr>
          <w:color w:val="000000"/>
          <w:sz w:val="28"/>
          <w:szCs w:val="28"/>
        </w:rPr>
        <w:t>Комиссия  по подготовке  проекта  правил  землепользования  и застройки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Миллеровского городского</w:t>
      </w:r>
      <w:proofErr w:type="gramEnd"/>
      <w:r w:rsidRPr="00797F34">
        <w:rPr>
          <w:color w:val="000000"/>
          <w:sz w:val="28"/>
          <w:szCs w:val="28"/>
        </w:rPr>
        <w:t xml:space="preserve"> поселения.</w:t>
      </w:r>
      <w:r>
        <w:rPr>
          <w:color w:val="000000"/>
          <w:sz w:val="28"/>
          <w:szCs w:val="28"/>
        </w:rPr>
        <w:t xml:space="preserve">                                             </w:t>
      </w:r>
    </w:p>
    <w:p w:rsidR="00781032" w:rsidRPr="00797F34" w:rsidRDefault="00781032" w:rsidP="0078103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>4.5. Глава Миллеровского городского поселения с учетом рекомендаций, содержащихся в заключени</w:t>
      </w:r>
      <w:proofErr w:type="gramStart"/>
      <w:r w:rsidRPr="00797F34">
        <w:rPr>
          <w:color w:val="000000"/>
          <w:sz w:val="28"/>
          <w:szCs w:val="28"/>
        </w:rPr>
        <w:t>и</w:t>
      </w:r>
      <w:proofErr w:type="gramEnd"/>
      <w:r w:rsidRPr="00797F34">
        <w:rPr>
          <w:color w:val="000000"/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781032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 w:rsidRPr="00797F34">
        <w:rPr>
          <w:color w:val="000000"/>
          <w:sz w:val="28"/>
          <w:szCs w:val="28"/>
        </w:rPr>
        <w:t xml:space="preserve"> 4.6.  Комиссия по подготовке  проекта  правил  землепользования и застройки: </w:t>
      </w:r>
      <w:r w:rsidRPr="00797F34">
        <w:rPr>
          <w:color w:val="000000"/>
          <w:sz w:val="28"/>
          <w:szCs w:val="28"/>
        </w:rPr>
        <w:br/>
        <w:t xml:space="preserve">          4.</w:t>
      </w:r>
      <w:r>
        <w:rPr>
          <w:color w:val="000000"/>
          <w:sz w:val="28"/>
          <w:szCs w:val="28"/>
        </w:rPr>
        <w:t>6.1.</w:t>
      </w:r>
      <w:r w:rsidRPr="00797F34">
        <w:rPr>
          <w:color w:val="000000"/>
          <w:sz w:val="28"/>
          <w:szCs w:val="28"/>
        </w:rPr>
        <w:t xml:space="preserve">  До принятия  решения  Главы    Миллеровского городского поселения о назначении публичных слушаний обеспечивает  обсуждение и согласование  промежуточных результатов подготовки проекта о внесении изменений.</w:t>
      </w:r>
      <w:r w:rsidRPr="00797F34">
        <w:rPr>
          <w:color w:val="000000"/>
          <w:sz w:val="28"/>
          <w:szCs w:val="28"/>
        </w:rPr>
        <w:br/>
        <w:t xml:space="preserve">          4.</w:t>
      </w:r>
      <w:r>
        <w:rPr>
          <w:color w:val="000000"/>
          <w:sz w:val="28"/>
          <w:szCs w:val="28"/>
        </w:rPr>
        <w:t>6.2</w:t>
      </w:r>
      <w:r w:rsidRPr="00797F34">
        <w:rPr>
          <w:color w:val="000000"/>
          <w:sz w:val="28"/>
          <w:szCs w:val="28"/>
        </w:rPr>
        <w:t xml:space="preserve">.  Обеспечивает подготовку  заключения  на проект предложений, направляемого Главе   Миллеровского городского поселения для принятия решения 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 </w:t>
      </w:r>
      <w:r w:rsidRPr="00797F34">
        <w:rPr>
          <w:color w:val="000000"/>
          <w:sz w:val="28"/>
          <w:szCs w:val="28"/>
        </w:rPr>
        <w:t xml:space="preserve">назначении </w:t>
      </w:r>
      <w:r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t xml:space="preserve"> слушаний. </w:t>
      </w:r>
      <w:r w:rsidRPr="00797F34">
        <w:rPr>
          <w:color w:val="000000"/>
          <w:sz w:val="28"/>
          <w:szCs w:val="28"/>
        </w:rPr>
        <w:br/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797F34">
        <w:rPr>
          <w:color w:val="000000"/>
          <w:sz w:val="28"/>
          <w:szCs w:val="28"/>
        </w:rPr>
        <w:t xml:space="preserve">.  Срок проведения публичных слушаний по проекту о внесении изменений в Правила землепользования и застройки  Миллеровского городского  поселения составляет два месяца со дня опубликования соответствующего проекта.          </w:t>
      </w:r>
    </w:p>
    <w:p w:rsidR="00781032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>8</w:t>
      </w:r>
      <w:r w:rsidRPr="00797F34">
        <w:rPr>
          <w:color w:val="000000"/>
          <w:sz w:val="28"/>
          <w:szCs w:val="28"/>
        </w:rPr>
        <w:t>.  В случае</w:t>
      </w:r>
      <w:proofErr w:type="gramStart"/>
      <w:r w:rsidRPr="00797F34">
        <w:rPr>
          <w:color w:val="000000"/>
          <w:sz w:val="28"/>
          <w:szCs w:val="28"/>
        </w:rPr>
        <w:t>,</w:t>
      </w:r>
      <w:proofErr w:type="gramEnd"/>
      <w:r w:rsidRPr="00797F34">
        <w:rPr>
          <w:color w:val="000000"/>
          <w:sz w:val="28"/>
          <w:szCs w:val="28"/>
        </w:rPr>
        <w:t xml:space="preserve"> если внесение изменений в Правила землепользования и застройки  Миллеровское  городское поселение связано с размещением или реконструкцией отдельного объекта капитального строительства,  публичные слушания по внесению изменений в вышеуказанные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r w:rsidRPr="00797F34">
        <w:rPr>
          <w:color w:val="000000"/>
          <w:sz w:val="28"/>
          <w:szCs w:val="28"/>
        </w:rPr>
        <w:br/>
        <w:t xml:space="preserve">         4.</w:t>
      </w:r>
      <w:r>
        <w:rPr>
          <w:color w:val="000000"/>
          <w:sz w:val="28"/>
          <w:szCs w:val="28"/>
        </w:rPr>
        <w:t>9</w:t>
      </w:r>
      <w:r w:rsidRPr="00797F34">
        <w:rPr>
          <w:color w:val="000000"/>
          <w:sz w:val="28"/>
          <w:szCs w:val="28"/>
        </w:rPr>
        <w:t xml:space="preserve">. </w:t>
      </w:r>
      <w:proofErr w:type="gramStart"/>
      <w:r w:rsidRPr="00797F34">
        <w:rPr>
          <w:color w:val="000000"/>
          <w:sz w:val="28"/>
          <w:szCs w:val="28"/>
        </w:rPr>
        <w:t>После проведения публичных слушаний по проекту о внесении изменений в  Правила землепользования и застройки Миллеровского городского  поселения Комиссия по  проведению публичных слушаний  обеспечивает подготовку заключения о результатах публичных слушаний, его опубликование  в порядке,  установленным для официального   опубликования  муниципальных правовых актов</w:t>
      </w:r>
      <w:r>
        <w:rPr>
          <w:color w:val="000000"/>
          <w:sz w:val="28"/>
          <w:szCs w:val="28"/>
        </w:rPr>
        <w:t>.</w:t>
      </w:r>
      <w:proofErr w:type="gramEnd"/>
    </w:p>
    <w:p w:rsidR="00781032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       4.</w:t>
      </w:r>
      <w:r>
        <w:rPr>
          <w:color w:val="000000"/>
          <w:sz w:val="28"/>
          <w:szCs w:val="28"/>
        </w:rPr>
        <w:t xml:space="preserve">10. </w:t>
      </w:r>
      <w:r w:rsidRPr="00797F34">
        <w:rPr>
          <w:color w:val="000000"/>
          <w:sz w:val="28"/>
          <w:szCs w:val="28"/>
        </w:rPr>
        <w:t xml:space="preserve">В случае, когда проект подготовлен по инициативе органа местного самоуправления, Комиссия по подготовке  проекта  правил  землепользования  и застройки   также: </w:t>
      </w:r>
      <w:r w:rsidRPr="00797F34">
        <w:rPr>
          <w:color w:val="000000"/>
          <w:sz w:val="28"/>
          <w:szCs w:val="28"/>
        </w:rPr>
        <w:br/>
        <w:t xml:space="preserve">        4.1</w:t>
      </w:r>
      <w:r>
        <w:rPr>
          <w:color w:val="000000"/>
          <w:sz w:val="28"/>
          <w:szCs w:val="28"/>
        </w:rPr>
        <w:t>1</w:t>
      </w:r>
      <w:r w:rsidRPr="00797F3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t xml:space="preserve">Обеспечивает доработку проекта о внесении изменений в Правила землепользования и застройки  Миллеровского  городского  поселения  по </w:t>
      </w:r>
      <w:r w:rsidRPr="00797F34">
        <w:rPr>
          <w:color w:val="000000"/>
          <w:sz w:val="28"/>
          <w:szCs w:val="28"/>
        </w:rPr>
        <w:lastRenderedPageBreak/>
        <w:t>результатам публичных слушаний.</w:t>
      </w:r>
      <w:r w:rsidRPr="00797F34">
        <w:rPr>
          <w:color w:val="000000"/>
          <w:sz w:val="28"/>
          <w:szCs w:val="28"/>
        </w:rPr>
        <w:br/>
        <w:t xml:space="preserve">        4.12. Подготавливает комплект документов и направляет его Главе 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>Миллеровского</w:t>
      </w:r>
      <w:r>
        <w:rPr>
          <w:color w:val="000000"/>
          <w:sz w:val="28"/>
          <w:szCs w:val="28"/>
        </w:rPr>
        <w:t xml:space="preserve">   </w:t>
      </w:r>
      <w:r w:rsidRPr="00797F34">
        <w:rPr>
          <w:color w:val="000000"/>
          <w:sz w:val="28"/>
          <w:szCs w:val="28"/>
        </w:rPr>
        <w:t xml:space="preserve">городского  </w:t>
      </w:r>
      <w:r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t>поселения.</w:t>
      </w:r>
      <w:r w:rsidRPr="00797F34">
        <w:rPr>
          <w:color w:val="000000"/>
          <w:sz w:val="28"/>
          <w:szCs w:val="28"/>
        </w:rPr>
        <w:br/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t xml:space="preserve">  4.1</w:t>
      </w:r>
      <w:r>
        <w:rPr>
          <w:color w:val="000000"/>
          <w:sz w:val="28"/>
          <w:szCs w:val="28"/>
        </w:rPr>
        <w:t>3</w:t>
      </w:r>
      <w:r w:rsidRPr="00797F3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t>В случае, когда проект подготовлен по инициативе заинтересованных физических и юридических лиц, Комиссия по подготовке  проекта  правил  землепользования  и застройки</w:t>
      </w:r>
      <w:proofErr w:type="gramStart"/>
      <w:r w:rsidRPr="00797F34">
        <w:rPr>
          <w:color w:val="000000"/>
          <w:sz w:val="28"/>
          <w:szCs w:val="28"/>
        </w:rPr>
        <w:t xml:space="preserve"> :</w:t>
      </w:r>
      <w:proofErr w:type="gramEnd"/>
      <w:r w:rsidRPr="00797F34"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br/>
        <w:t xml:space="preserve">         4.1</w:t>
      </w:r>
      <w:r>
        <w:rPr>
          <w:color w:val="000000"/>
          <w:sz w:val="28"/>
          <w:szCs w:val="28"/>
        </w:rPr>
        <w:t>3</w:t>
      </w:r>
      <w:r w:rsidRPr="00797F34">
        <w:rPr>
          <w:color w:val="000000"/>
          <w:sz w:val="28"/>
          <w:szCs w:val="28"/>
        </w:rPr>
        <w:t xml:space="preserve">.1.Может предложить внести изменения в проект (в случае, когда по результатам публичных слушаний выявилась такая необходимость); </w:t>
      </w:r>
      <w:r w:rsidRPr="00797F34">
        <w:rPr>
          <w:color w:val="000000"/>
          <w:sz w:val="28"/>
          <w:szCs w:val="28"/>
        </w:rPr>
        <w:br/>
        <w:t xml:space="preserve">         4.1</w:t>
      </w:r>
      <w:r>
        <w:rPr>
          <w:color w:val="000000"/>
          <w:sz w:val="28"/>
          <w:szCs w:val="28"/>
        </w:rPr>
        <w:t>3</w:t>
      </w:r>
      <w:r w:rsidRPr="00797F34">
        <w:rPr>
          <w:color w:val="000000"/>
          <w:sz w:val="28"/>
          <w:szCs w:val="28"/>
        </w:rPr>
        <w:t xml:space="preserve">.2. Подготавливает комплект документов и направляет его главе  Миллеровского городского поселения (в случаях, когда по результатам публичных слушаний не возникла необходимость внесения изменений в предложения, а также в случаях, когда указанными лицами были внесены необходимые изменения в проект). </w:t>
      </w:r>
      <w:r w:rsidRPr="00797F34"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z w:val="28"/>
          <w:szCs w:val="28"/>
        </w:rPr>
        <w:t xml:space="preserve">      </w:t>
      </w:r>
      <w:r w:rsidRPr="00797F34">
        <w:rPr>
          <w:color w:val="000000"/>
          <w:sz w:val="28"/>
          <w:szCs w:val="28"/>
        </w:rPr>
        <w:t xml:space="preserve"> </w:t>
      </w:r>
      <w:proofErr w:type="gramStart"/>
      <w:r w:rsidRPr="00797F34">
        <w:rPr>
          <w:color w:val="000000"/>
          <w:sz w:val="28"/>
          <w:szCs w:val="28"/>
        </w:rPr>
        <w:t xml:space="preserve">Указанный комплект материалов должен содержать: </w:t>
      </w:r>
      <w:r w:rsidRPr="00797F34">
        <w:rPr>
          <w:color w:val="000000"/>
          <w:sz w:val="28"/>
          <w:szCs w:val="28"/>
        </w:rPr>
        <w:br/>
        <w:t xml:space="preserve">         1) положительное заключение Комиссии  по подготовке  проекта  правил  землепользования  и застройки, в котором отмечается факт готовности проекта о внесении изменений в Правила землепользования и застройки Миллеровского  городского  поселения к направлению указанного проекта в  Собрание  депутатов  Миллеровского городского поселения, с приложением: </w:t>
      </w:r>
      <w:r w:rsidRPr="00797F34">
        <w:rPr>
          <w:color w:val="000000"/>
          <w:sz w:val="28"/>
          <w:szCs w:val="28"/>
        </w:rPr>
        <w:br/>
        <w:t xml:space="preserve">        - протокола (протоколов) публичных слушаний; </w:t>
      </w:r>
      <w:r w:rsidRPr="00797F34">
        <w:rPr>
          <w:color w:val="000000"/>
          <w:sz w:val="28"/>
          <w:szCs w:val="28"/>
        </w:rPr>
        <w:br/>
        <w:t xml:space="preserve">        - положительного заключения Комиссии  по подготовке  проекта  правил  землепользования  и застройки; </w:t>
      </w:r>
      <w:proofErr w:type="gramEnd"/>
    </w:p>
    <w:p w:rsidR="00781032" w:rsidRPr="00797F34" w:rsidRDefault="00781032" w:rsidP="00781032">
      <w:pPr>
        <w:ind w:firstLine="540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2) проект о внесении изменений в Правила землепользования и застройки Миллеровского  городского  поселения  и обосновывающие материалы к нему. </w:t>
      </w:r>
      <w:r w:rsidRPr="00797F34">
        <w:rPr>
          <w:color w:val="000000"/>
          <w:sz w:val="28"/>
          <w:szCs w:val="28"/>
        </w:rPr>
        <w:br/>
        <w:t xml:space="preserve">        </w:t>
      </w:r>
      <w:bookmarkStart w:id="41" w:name="sub_10711"/>
      <w:r>
        <w:rPr>
          <w:color w:val="000000"/>
          <w:sz w:val="28"/>
          <w:szCs w:val="28"/>
        </w:rPr>
        <w:t>4</w:t>
      </w:r>
      <w:r w:rsidRPr="00797F3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4</w:t>
      </w:r>
      <w:r w:rsidRPr="00797F34">
        <w:rPr>
          <w:color w:val="000000"/>
          <w:sz w:val="28"/>
          <w:szCs w:val="28"/>
        </w:rPr>
        <w:t>. Глава Миллеровского городского поселения с учетом Заключения о результатах публичного слушания в  срок, не более 10 дней принимает решение:</w:t>
      </w:r>
    </w:p>
    <w:bookmarkEnd w:id="41"/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о направлении проекта, прошедшего публичные слушания в Собрание депутатов Миллеровского городского поселения;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об отклонении проекта, прошедшего публичные слушания и о направлении его на доработку,  с указанием даты его повторного представления.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         </w:t>
      </w:r>
      <w:proofErr w:type="gramStart"/>
      <w:r w:rsidRPr="00797F34">
        <w:rPr>
          <w:color w:val="000000"/>
          <w:sz w:val="28"/>
          <w:szCs w:val="28"/>
        </w:rPr>
        <w:t xml:space="preserve">Глава  Миллеровского городского поселения направляет в Собрание депутатов  Миллеровского городского поселения: </w:t>
      </w:r>
      <w:r w:rsidRPr="00797F34">
        <w:rPr>
          <w:color w:val="000000"/>
          <w:sz w:val="28"/>
          <w:szCs w:val="28"/>
        </w:rPr>
        <w:br/>
        <w:t xml:space="preserve">          1) сопроводительное письмо о соответствии такого проекта всем установленным требованиям, включая требования технических регламентов (а вплоть до их вступления в установленном порядке в силу - нормативных технических документов в части, не противоречащей Федеральному закону "О техническом регулировании" и  Градостроительному кодексу Российской Федерации);</w:t>
      </w:r>
      <w:proofErr w:type="gramEnd"/>
      <w:r w:rsidRPr="00797F34">
        <w:rPr>
          <w:color w:val="000000"/>
          <w:sz w:val="28"/>
          <w:szCs w:val="28"/>
        </w:rPr>
        <w:t xml:space="preserve"> </w:t>
      </w:r>
      <w:r w:rsidRPr="00797F34">
        <w:rPr>
          <w:color w:val="000000"/>
          <w:sz w:val="28"/>
          <w:szCs w:val="28"/>
        </w:rPr>
        <w:br/>
        <w:t xml:space="preserve">          </w:t>
      </w:r>
      <w:proofErr w:type="gramStart"/>
      <w:r w:rsidRPr="00797F34">
        <w:rPr>
          <w:color w:val="000000"/>
          <w:sz w:val="28"/>
          <w:szCs w:val="28"/>
        </w:rPr>
        <w:t xml:space="preserve">2) положительное заключение Комиссии, в котором отмечается факт готовности проекта о внесении изменений в Правила землепользования и застройки Миллеровского  городского  поселения  к утверждению, с приложением: </w:t>
      </w:r>
      <w:r w:rsidRPr="00797F34">
        <w:rPr>
          <w:color w:val="000000"/>
          <w:sz w:val="28"/>
          <w:szCs w:val="28"/>
        </w:rPr>
        <w:br/>
        <w:t xml:space="preserve">- протокола (протоколов) публичных слушаний; </w:t>
      </w:r>
      <w:r w:rsidRPr="00797F34">
        <w:rPr>
          <w:color w:val="000000"/>
          <w:sz w:val="28"/>
          <w:szCs w:val="28"/>
        </w:rPr>
        <w:br/>
        <w:t xml:space="preserve">- заключения о результатах публичных слушаний; </w:t>
      </w:r>
      <w:r w:rsidRPr="00797F34">
        <w:rPr>
          <w:color w:val="000000"/>
          <w:sz w:val="28"/>
          <w:szCs w:val="28"/>
        </w:rPr>
        <w:br/>
        <w:t xml:space="preserve">- положительного заключения Комиссии; </w:t>
      </w:r>
      <w:r w:rsidRPr="00797F34">
        <w:rPr>
          <w:color w:val="000000"/>
          <w:sz w:val="28"/>
          <w:szCs w:val="28"/>
        </w:rPr>
        <w:br/>
        <w:t xml:space="preserve">3) проект о внесении изменений в Правила землепользования и застройки </w:t>
      </w:r>
      <w:r w:rsidRPr="00797F34">
        <w:rPr>
          <w:color w:val="000000"/>
          <w:sz w:val="28"/>
          <w:szCs w:val="28"/>
        </w:rPr>
        <w:lastRenderedPageBreak/>
        <w:t xml:space="preserve">Миллеровского  городского  поселения  и обосновывающие материалы к нему. </w:t>
      </w:r>
      <w:r w:rsidRPr="00797F34">
        <w:rPr>
          <w:color w:val="000000"/>
          <w:sz w:val="28"/>
          <w:szCs w:val="28"/>
        </w:rPr>
        <w:br/>
      </w:r>
      <w:bookmarkEnd w:id="40"/>
      <w:proofErr w:type="gramEnd"/>
    </w:p>
    <w:p w:rsidR="00781032" w:rsidRPr="00797F34" w:rsidRDefault="00781032" w:rsidP="00781032">
      <w:pPr>
        <w:ind w:firstLine="708"/>
        <w:rPr>
          <w:color w:val="000000"/>
          <w:sz w:val="28"/>
          <w:szCs w:val="28"/>
        </w:rPr>
      </w:pPr>
      <w:bookmarkStart w:id="42" w:name="sub_10712"/>
      <w:r>
        <w:rPr>
          <w:color w:val="000000"/>
          <w:sz w:val="28"/>
          <w:szCs w:val="28"/>
        </w:rPr>
        <w:t>4.15</w:t>
      </w:r>
      <w:r w:rsidRPr="00797F34">
        <w:rPr>
          <w:color w:val="000000"/>
          <w:sz w:val="28"/>
          <w:szCs w:val="28"/>
        </w:rPr>
        <w:t>. Собрание депутатов Миллеровского городского поселения по результатам рассмотрения проекта и обязательных приложений принимает решение:</w:t>
      </w:r>
    </w:p>
    <w:bookmarkEnd w:id="42"/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об утверждении правил землепользования и застройки или внесенных в них изменений;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о направлении, представленных материалов Главе Миллеровского городского поселения на доработку, в соответствии с результатами публичных слушаний по представленному проекту.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4.16. </w:t>
      </w:r>
      <w:r w:rsidRPr="00797F34">
        <w:rPr>
          <w:color w:val="000000"/>
          <w:sz w:val="28"/>
          <w:szCs w:val="28"/>
        </w:rPr>
        <w:t>Принятое Решение  Собрания депутатов  Миллеровского городского поселения  подлежит опубликованию  в порядке,  установленным для официального   опубликования  муниципальных правовых актов.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</w:p>
    <w:p w:rsidR="00781032" w:rsidRPr="00797F34" w:rsidRDefault="00781032" w:rsidP="00781032">
      <w:pPr>
        <w:pStyle w:val="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</w:t>
      </w:r>
      <w:r w:rsidRPr="00797F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</w:t>
      </w:r>
      <w:r w:rsidRPr="00797F34">
        <w:rPr>
          <w:color w:val="000000"/>
          <w:szCs w:val="28"/>
        </w:rPr>
        <w:t xml:space="preserve">. Оформление материалов публичных слушаний 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797F34">
        <w:rPr>
          <w:color w:val="000000"/>
          <w:sz w:val="28"/>
          <w:szCs w:val="28"/>
        </w:rPr>
        <w:t>.1. В процессе проведения публичных слушаний составляются: протокол мероприятия публичных слушаний, протокол публичных слушаний, заключение комиссии о результатах публичных слушаний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Pr="00797F34">
        <w:rPr>
          <w:color w:val="000000"/>
          <w:sz w:val="28"/>
          <w:szCs w:val="28"/>
        </w:rPr>
        <w:t>.2. Процесс проведения мероприятия,  входящего в программу публичных слушаний, фиксируется в протоколе мероприятия публичных слушаний. В протоколе мероприятия публичных слушаний указываются: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тема публичных слушаний, Ф.И.О (для юридических лиц наименование) инициатора публичных слушаний;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вид мероприятия, дата и место его проведения, время его начала;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>- дата и способ оповещения населения о времени и месте проведения слушаний;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>- дата, номер и наименование решения о назначении слушаний, а также дата и место его опубликования;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фамилии, имена, отчества и должности членов комиссии, ведущих мероприятие;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фамилии имена отчества и должности участников мероприятия присутствующих по приглашению комиссии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информация об участниках мероприятия и их количестве;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тема доклада, фамилия, имя, отчество докладчика, содержание доклада;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фамилия, имя, отчество лиц участвующих в обсуждении вопроса;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содержание выступлений, вопросов и ответов, замечаний, предложений и рекомендаций;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общее количество письменных замечаний, предложений и рекомендаций, поступивших во время мероприятия;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К протоколу прилагаются: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материалы регистрации участников мероприятия (лист</w:t>
      </w:r>
      <w:proofErr w:type="gramStart"/>
      <w:r w:rsidRPr="00797F34">
        <w:rPr>
          <w:color w:val="000000"/>
          <w:sz w:val="28"/>
          <w:szCs w:val="28"/>
        </w:rPr>
        <w:t xml:space="preserve"> (-</w:t>
      </w:r>
      <w:proofErr w:type="gramEnd"/>
      <w:r w:rsidRPr="00797F34">
        <w:rPr>
          <w:color w:val="000000"/>
          <w:sz w:val="28"/>
          <w:szCs w:val="28"/>
        </w:rPr>
        <w:t>ы) регистрации);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письменные замечания, предложения и рекомендации,  поступившие в период проведения мероприятия,  иные поступившие материалы;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797F34">
        <w:rPr>
          <w:color w:val="000000"/>
          <w:sz w:val="28"/>
          <w:szCs w:val="28"/>
        </w:rPr>
        <w:t>.3. Процесс проведения публичных слушаний фиксируется в протоколе публичных слушаний. В протоколе публичных слушаний указываются: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дата составления протокола публичных слушаний в окончательной форме;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решение о проведении публичных слушаний по соответствующему вопросу;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lastRenderedPageBreak/>
        <w:t xml:space="preserve"> - состав документации, поступившей для проведения публичных слушаний Ф.И.О (для юридических лиц наименование) инициатора публичных слушаний;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дата и способы опубликования объявления о проведении публичных слушаний;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количество лиц, персонально уведомленных о проведении публичных слушаний, с указанием способа их уведомления;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дата начала публичных слушаний;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состав, даты и время проведения мероприятий публичных слушаний;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количество поступивших замечаний, рекомендаций и предложений и их содержание;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- количество участников публичных слушаний, принявших участие в мероприятиях.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797F34">
        <w:rPr>
          <w:color w:val="000000"/>
          <w:sz w:val="28"/>
          <w:szCs w:val="28"/>
        </w:rPr>
        <w:t>.4. По итогам проведения публичных слушаний составляется Заключение комиссии. Заключение Комиссии по итогам проведения публичных слушаний по проекту правил землепользования и застройки Миллеровского городского поселения и внесению в них изменений состоит: из вводной, описательной, мотивировочной частей, содержит выводы и решение Комиссии по результатам публичных слушаний.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Комиссия при подготовке Заключения обязана провести анализ поступивших замечаний, предложений и рекомендаций на соответствие законодательству Российской Федерации, субъекта Российской Федерации, местным нормативным правовым актам.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В Заключении отражается мнение участников публичных слушаний по проекту правил землепользования и застройки Миллеровского городского поселения и внесению в них изменений, поступившие замечания, предложения, рекомендации, и их анализ.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Pr="00797F34">
        <w:rPr>
          <w:color w:val="000000"/>
          <w:sz w:val="28"/>
          <w:szCs w:val="28"/>
        </w:rPr>
        <w:t>.5. На основании Заключения Комиссия осуществляет подготовку рекомендаций по существу испрашиваемого утверждения  по проекту правил землепользования и застройки Миллеровского городского поселения и внесению в них изменений. Рекомендации комиссии содержат ответ по существу испрашиваемого   утверждения и его обоснование и (или) условия,  связанные с принятием решения.</w:t>
      </w:r>
    </w:p>
    <w:p w:rsidR="00781032" w:rsidRPr="00797F34" w:rsidRDefault="00781032" w:rsidP="00781032">
      <w:pPr>
        <w:rPr>
          <w:color w:val="000000"/>
          <w:sz w:val="8"/>
          <w:szCs w:val="8"/>
        </w:rPr>
      </w:pPr>
      <w:r w:rsidRPr="00797F34">
        <w:rPr>
          <w:color w:val="000000"/>
          <w:sz w:val="28"/>
          <w:szCs w:val="28"/>
        </w:rPr>
        <w:t xml:space="preserve"> </w:t>
      </w:r>
    </w:p>
    <w:p w:rsidR="00781032" w:rsidRPr="002E645A" w:rsidRDefault="00781032" w:rsidP="0078103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E64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6. Порядок проведения заседаний </w:t>
      </w:r>
    </w:p>
    <w:p w:rsidR="00781032" w:rsidRPr="002E645A" w:rsidRDefault="00781032" w:rsidP="0078103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E64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Комиссии  и принятия решений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97F34">
        <w:rPr>
          <w:color w:val="000000"/>
          <w:sz w:val="28"/>
          <w:szCs w:val="28"/>
        </w:rPr>
        <w:t>.1. Заседания Комиссии ведет ее председатель.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97F34">
        <w:rPr>
          <w:color w:val="000000"/>
          <w:sz w:val="28"/>
          <w:szCs w:val="28"/>
        </w:rPr>
        <w:t>.2. В случае отсутствия председателя Комиссии его полномочия осуществляются заместителем председателя Комиссии.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97F34">
        <w:rPr>
          <w:color w:val="000000"/>
          <w:sz w:val="28"/>
          <w:szCs w:val="28"/>
        </w:rPr>
        <w:t>.3. Повестка заседания Комиссии подготавливается секретарем комиссии и утвержденная ее председателем, в течени</w:t>
      </w:r>
      <w:proofErr w:type="gramStart"/>
      <w:r w:rsidRPr="00797F34">
        <w:rPr>
          <w:color w:val="000000"/>
          <w:sz w:val="28"/>
          <w:szCs w:val="28"/>
        </w:rPr>
        <w:t>и</w:t>
      </w:r>
      <w:proofErr w:type="gramEnd"/>
      <w:r w:rsidRPr="00797F34">
        <w:rPr>
          <w:color w:val="000000"/>
          <w:sz w:val="28"/>
          <w:szCs w:val="28"/>
        </w:rPr>
        <w:t xml:space="preserve"> 1 рабочего дня доводится до сведения членов Комиссии.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97F34">
        <w:rPr>
          <w:color w:val="000000"/>
          <w:sz w:val="28"/>
          <w:szCs w:val="28"/>
        </w:rPr>
        <w:t>.4. Комиссия вправе принимать решения по входящим в ее компетенцию вопросам, если на ее заседании присутствует не менее 2/3 от общего числа Участников Комиссии.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797F34">
        <w:rPr>
          <w:color w:val="000000"/>
          <w:sz w:val="28"/>
          <w:szCs w:val="28"/>
        </w:rPr>
        <w:t>.5. Решения по вопросам, находящимся в компетенции Комиссии принимаются после их обсуждения и изучения представленных документов по результатам голосования (простым большинством голосов).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781032" w:rsidRPr="00797F34" w:rsidRDefault="00781032" w:rsidP="0078103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97F34">
        <w:rPr>
          <w:color w:val="000000"/>
          <w:sz w:val="28"/>
          <w:szCs w:val="28"/>
        </w:rPr>
        <w:t>.6. Материалы, собранные в процессе проведения публичных слушаний по проекту правил землепользования и застройки Миллеровского городского поселения и внесению в них изменений брошюруются в папки и хранятся в архиве в течение нормативного срока определенного для градостроительной документации.</w:t>
      </w:r>
    </w:p>
    <w:p w:rsidR="00781032" w:rsidRPr="00797F34" w:rsidRDefault="00781032" w:rsidP="00781032">
      <w:pPr>
        <w:rPr>
          <w:color w:val="000000"/>
          <w:sz w:val="28"/>
          <w:szCs w:val="28"/>
        </w:rPr>
      </w:pPr>
      <w:r w:rsidRPr="00797F34">
        <w:rPr>
          <w:color w:val="000000"/>
          <w:sz w:val="28"/>
          <w:szCs w:val="28"/>
        </w:rPr>
        <w:t xml:space="preserve"> </w:t>
      </w:r>
    </w:p>
    <w:p w:rsidR="00F427A0" w:rsidRDefault="00F427A0" w:rsidP="00781032">
      <w:pPr>
        <w:jc w:val="center"/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rPr>
          <w:sz w:val="28"/>
          <w:szCs w:val="28"/>
        </w:rPr>
      </w:pP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</w:p>
    <w:p w:rsidR="00F427A0" w:rsidRDefault="00F427A0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F427A0">
      <w:pPr>
        <w:jc w:val="right"/>
        <w:rPr>
          <w:b/>
          <w:bCs/>
          <w:sz w:val="28"/>
          <w:szCs w:val="28"/>
        </w:rPr>
      </w:pPr>
    </w:p>
    <w:p w:rsidR="00781032" w:rsidRDefault="00781032" w:rsidP="00781032">
      <w:pPr>
        <w:jc w:val="right"/>
        <w:rPr>
          <w:b/>
          <w:bCs/>
          <w:sz w:val="28"/>
          <w:szCs w:val="28"/>
        </w:rPr>
      </w:pPr>
      <w:r w:rsidRPr="00824BE9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 xml:space="preserve"> 4 </w:t>
      </w:r>
    </w:p>
    <w:p w:rsidR="00781032" w:rsidRDefault="00781032" w:rsidP="0078103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Администрации  </w:t>
      </w:r>
    </w:p>
    <w:p w:rsidR="00781032" w:rsidRDefault="00781032" w:rsidP="0078103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</w:t>
      </w:r>
    </w:p>
    <w:p w:rsidR="00781032" w:rsidRDefault="00781032" w:rsidP="00781032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______________ № _____</w:t>
      </w:r>
    </w:p>
    <w:p w:rsidR="00781032" w:rsidRDefault="00781032" w:rsidP="00781032">
      <w:pPr>
        <w:pStyle w:val="1"/>
        <w:jc w:val="center"/>
        <w:rPr>
          <w:szCs w:val="28"/>
        </w:rPr>
      </w:pPr>
    </w:p>
    <w:p w:rsidR="00781032" w:rsidRDefault="00781032" w:rsidP="00781032">
      <w:pPr>
        <w:pStyle w:val="1"/>
        <w:jc w:val="center"/>
        <w:rPr>
          <w:szCs w:val="28"/>
        </w:rPr>
      </w:pPr>
      <w:r w:rsidRPr="00897A58">
        <w:rPr>
          <w:szCs w:val="28"/>
        </w:rPr>
        <w:t>Регламент работы комиссии по проведению</w:t>
      </w:r>
    </w:p>
    <w:p w:rsidR="00781032" w:rsidRDefault="00781032" w:rsidP="00781032">
      <w:pPr>
        <w:pStyle w:val="1"/>
        <w:jc w:val="center"/>
        <w:rPr>
          <w:szCs w:val="28"/>
        </w:rPr>
      </w:pPr>
      <w:r w:rsidRPr="00897A58">
        <w:rPr>
          <w:szCs w:val="28"/>
        </w:rPr>
        <w:t>публичных слушаний по проектам внесения</w:t>
      </w:r>
    </w:p>
    <w:p w:rsidR="00781032" w:rsidRDefault="00781032" w:rsidP="00781032">
      <w:pPr>
        <w:pStyle w:val="1"/>
        <w:jc w:val="center"/>
        <w:rPr>
          <w:szCs w:val="28"/>
        </w:rPr>
      </w:pPr>
      <w:r w:rsidRPr="00897A58">
        <w:rPr>
          <w:szCs w:val="28"/>
        </w:rPr>
        <w:t xml:space="preserve">изменений в Генеральный план </w:t>
      </w:r>
    </w:p>
    <w:p w:rsidR="00781032" w:rsidRPr="00897A58" w:rsidRDefault="00781032" w:rsidP="00781032">
      <w:pPr>
        <w:pStyle w:val="1"/>
        <w:jc w:val="center"/>
        <w:rPr>
          <w:szCs w:val="28"/>
        </w:rPr>
      </w:pPr>
      <w:r w:rsidRPr="00897A58">
        <w:rPr>
          <w:szCs w:val="28"/>
        </w:rPr>
        <w:t>Миллеровского городского поселения</w:t>
      </w:r>
    </w:p>
    <w:p w:rsidR="00781032" w:rsidRPr="00897A58" w:rsidRDefault="00781032" w:rsidP="00781032">
      <w:pPr>
        <w:jc w:val="center"/>
      </w:pPr>
    </w:p>
    <w:p w:rsidR="00781032" w:rsidRDefault="00781032" w:rsidP="00781032">
      <w:pPr>
        <w:pStyle w:val="1"/>
        <w:numPr>
          <w:ilvl w:val="0"/>
          <w:numId w:val="24"/>
        </w:numPr>
        <w:jc w:val="center"/>
        <w:rPr>
          <w:szCs w:val="28"/>
        </w:rPr>
      </w:pPr>
      <w:bookmarkStart w:id="43" w:name="sub_2100"/>
      <w:r w:rsidRPr="00897A58">
        <w:rPr>
          <w:szCs w:val="28"/>
        </w:rPr>
        <w:t>Общие положения</w:t>
      </w:r>
      <w:bookmarkEnd w:id="43"/>
    </w:p>
    <w:p w:rsidR="00781032" w:rsidRPr="00897A58" w:rsidRDefault="00781032" w:rsidP="00781032"/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44" w:name="sub_11"/>
      <w:r w:rsidRPr="001A62BA">
        <w:rPr>
          <w:sz w:val="28"/>
          <w:szCs w:val="28"/>
        </w:rPr>
        <w:t>1.1. Настоящ</w:t>
      </w:r>
      <w:r>
        <w:rPr>
          <w:sz w:val="28"/>
          <w:szCs w:val="28"/>
        </w:rPr>
        <w:t>ий</w:t>
      </w:r>
      <w:r w:rsidRPr="001A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 </w:t>
      </w:r>
      <w:r w:rsidRPr="001A62BA">
        <w:rPr>
          <w:sz w:val="28"/>
          <w:szCs w:val="28"/>
        </w:rPr>
        <w:t xml:space="preserve">регулирует </w:t>
      </w:r>
      <w:r>
        <w:rPr>
          <w:sz w:val="28"/>
          <w:szCs w:val="28"/>
        </w:rPr>
        <w:t>работу</w:t>
      </w:r>
      <w:r w:rsidRPr="001A62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A62BA">
        <w:rPr>
          <w:sz w:val="28"/>
          <w:szCs w:val="28"/>
        </w:rPr>
        <w:t>омиссии по проведению публичных слушаний по внесени</w:t>
      </w:r>
      <w:r>
        <w:rPr>
          <w:sz w:val="28"/>
          <w:szCs w:val="28"/>
        </w:rPr>
        <w:t>ю</w:t>
      </w:r>
      <w:r w:rsidRPr="001A62BA">
        <w:rPr>
          <w:sz w:val="28"/>
          <w:szCs w:val="28"/>
        </w:rPr>
        <w:t xml:space="preserve"> изменений в </w:t>
      </w:r>
      <w:r w:rsidRPr="0048781F">
        <w:rPr>
          <w:sz w:val="28"/>
          <w:szCs w:val="28"/>
        </w:rPr>
        <w:t>Г</w:t>
      </w:r>
      <w:r w:rsidRPr="0048781F">
        <w:rPr>
          <w:color w:val="000000"/>
          <w:sz w:val="28"/>
          <w:szCs w:val="28"/>
        </w:rPr>
        <w:t>енеральный</w:t>
      </w:r>
      <w:r w:rsidRPr="001A62B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Миллеровского городского поселения (далее - </w:t>
      </w:r>
      <w:r w:rsidRPr="001A62BA">
        <w:rPr>
          <w:sz w:val="28"/>
          <w:szCs w:val="28"/>
        </w:rPr>
        <w:t xml:space="preserve">Комиссия) и порядок принятия </w:t>
      </w:r>
      <w:r>
        <w:rPr>
          <w:sz w:val="28"/>
          <w:szCs w:val="28"/>
        </w:rPr>
        <w:t>к</w:t>
      </w:r>
      <w:r w:rsidRPr="001A62BA">
        <w:rPr>
          <w:sz w:val="28"/>
          <w:szCs w:val="28"/>
        </w:rPr>
        <w:t>омиссией решений.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45" w:name="sub_12"/>
      <w:bookmarkEnd w:id="44"/>
      <w:r w:rsidRPr="001A62BA">
        <w:rPr>
          <w:sz w:val="28"/>
          <w:szCs w:val="28"/>
        </w:rPr>
        <w:t xml:space="preserve">1.2. </w:t>
      </w:r>
      <w:proofErr w:type="gramStart"/>
      <w:r w:rsidRPr="001A62BA">
        <w:rPr>
          <w:sz w:val="28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</w:t>
      </w:r>
      <w:r>
        <w:rPr>
          <w:sz w:val="28"/>
          <w:szCs w:val="28"/>
        </w:rPr>
        <w:t xml:space="preserve">Регламентом </w:t>
      </w:r>
      <w:r w:rsidRPr="001A62BA">
        <w:rPr>
          <w:sz w:val="28"/>
          <w:szCs w:val="28"/>
        </w:rPr>
        <w:t xml:space="preserve">полномочиями осуществляет подготовку, проведение и подведение итогов публичных слушаний по </w:t>
      </w:r>
      <w:r>
        <w:rPr>
          <w:sz w:val="28"/>
          <w:szCs w:val="28"/>
        </w:rPr>
        <w:t>внесению</w:t>
      </w:r>
      <w:r w:rsidRPr="001A62BA">
        <w:rPr>
          <w:sz w:val="28"/>
          <w:szCs w:val="28"/>
        </w:rPr>
        <w:t xml:space="preserve"> изменений в </w:t>
      </w:r>
      <w:hyperlink r:id="rId8" w:history="1">
        <w:r>
          <w:rPr>
            <w:rStyle w:val="ab"/>
            <w:b w:val="0"/>
            <w:color w:val="000000"/>
            <w:sz w:val="28"/>
            <w:szCs w:val="28"/>
          </w:rPr>
          <w:t>Генеральный</w:t>
        </w:r>
      </w:hyperlink>
      <w:r>
        <w:rPr>
          <w:color w:val="000000"/>
          <w:sz w:val="28"/>
          <w:szCs w:val="28"/>
        </w:rPr>
        <w:t xml:space="preserve"> план</w:t>
      </w:r>
      <w:r w:rsidRPr="00874FB0">
        <w:rPr>
          <w:color w:val="000000"/>
          <w:sz w:val="28"/>
          <w:szCs w:val="28"/>
        </w:rPr>
        <w:t xml:space="preserve"> </w:t>
      </w:r>
      <w:bookmarkEnd w:id="45"/>
      <w:r>
        <w:rPr>
          <w:color w:val="000000"/>
          <w:sz w:val="28"/>
          <w:szCs w:val="28"/>
        </w:rPr>
        <w:t>Миллеровского городского поселения.</w:t>
      </w:r>
      <w:proofErr w:type="gramEnd"/>
    </w:p>
    <w:p w:rsidR="00781032" w:rsidRDefault="00781032" w:rsidP="00781032">
      <w:pPr>
        <w:pStyle w:val="1"/>
        <w:rPr>
          <w:b/>
          <w:szCs w:val="28"/>
        </w:rPr>
      </w:pPr>
      <w:bookmarkStart w:id="46" w:name="sub_2200"/>
      <w:r>
        <w:rPr>
          <w:b/>
          <w:szCs w:val="28"/>
        </w:rPr>
        <w:t xml:space="preserve">          </w:t>
      </w:r>
    </w:p>
    <w:p w:rsidR="00781032" w:rsidRDefault="00781032" w:rsidP="00781032">
      <w:pPr>
        <w:pStyle w:val="1"/>
        <w:tabs>
          <w:tab w:val="center" w:pos="5187"/>
          <w:tab w:val="left" w:pos="8582"/>
        </w:tabs>
        <w:rPr>
          <w:szCs w:val="28"/>
        </w:rPr>
      </w:pPr>
      <w:r>
        <w:rPr>
          <w:szCs w:val="28"/>
        </w:rPr>
        <w:tab/>
      </w:r>
      <w:r w:rsidRPr="00897A58">
        <w:rPr>
          <w:szCs w:val="28"/>
        </w:rPr>
        <w:t>2. Задачи, функции и полномочия Комиссии</w:t>
      </w:r>
      <w:bookmarkEnd w:id="46"/>
      <w:r>
        <w:rPr>
          <w:szCs w:val="28"/>
        </w:rPr>
        <w:tab/>
      </w:r>
    </w:p>
    <w:p w:rsidR="00781032" w:rsidRPr="00897A58" w:rsidRDefault="00781032" w:rsidP="00781032"/>
    <w:p w:rsidR="00781032" w:rsidRPr="00874FB0" w:rsidRDefault="00781032" w:rsidP="00781032">
      <w:pPr>
        <w:ind w:firstLine="720"/>
        <w:jc w:val="both"/>
        <w:rPr>
          <w:sz w:val="28"/>
          <w:szCs w:val="28"/>
        </w:rPr>
      </w:pPr>
      <w:bookmarkStart w:id="47" w:name="sub_21"/>
      <w:r w:rsidRPr="00874FB0">
        <w:rPr>
          <w:sz w:val="28"/>
          <w:szCs w:val="28"/>
        </w:rPr>
        <w:t>2.1. Задачами Комиссии являются:</w:t>
      </w:r>
    </w:p>
    <w:p w:rsidR="00781032" w:rsidRDefault="00781032" w:rsidP="00781032">
      <w:pPr>
        <w:ind w:firstLine="720"/>
        <w:jc w:val="both"/>
        <w:rPr>
          <w:sz w:val="28"/>
          <w:szCs w:val="28"/>
        </w:rPr>
      </w:pPr>
      <w:bookmarkStart w:id="48" w:name="sub_211"/>
      <w:bookmarkEnd w:id="47"/>
      <w:r w:rsidRPr="001A62BA">
        <w:rPr>
          <w:sz w:val="28"/>
          <w:szCs w:val="28"/>
        </w:rPr>
        <w:t>2.1.1. проведение в установленном порядке публичных слушаний по внесени</w:t>
      </w:r>
      <w:r>
        <w:rPr>
          <w:sz w:val="28"/>
          <w:szCs w:val="28"/>
        </w:rPr>
        <w:t>ю</w:t>
      </w:r>
      <w:r w:rsidRPr="001A62BA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Генеральный</w:t>
      </w:r>
      <w:r w:rsidRPr="001A62BA">
        <w:rPr>
          <w:sz w:val="28"/>
          <w:szCs w:val="28"/>
        </w:rPr>
        <w:t xml:space="preserve"> план </w:t>
      </w:r>
      <w:r>
        <w:rPr>
          <w:sz w:val="28"/>
          <w:szCs w:val="28"/>
        </w:rPr>
        <w:t>Миллеровского городского поселения</w:t>
      </w:r>
      <w:r w:rsidRPr="001A62BA">
        <w:rPr>
          <w:sz w:val="28"/>
          <w:szCs w:val="28"/>
        </w:rPr>
        <w:t>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рассмотрение поступивших в комиссию предложений по внесению изменений в Генеральный план Миллеровского городского поселения;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49" w:name="sub_212"/>
      <w:bookmarkEnd w:id="48"/>
      <w:r w:rsidRPr="001A62BA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1A62BA">
        <w:rPr>
          <w:sz w:val="28"/>
          <w:szCs w:val="28"/>
        </w:rPr>
        <w:t xml:space="preserve">. информирование жителей города о программах его развития, выявление общественного мнения, предложений и рекомендаций по </w:t>
      </w:r>
      <w:r>
        <w:rPr>
          <w:sz w:val="28"/>
          <w:szCs w:val="28"/>
        </w:rPr>
        <w:t>внесению</w:t>
      </w:r>
      <w:r w:rsidRPr="001A62BA">
        <w:rPr>
          <w:sz w:val="28"/>
          <w:szCs w:val="28"/>
        </w:rPr>
        <w:t xml:space="preserve"> изменений в </w:t>
      </w:r>
      <w:r w:rsidRPr="00874FB0">
        <w:rPr>
          <w:rStyle w:val="ab"/>
          <w:b w:val="0"/>
          <w:color w:val="000000"/>
          <w:sz w:val="28"/>
          <w:szCs w:val="28"/>
        </w:rPr>
        <w:t>Генеральный план</w:t>
      </w:r>
      <w:r w:rsidRPr="00874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Миллеровского городского поселения</w:t>
      </w:r>
      <w:r w:rsidRPr="001A62BA">
        <w:rPr>
          <w:sz w:val="28"/>
          <w:szCs w:val="28"/>
        </w:rPr>
        <w:t>;</w:t>
      </w:r>
    </w:p>
    <w:p w:rsidR="00781032" w:rsidRDefault="00781032" w:rsidP="00781032">
      <w:pPr>
        <w:ind w:firstLine="720"/>
        <w:jc w:val="both"/>
        <w:rPr>
          <w:sz w:val="28"/>
          <w:szCs w:val="28"/>
        </w:rPr>
      </w:pPr>
      <w:bookmarkStart w:id="50" w:name="sub_213"/>
      <w:bookmarkEnd w:id="49"/>
      <w:r w:rsidRPr="001A62BA">
        <w:rPr>
          <w:sz w:val="28"/>
          <w:szCs w:val="28"/>
        </w:rPr>
        <w:t>2.1.</w:t>
      </w:r>
      <w:r>
        <w:rPr>
          <w:sz w:val="28"/>
          <w:szCs w:val="28"/>
        </w:rPr>
        <w:t>4</w:t>
      </w:r>
      <w:r w:rsidRPr="001A62BA">
        <w:rPr>
          <w:sz w:val="28"/>
          <w:szCs w:val="28"/>
        </w:rPr>
        <w:t xml:space="preserve">. подготовка заключения о результатах публичных слушаний по  </w:t>
      </w:r>
      <w:r>
        <w:rPr>
          <w:sz w:val="28"/>
          <w:szCs w:val="28"/>
        </w:rPr>
        <w:t>внесению</w:t>
      </w:r>
      <w:r w:rsidRPr="001A62BA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Генеральный</w:t>
      </w:r>
      <w:r w:rsidRPr="001A62BA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>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A62BA">
        <w:rPr>
          <w:sz w:val="28"/>
          <w:szCs w:val="28"/>
        </w:rPr>
        <w:t>.</w:t>
      </w:r>
      <w:r>
        <w:rPr>
          <w:sz w:val="28"/>
          <w:szCs w:val="28"/>
        </w:rPr>
        <w:t>5. иные, предусмотренные законодательством Российской Федерации и Ростовской области</w:t>
      </w:r>
      <w:r w:rsidRPr="001A62BA">
        <w:rPr>
          <w:sz w:val="28"/>
          <w:szCs w:val="28"/>
        </w:rPr>
        <w:t xml:space="preserve"> и правовыми актами органов местног</w:t>
      </w:r>
      <w:r>
        <w:rPr>
          <w:sz w:val="28"/>
          <w:szCs w:val="28"/>
        </w:rPr>
        <w:t>о самоуправления Миллеровского городского поселения, задачи</w:t>
      </w:r>
      <w:r w:rsidRPr="001A62BA">
        <w:rPr>
          <w:sz w:val="28"/>
          <w:szCs w:val="28"/>
        </w:rPr>
        <w:t>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51" w:name="sub_22"/>
      <w:bookmarkEnd w:id="50"/>
      <w:r w:rsidRPr="001A62BA">
        <w:rPr>
          <w:sz w:val="28"/>
          <w:szCs w:val="28"/>
        </w:rPr>
        <w:t>2.2. Функциями Комиссии являются: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52" w:name="sub_222"/>
      <w:bookmarkEnd w:id="51"/>
      <w:r w:rsidRPr="001A62BA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Pr="001A62BA">
        <w:rPr>
          <w:sz w:val="28"/>
          <w:szCs w:val="28"/>
        </w:rPr>
        <w:t>. определение перечня организаций, должностных лиц, специалистов и граждан, привлекаемых для проведения плановых мероприятий публичных слушаний;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53" w:name="sub_223"/>
      <w:bookmarkEnd w:id="52"/>
      <w:r w:rsidRPr="001A62BA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1A62BA">
        <w:rPr>
          <w:sz w:val="28"/>
          <w:szCs w:val="28"/>
        </w:rPr>
        <w:t>. 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мероприятий публичных слушаний;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54" w:name="sub_224"/>
      <w:bookmarkEnd w:id="53"/>
      <w:r w:rsidRPr="001A62BA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>3</w:t>
      </w:r>
      <w:r w:rsidRPr="001A62BA">
        <w:rPr>
          <w:sz w:val="28"/>
          <w:szCs w:val="28"/>
        </w:rPr>
        <w:t>. организация и проведение мероприятий публичных слушаний;</w:t>
      </w:r>
    </w:p>
    <w:p w:rsidR="00781032" w:rsidRDefault="00781032" w:rsidP="00781032">
      <w:pPr>
        <w:ind w:firstLine="720"/>
        <w:jc w:val="both"/>
        <w:rPr>
          <w:sz w:val="28"/>
          <w:szCs w:val="28"/>
        </w:rPr>
      </w:pPr>
      <w:bookmarkStart w:id="55" w:name="sub_225"/>
      <w:bookmarkEnd w:id="54"/>
      <w:r w:rsidRPr="001A62BA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1A62BA">
        <w:rPr>
          <w:sz w:val="28"/>
          <w:szCs w:val="28"/>
        </w:rPr>
        <w:t>. составление протокола проведения публичных слушаний;</w:t>
      </w:r>
      <w:bookmarkStart w:id="56" w:name="sub_226"/>
      <w:bookmarkEnd w:id="55"/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r w:rsidRPr="001A62BA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1A62BA">
        <w:rPr>
          <w:sz w:val="28"/>
          <w:szCs w:val="28"/>
        </w:rPr>
        <w:t>. сбор, обработка и анализ информации, полученной в процессе публичных слушаний для подготовки заключения о результатах публичных слушаний по внесени</w:t>
      </w:r>
      <w:r>
        <w:rPr>
          <w:sz w:val="28"/>
          <w:szCs w:val="28"/>
        </w:rPr>
        <w:t>ю</w:t>
      </w:r>
      <w:r w:rsidRPr="001A62BA">
        <w:rPr>
          <w:sz w:val="28"/>
          <w:szCs w:val="28"/>
        </w:rPr>
        <w:t xml:space="preserve"> изменений в </w:t>
      </w:r>
      <w:r w:rsidRPr="00705513">
        <w:rPr>
          <w:rStyle w:val="ab"/>
          <w:b w:val="0"/>
          <w:color w:val="000000"/>
          <w:sz w:val="28"/>
          <w:szCs w:val="28"/>
        </w:rPr>
        <w:t>Генеральный план</w:t>
      </w:r>
      <w:r w:rsidRPr="001A62B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Миллеровского городского поселения</w:t>
      </w:r>
      <w:r w:rsidRPr="001A62BA">
        <w:rPr>
          <w:sz w:val="28"/>
          <w:szCs w:val="28"/>
        </w:rPr>
        <w:t>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57" w:name="sub_227"/>
      <w:bookmarkEnd w:id="56"/>
      <w:r w:rsidRPr="001A62BA">
        <w:rPr>
          <w:sz w:val="28"/>
          <w:szCs w:val="28"/>
        </w:rPr>
        <w:t>2.2.</w:t>
      </w:r>
      <w:r>
        <w:rPr>
          <w:sz w:val="28"/>
          <w:szCs w:val="28"/>
        </w:rPr>
        <w:t>6. иные, предусмотренные законодательством Российской Федерации и Ростовской области</w:t>
      </w:r>
      <w:r w:rsidRPr="001A62BA">
        <w:rPr>
          <w:sz w:val="28"/>
          <w:szCs w:val="28"/>
        </w:rPr>
        <w:t xml:space="preserve"> и правовыми актами о</w:t>
      </w:r>
      <w:r>
        <w:rPr>
          <w:sz w:val="28"/>
          <w:szCs w:val="28"/>
        </w:rPr>
        <w:t>рганов местного самоуправления Миллеровского городского поселения</w:t>
      </w:r>
      <w:r w:rsidRPr="001A62BA">
        <w:rPr>
          <w:sz w:val="28"/>
          <w:szCs w:val="28"/>
        </w:rPr>
        <w:t>, функции.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58" w:name="sub_23"/>
      <w:bookmarkEnd w:id="57"/>
      <w:r w:rsidRPr="001A62BA">
        <w:rPr>
          <w:sz w:val="28"/>
          <w:szCs w:val="28"/>
        </w:rPr>
        <w:t>2.3. Полномочия Комиссии: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59" w:name="sub_231"/>
      <w:bookmarkEnd w:id="58"/>
      <w:r w:rsidRPr="001A62BA">
        <w:rPr>
          <w:sz w:val="28"/>
          <w:szCs w:val="28"/>
        </w:rPr>
        <w:t>2.3.1. принятие решений о форме, теме и содержании планируемого мероприятия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0" w:name="sub_233"/>
      <w:bookmarkEnd w:id="59"/>
      <w:r w:rsidRPr="001A62BA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A62BA">
        <w:rPr>
          <w:sz w:val="28"/>
          <w:szCs w:val="28"/>
        </w:rPr>
        <w:t xml:space="preserve">. утверждение текста объявления о проведении публичных слушаний по </w:t>
      </w:r>
      <w:r>
        <w:rPr>
          <w:sz w:val="28"/>
          <w:szCs w:val="28"/>
        </w:rPr>
        <w:t xml:space="preserve"> внесению</w:t>
      </w:r>
      <w:r w:rsidRPr="001A62BA">
        <w:rPr>
          <w:sz w:val="28"/>
          <w:szCs w:val="28"/>
        </w:rPr>
        <w:t xml:space="preserve"> изменений в </w:t>
      </w:r>
      <w:r w:rsidRPr="00705513">
        <w:rPr>
          <w:rStyle w:val="ab"/>
          <w:b w:val="0"/>
          <w:color w:val="000000"/>
          <w:sz w:val="28"/>
          <w:szCs w:val="28"/>
        </w:rPr>
        <w:t>Генеральный план</w:t>
      </w:r>
      <w:r w:rsidRPr="001A62B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Миллеровского городского поселения, при необходимости</w:t>
      </w:r>
      <w:r w:rsidRPr="001A62BA">
        <w:rPr>
          <w:sz w:val="28"/>
          <w:szCs w:val="28"/>
        </w:rPr>
        <w:t>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1" w:name="sub_235"/>
      <w:bookmarkEnd w:id="60"/>
      <w:r>
        <w:rPr>
          <w:sz w:val="28"/>
          <w:szCs w:val="28"/>
        </w:rPr>
        <w:t>2.3.3</w:t>
      </w:r>
      <w:r w:rsidRPr="001A62BA">
        <w:rPr>
          <w:sz w:val="28"/>
          <w:szCs w:val="28"/>
        </w:rPr>
        <w:t>. определение времени и места приема замечаний и предложений участников публичных слушаний;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2" w:name="sub_2351"/>
      <w:bookmarkEnd w:id="61"/>
      <w:r w:rsidRPr="001A62BA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1A62BA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подготовка</w:t>
      </w:r>
      <w:r w:rsidRPr="001A62BA">
        <w:rPr>
          <w:sz w:val="28"/>
          <w:szCs w:val="28"/>
        </w:rPr>
        <w:t xml:space="preserve"> протокола проведения публичных слушаний;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3" w:name="sub_236"/>
      <w:bookmarkEnd w:id="62"/>
      <w:r>
        <w:rPr>
          <w:sz w:val="28"/>
          <w:szCs w:val="28"/>
        </w:rPr>
        <w:t>2.3.5</w:t>
      </w:r>
      <w:r w:rsidRPr="001A62BA">
        <w:rPr>
          <w:sz w:val="28"/>
          <w:szCs w:val="28"/>
        </w:rPr>
        <w:t>. подготовка заключения о результатах публичных слушаний по внесения изменени</w:t>
      </w:r>
      <w:r>
        <w:rPr>
          <w:sz w:val="28"/>
          <w:szCs w:val="28"/>
        </w:rPr>
        <w:t>ю</w:t>
      </w:r>
      <w:r w:rsidRPr="001A62BA">
        <w:rPr>
          <w:sz w:val="28"/>
          <w:szCs w:val="28"/>
        </w:rPr>
        <w:t xml:space="preserve"> в </w:t>
      </w:r>
      <w:r w:rsidRPr="00750E20">
        <w:rPr>
          <w:rStyle w:val="ab"/>
          <w:b w:val="0"/>
          <w:color w:val="000000"/>
          <w:sz w:val="28"/>
          <w:szCs w:val="28"/>
        </w:rPr>
        <w:t>Генеральный план</w:t>
      </w:r>
      <w:r w:rsidRPr="001A62B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Миллеровского городского поселения.</w:t>
      </w:r>
      <w:r w:rsidRPr="001A62BA">
        <w:rPr>
          <w:sz w:val="28"/>
          <w:szCs w:val="28"/>
        </w:rPr>
        <w:t xml:space="preserve"> </w:t>
      </w:r>
    </w:p>
    <w:bookmarkEnd w:id="63"/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</w:p>
    <w:p w:rsidR="00781032" w:rsidRDefault="00781032" w:rsidP="00781032">
      <w:pPr>
        <w:pStyle w:val="1"/>
        <w:numPr>
          <w:ilvl w:val="0"/>
          <w:numId w:val="24"/>
        </w:numPr>
        <w:jc w:val="center"/>
        <w:rPr>
          <w:szCs w:val="28"/>
        </w:rPr>
      </w:pPr>
      <w:bookmarkStart w:id="64" w:name="sub_2300"/>
      <w:r w:rsidRPr="00897A58">
        <w:rPr>
          <w:szCs w:val="28"/>
        </w:rPr>
        <w:t>Порядок проведения заседаний Комиссии и принятия решений</w:t>
      </w:r>
      <w:bookmarkEnd w:id="64"/>
    </w:p>
    <w:p w:rsidR="00781032" w:rsidRPr="00897A58" w:rsidRDefault="00781032" w:rsidP="00781032"/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5" w:name="sub_31"/>
      <w:r w:rsidRPr="001A62BA">
        <w:rPr>
          <w:sz w:val="28"/>
          <w:szCs w:val="28"/>
        </w:rPr>
        <w:t>3.1. Периодичность заседаний Комиссии определяется председателем Комиссии в рабочем порядке по мере необходимости принятия оперативного решения по вопросам, находящимся в компетенции Комиссии.</w:t>
      </w:r>
    </w:p>
    <w:bookmarkEnd w:id="65"/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r w:rsidRPr="001A62BA">
        <w:rPr>
          <w:sz w:val="28"/>
          <w:szCs w:val="28"/>
        </w:rPr>
        <w:t>Место, дата и время заседаний Комиссии устанавливаются председателем Комиссии.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6" w:name="sub_32"/>
      <w:r w:rsidRPr="001A62BA">
        <w:rPr>
          <w:sz w:val="28"/>
          <w:szCs w:val="28"/>
        </w:rPr>
        <w:t>3.2. В случае отсутствия председателя Комиссии его полномочия осуществляются заместителем председателя Комиссии.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7" w:name="sub_33"/>
      <w:bookmarkEnd w:id="66"/>
      <w:r w:rsidRPr="001A62BA">
        <w:rPr>
          <w:sz w:val="28"/>
          <w:szCs w:val="28"/>
        </w:rPr>
        <w:t xml:space="preserve">3.3. Заседания Комиссии ведет ее председатель. Решения Комиссии по текущим вопросам проведения публичных слушаний по </w:t>
      </w:r>
      <w:r>
        <w:rPr>
          <w:sz w:val="28"/>
          <w:szCs w:val="28"/>
        </w:rPr>
        <w:t xml:space="preserve">внесению </w:t>
      </w:r>
      <w:r w:rsidRPr="001A62BA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Генеральный</w:t>
      </w:r>
      <w:r w:rsidRPr="001A62BA">
        <w:rPr>
          <w:sz w:val="28"/>
          <w:szCs w:val="28"/>
        </w:rPr>
        <w:t xml:space="preserve"> план </w:t>
      </w:r>
      <w:r>
        <w:rPr>
          <w:sz w:val="28"/>
          <w:szCs w:val="28"/>
        </w:rPr>
        <w:t xml:space="preserve">Миллеровского городского поселения </w:t>
      </w:r>
      <w:r w:rsidRPr="001A62BA">
        <w:rPr>
          <w:sz w:val="28"/>
          <w:szCs w:val="28"/>
        </w:rPr>
        <w:t>оформляются протоколами.</w:t>
      </w:r>
    </w:p>
    <w:bookmarkEnd w:id="67"/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r w:rsidRPr="001A62BA">
        <w:rPr>
          <w:sz w:val="28"/>
          <w:szCs w:val="28"/>
        </w:rPr>
        <w:t>В необходимых случаях оформляются и заверяются в установленном порядке выписки из протокола заседания Комиссии.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8" w:name="sub_35"/>
      <w:r w:rsidRPr="001A62BA">
        <w:rPr>
          <w:sz w:val="28"/>
          <w:szCs w:val="28"/>
        </w:rPr>
        <w:t>3.5. Повестка заседания Комиссии утверждается ее председателем и доводится до сведения членов Комиссии в оперативном порядке.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69" w:name="sub_36"/>
      <w:bookmarkEnd w:id="68"/>
      <w:r w:rsidRPr="001A62BA">
        <w:rPr>
          <w:sz w:val="28"/>
          <w:szCs w:val="28"/>
        </w:rPr>
        <w:t>3.6. Комиссия вправе принимать решения по входящим в ее компетенцию вопросам, если на ее заседании присутствует не менее 2/3 от общего числа участников Комиссии.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70" w:name="sub_37"/>
      <w:bookmarkEnd w:id="69"/>
      <w:r w:rsidRPr="001A62BA">
        <w:rPr>
          <w:sz w:val="28"/>
          <w:szCs w:val="28"/>
        </w:rPr>
        <w:lastRenderedPageBreak/>
        <w:t>3.7. Решения по вопросам, находящимся в компетенции Комиссии принимаются после их обсуждения и изучения представленных документов по результатам голосования (простым большинством голосов).</w:t>
      </w:r>
    </w:p>
    <w:bookmarkEnd w:id="70"/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r w:rsidRPr="001A62BA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781032" w:rsidRPr="001A62BA" w:rsidRDefault="00781032" w:rsidP="00781032">
      <w:pPr>
        <w:ind w:firstLine="720"/>
        <w:jc w:val="both"/>
        <w:rPr>
          <w:sz w:val="28"/>
          <w:szCs w:val="28"/>
        </w:rPr>
      </w:pPr>
      <w:bookmarkStart w:id="71" w:name="sub_38"/>
      <w:r w:rsidRPr="001A62BA">
        <w:rPr>
          <w:sz w:val="28"/>
          <w:szCs w:val="28"/>
        </w:rPr>
        <w:t xml:space="preserve">3.8. Результаты публичных слушаний по внесению изменений в </w:t>
      </w:r>
      <w:hyperlink r:id="rId9" w:history="1">
        <w:r>
          <w:rPr>
            <w:rStyle w:val="ab"/>
            <w:b w:val="0"/>
            <w:color w:val="000000"/>
            <w:sz w:val="28"/>
            <w:szCs w:val="28"/>
          </w:rPr>
          <w:t>Генеральный</w:t>
        </w:r>
        <w:r w:rsidRPr="00750E20">
          <w:rPr>
            <w:rStyle w:val="ab"/>
            <w:b w:val="0"/>
            <w:color w:val="000000"/>
            <w:sz w:val="28"/>
            <w:szCs w:val="28"/>
          </w:rPr>
          <w:t xml:space="preserve"> план</w:t>
        </w:r>
      </w:hyperlink>
      <w:r w:rsidRPr="001A62B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Миллеровского городского поселения</w:t>
      </w:r>
      <w:r w:rsidRPr="001A62BA">
        <w:rPr>
          <w:sz w:val="28"/>
          <w:szCs w:val="28"/>
        </w:rPr>
        <w:t xml:space="preserve"> оформляются заключением о результатах публичных слушаний.</w:t>
      </w:r>
    </w:p>
    <w:p w:rsidR="00781032" w:rsidRDefault="00781032" w:rsidP="00781032">
      <w:pPr>
        <w:ind w:firstLine="720"/>
        <w:jc w:val="both"/>
        <w:rPr>
          <w:sz w:val="28"/>
          <w:szCs w:val="28"/>
        </w:rPr>
      </w:pPr>
      <w:bookmarkStart w:id="72" w:name="sub_39"/>
      <w:bookmarkEnd w:id="71"/>
      <w:r w:rsidRPr="001A62BA">
        <w:rPr>
          <w:sz w:val="28"/>
          <w:szCs w:val="28"/>
        </w:rPr>
        <w:t xml:space="preserve">3.9. Протоколы заседаний комиссии и протоколы программных мероприятий публичных слушаний по внесению изменений в </w:t>
      </w:r>
      <w:hyperlink r:id="rId10" w:history="1">
        <w:r>
          <w:rPr>
            <w:rStyle w:val="ab"/>
            <w:b w:val="0"/>
            <w:color w:val="000000"/>
            <w:sz w:val="28"/>
            <w:szCs w:val="28"/>
          </w:rPr>
          <w:t>Генеральный</w:t>
        </w:r>
        <w:r w:rsidRPr="00750E20">
          <w:rPr>
            <w:rStyle w:val="ab"/>
            <w:b w:val="0"/>
            <w:color w:val="000000"/>
            <w:sz w:val="28"/>
            <w:szCs w:val="28"/>
          </w:rPr>
          <w:t xml:space="preserve"> план</w:t>
        </w:r>
      </w:hyperlink>
      <w:r w:rsidRPr="00750E2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Миллеровского городского поселения</w:t>
      </w:r>
      <w:r w:rsidRPr="001A62BA">
        <w:rPr>
          <w:sz w:val="28"/>
          <w:szCs w:val="28"/>
        </w:rPr>
        <w:t xml:space="preserve"> приобщаются к заключению Комиссии</w:t>
      </w:r>
      <w:r>
        <w:rPr>
          <w:sz w:val="28"/>
          <w:szCs w:val="28"/>
        </w:rPr>
        <w:t>.</w:t>
      </w:r>
      <w:bookmarkEnd w:id="72"/>
    </w:p>
    <w:p w:rsidR="00F427A0" w:rsidRDefault="00F427A0" w:rsidP="000B6DB2">
      <w:pPr>
        <w:rPr>
          <w:sz w:val="28"/>
          <w:szCs w:val="28"/>
        </w:rPr>
      </w:pPr>
    </w:p>
    <w:sectPr w:rsidR="00F427A0" w:rsidSect="006B77B7">
      <w:footerReference w:type="even" r:id="rId11"/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65" w:rsidRDefault="007F0465">
      <w:r>
        <w:separator/>
      </w:r>
    </w:p>
  </w:endnote>
  <w:endnote w:type="continuationSeparator" w:id="0">
    <w:p w:rsidR="007F0465" w:rsidRDefault="007F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6A" w:rsidRDefault="0059736A" w:rsidP="00012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36A" w:rsidRDefault="005973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6A" w:rsidRDefault="0059736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6A" w:rsidRDefault="0059736A">
    <w:pPr>
      <w:pStyle w:val="a4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65" w:rsidRDefault="007F0465">
      <w:r>
        <w:separator/>
      </w:r>
    </w:p>
  </w:footnote>
  <w:footnote w:type="continuationSeparator" w:id="0">
    <w:p w:rsidR="007F0465" w:rsidRDefault="007F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E84"/>
    <w:multiLevelType w:val="hybridMultilevel"/>
    <w:tmpl w:val="36722E7E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>
    <w:nsid w:val="0EAA3BEA"/>
    <w:multiLevelType w:val="hybridMultilevel"/>
    <w:tmpl w:val="9A5417F2"/>
    <w:lvl w:ilvl="0" w:tplc="3AF67778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C03D12"/>
    <w:multiLevelType w:val="singleLevel"/>
    <w:tmpl w:val="1E224A56"/>
    <w:lvl w:ilvl="0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</w:rPr>
    </w:lvl>
  </w:abstractNum>
  <w:abstractNum w:abstractNumId="3">
    <w:nsid w:val="10F673AC"/>
    <w:multiLevelType w:val="multilevel"/>
    <w:tmpl w:val="FC7A9C3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220239"/>
    <w:multiLevelType w:val="hybridMultilevel"/>
    <w:tmpl w:val="D4E4E9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5169D"/>
    <w:multiLevelType w:val="hybridMultilevel"/>
    <w:tmpl w:val="E8CC69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E4891"/>
    <w:multiLevelType w:val="hybridMultilevel"/>
    <w:tmpl w:val="BD2A67F8"/>
    <w:lvl w:ilvl="0" w:tplc="159ED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42E">
      <w:numFmt w:val="none"/>
      <w:lvlText w:val=""/>
      <w:lvlJc w:val="left"/>
      <w:pPr>
        <w:tabs>
          <w:tab w:val="num" w:pos="360"/>
        </w:tabs>
      </w:pPr>
    </w:lvl>
    <w:lvl w:ilvl="2" w:tplc="3E801014">
      <w:numFmt w:val="none"/>
      <w:lvlText w:val=""/>
      <w:lvlJc w:val="left"/>
      <w:pPr>
        <w:tabs>
          <w:tab w:val="num" w:pos="360"/>
        </w:tabs>
      </w:pPr>
    </w:lvl>
    <w:lvl w:ilvl="3" w:tplc="47F05964">
      <w:numFmt w:val="none"/>
      <w:lvlText w:val=""/>
      <w:lvlJc w:val="left"/>
      <w:pPr>
        <w:tabs>
          <w:tab w:val="num" w:pos="360"/>
        </w:tabs>
      </w:pPr>
    </w:lvl>
    <w:lvl w:ilvl="4" w:tplc="B5400FB6">
      <w:numFmt w:val="none"/>
      <w:lvlText w:val=""/>
      <w:lvlJc w:val="left"/>
      <w:pPr>
        <w:tabs>
          <w:tab w:val="num" w:pos="360"/>
        </w:tabs>
      </w:pPr>
    </w:lvl>
    <w:lvl w:ilvl="5" w:tplc="319A310E">
      <w:numFmt w:val="none"/>
      <w:lvlText w:val=""/>
      <w:lvlJc w:val="left"/>
      <w:pPr>
        <w:tabs>
          <w:tab w:val="num" w:pos="360"/>
        </w:tabs>
      </w:pPr>
    </w:lvl>
    <w:lvl w:ilvl="6" w:tplc="72269266">
      <w:numFmt w:val="none"/>
      <w:lvlText w:val=""/>
      <w:lvlJc w:val="left"/>
      <w:pPr>
        <w:tabs>
          <w:tab w:val="num" w:pos="360"/>
        </w:tabs>
      </w:pPr>
    </w:lvl>
    <w:lvl w:ilvl="7" w:tplc="BBD440EC">
      <w:numFmt w:val="none"/>
      <w:lvlText w:val=""/>
      <w:lvlJc w:val="left"/>
      <w:pPr>
        <w:tabs>
          <w:tab w:val="num" w:pos="360"/>
        </w:tabs>
      </w:pPr>
    </w:lvl>
    <w:lvl w:ilvl="8" w:tplc="322881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4F75FD"/>
    <w:multiLevelType w:val="hybridMultilevel"/>
    <w:tmpl w:val="57C231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1DB01386"/>
    <w:multiLevelType w:val="hybridMultilevel"/>
    <w:tmpl w:val="6FC08590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9">
    <w:nsid w:val="1E403CDA"/>
    <w:multiLevelType w:val="hybridMultilevel"/>
    <w:tmpl w:val="AA46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453A0"/>
    <w:multiLevelType w:val="multilevel"/>
    <w:tmpl w:val="C93A6F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883C64"/>
    <w:multiLevelType w:val="multilevel"/>
    <w:tmpl w:val="313C3D6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36843070"/>
    <w:multiLevelType w:val="singleLevel"/>
    <w:tmpl w:val="D62CD324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3">
    <w:nsid w:val="451C031B"/>
    <w:multiLevelType w:val="multilevel"/>
    <w:tmpl w:val="9A5417F2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71405F8"/>
    <w:multiLevelType w:val="singleLevel"/>
    <w:tmpl w:val="6CAC943A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5">
    <w:nsid w:val="49697CF0"/>
    <w:multiLevelType w:val="multilevel"/>
    <w:tmpl w:val="CCC8B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4B857265"/>
    <w:multiLevelType w:val="multilevel"/>
    <w:tmpl w:val="C93A6FE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4F570D7"/>
    <w:multiLevelType w:val="multilevel"/>
    <w:tmpl w:val="035A00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6524D25"/>
    <w:multiLevelType w:val="multilevel"/>
    <w:tmpl w:val="B9AEC7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5F8A79E7"/>
    <w:multiLevelType w:val="multilevel"/>
    <w:tmpl w:val="C93A6F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7B43162"/>
    <w:multiLevelType w:val="multilevel"/>
    <w:tmpl w:val="1AA8EF3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>
    <w:nsid w:val="701935C9"/>
    <w:multiLevelType w:val="hybridMultilevel"/>
    <w:tmpl w:val="F85A2842"/>
    <w:lvl w:ilvl="0" w:tplc="10C0D884">
      <w:start w:val="5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>
    <w:nsid w:val="7B473783"/>
    <w:multiLevelType w:val="multilevel"/>
    <w:tmpl w:val="C93A6F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CA81B50"/>
    <w:multiLevelType w:val="hybridMultilevel"/>
    <w:tmpl w:val="81D65F52"/>
    <w:lvl w:ilvl="0" w:tplc="DF68210E">
      <w:start w:val="5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7"/>
  </w:num>
  <w:num w:numId="5">
    <w:abstractNumId w:val="10"/>
  </w:num>
  <w:num w:numId="6">
    <w:abstractNumId w:val="3"/>
  </w:num>
  <w:num w:numId="7">
    <w:abstractNumId w:val="19"/>
  </w:num>
  <w:num w:numId="8">
    <w:abstractNumId w:val="22"/>
  </w:num>
  <w:num w:numId="9">
    <w:abstractNumId w:val="16"/>
  </w:num>
  <w:num w:numId="10">
    <w:abstractNumId w:val="1"/>
  </w:num>
  <w:num w:numId="11">
    <w:abstractNumId w:val="12"/>
  </w:num>
  <w:num w:numId="12">
    <w:abstractNumId w:val="12"/>
    <w:lvlOverride w:ilvl="0">
      <w:lvl w:ilvl="0">
        <w:start w:val="4"/>
        <w:numFmt w:val="decimal"/>
        <w:lvlText w:val="2.1.%1."/>
        <w:legacy w:legacy="1" w:legacySpace="0" w:legacyIndent="600"/>
        <w:lvlJc w:val="left"/>
        <w:rPr>
          <w:rFonts w:ascii="Times New Roman" w:hAnsi="Times New Roman" w:hint="default"/>
        </w:rPr>
      </w:lvl>
    </w:lvlOverride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  <w:num w:numId="17">
    <w:abstractNumId w:val="6"/>
  </w:num>
  <w:num w:numId="18">
    <w:abstractNumId w:val="8"/>
  </w:num>
  <w:num w:numId="19">
    <w:abstractNumId w:val="15"/>
  </w:num>
  <w:num w:numId="20">
    <w:abstractNumId w:val="4"/>
  </w:num>
  <w:num w:numId="21">
    <w:abstractNumId w:val="0"/>
  </w:num>
  <w:num w:numId="22">
    <w:abstractNumId w:val="21"/>
  </w:num>
  <w:num w:numId="23">
    <w:abstractNumId w:val="7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84A"/>
    <w:rsid w:val="000010F3"/>
    <w:rsid w:val="000126C3"/>
    <w:rsid w:val="000224D4"/>
    <w:rsid w:val="00025A56"/>
    <w:rsid w:val="000365D4"/>
    <w:rsid w:val="0003791D"/>
    <w:rsid w:val="00040009"/>
    <w:rsid w:val="00047DAD"/>
    <w:rsid w:val="000502A1"/>
    <w:rsid w:val="000557B2"/>
    <w:rsid w:val="00061D1C"/>
    <w:rsid w:val="000623C7"/>
    <w:rsid w:val="00062C23"/>
    <w:rsid w:val="0006434B"/>
    <w:rsid w:val="00065CCD"/>
    <w:rsid w:val="000661FC"/>
    <w:rsid w:val="00074428"/>
    <w:rsid w:val="00085288"/>
    <w:rsid w:val="00087421"/>
    <w:rsid w:val="00087714"/>
    <w:rsid w:val="00087AC7"/>
    <w:rsid w:val="00092D2C"/>
    <w:rsid w:val="00094DB2"/>
    <w:rsid w:val="00097C84"/>
    <w:rsid w:val="000A2510"/>
    <w:rsid w:val="000A3474"/>
    <w:rsid w:val="000A76E3"/>
    <w:rsid w:val="000B1D9F"/>
    <w:rsid w:val="000B6DB2"/>
    <w:rsid w:val="000B6F39"/>
    <w:rsid w:val="000C4174"/>
    <w:rsid w:val="000C54F4"/>
    <w:rsid w:val="000D0FA1"/>
    <w:rsid w:val="000D1064"/>
    <w:rsid w:val="000D13FE"/>
    <w:rsid w:val="000D5AF4"/>
    <w:rsid w:val="000E303F"/>
    <w:rsid w:val="000E3E5C"/>
    <w:rsid w:val="000E5B1D"/>
    <w:rsid w:val="000E72E0"/>
    <w:rsid w:val="000F15C2"/>
    <w:rsid w:val="00100819"/>
    <w:rsid w:val="0010431D"/>
    <w:rsid w:val="00104689"/>
    <w:rsid w:val="0010643E"/>
    <w:rsid w:val="001106E2"/>
    <w:rsid w:val="0011121C"/>
    <w:rsid w:val="0011179D"/>
    <w:rsid w:val="00112E78"/>
    <w:rsid w:val="00116745"/>
    <w:rsid w:val="00117C0C"/>
    <w:rsid w:val="00126AB8"/>
    <w:rsid w:val="0013224A"/>
    <w:rsid w:val="001337DA"/>
    <w:rsid w:val="00135A48"/>
    <w:rsid w:val="00142D55"/>
    <w:rsid w:val="00143555"/>
    <w:rsid w:val="0014488D"/>
    <w:rsid w:val="00153572"/>
    <w:rsid w:val="001550ED"/>
    <w:rsid w:val="0016154F"/>
    <w:rsid w:val="001621EB"/>
    <w:rsid w:val="00165F8D"/>
    <w:rsid w:val="001669A9"/>
    <w:rsid w:val="0017013D"/>
    <w:rsid w:val="001841D4"/>
    <w:rsid w:val="00186A11"/>
    <w:rsid w:val="001877A0"/>
    <w:rsid w:val="00191555"/>
    <w:rsid w:val="00191E20"/>
    <w:rsid w:val="00192A56"/>
    <w:rsid w:val="00193432"/>
    <w:rsid w:val="001B0D5E"/>
    <w:rsid w:val="001B366E"/>
    <w:rsid w:val="001C2766"/>
    <w:rsid w:val="001C31BF"/>
    <w:rsid w:val="001C3A25"/>
    <w:rsid w:val="001C4348"/>
    <w:rsid w:val="001C7AC1"/>
    <w:rsid w:val="001C7B0B"/>
    <w:rsid w:val="001D267A"/>
    <w:rsid w:val="001D4169"/>
    <w:rsid w:val="001D75D1"/>
    <w:rsid w:val="001F34D1"/>
    <w:rsid w:val="001F3BAD"/>
    <w:rsid w:val="001F41ED"/>
    <w:rsid w:val="001F7374"/>
    <w:rsid w:val="00216C36"/>
    <w:rsid w:val="0022113A"/>
    <w:rsid w:val="00225A9D"/>
    <w:rsid w:val="00230914"/>
    <w:rsid w:val="00230ACC"/>
    <w:rsid w:val="00243166"/>
    <w:rsid w:val="00244301"/>
    <w:rsid w:val="00247F33"/>
    <w:rsid w:val="00252615"/>
    <w:rsid w:val="002553ED"/>
    <w:rsid w:val="00256FB9"/>
    <w:rsid w:val="0026337C"/>
    <w:rsid w:val="002637D7"/>
    <w:rsid w:val="00270BF6"/>
    <w:rsid w:val="002736A9"/>
    <w:rsid w:val="00280503"/>
    <w:rsid w:val="00281253"/>
    <w:rsid w:val="00283922"/>
    <w:rsid w:val="0028607F"/>
    <w:rsid w:val="002901CF"/>
    <w:rsid w:val="00290A5C"/>
    <w:rsid w:val="002944E0"/>
    <w:rsid w:val="002960DB"/>
    <w:rsid w:val="002A12FC"/>
    <w:rsid w:val="002A31EF"/>
    <w:rsid w:val="002A3899"/>
    <w:rsid w:val="002A47F8"/>
    <w:rsid w:val="002A6E14"/>
    <w:rsid w:val="002B79EC"/>
    <w:rsid w:val="002C3D78"/>
    <w:rsid w:val="002C3F64"/>
    <w:rsid w:val="002C66B6"/>
    <w:rsid w:val="002C70F6"/>
    <w:rsid w:val="002D78B5"/>
    <w:rsid w:val="002E3AAE"/>
    <w:rsid w:val="002E58C5"/>
    <w:rsid w:val="002E636F"/>
    <w:rsid w:val="002F22E8"/>
    <w:rsid w:val="0030034A"/>
    <w:rsid w:val="0031203D"/>
    <w:rsid w:val="003146A3"/>
    <w:rsid w:val="003147DD"/>
    <w:rsid w:val="003165C8"/>
    <w:rsid w:val="00316DA6"/>
    <w:rsid w:val="00331289"/>
    <w:rsid w:val="00342791"/>
    <w:rsid w:val="00343653"/>
    <w:rsid w:val="00343A68"/>
    <w:rsid w:val="00346EAD"/>
    <w:rsid w:val="00374357"/>
    <w:rsid w:val="00380713"/>
    <w:rsid w:val="00384318"/>
    <w:rsid w:val="00386F9A"/>
    <w:rsid w:val="00387199"/>
    <w:rsid w:val="00387DDE"/>
    <w:rsid w:val="003907BC"/>
    <w:rsid w:val="00391BA9"/>
    <w:rsid w:val="00394341"/>
    <w:rsid w:val="003963F8"/>
    <w:rsid w:val="00396C5D"/>
    <w:rsid w:val="003A190C"/>
    <w:rsid w:val="003A4596"/>
    <w:rsid w:val="003A5897"/>
    <w:rsid w:val="003B2083"/>
    <w:rsid w:val="003B2B3E"/>
    <w:rsid w:val="003B3457"/>
    <w:rsid w:val="003B394A"/>
    <w:rsid w:val="003B56B3"/>
    <w:rsid w:val="003C6F98"/>
    <w:rsid w:val="003D4C9B"/>
    <w:rsid w:val="003E0129"/>
    <w:rsid w:val="003E3282"/>
    <w:rsid w:val="003E4CEC"/>
    <w:rsid w:val="003E6953"/>
    <w:rsid w:val="003F23E1"/>
    <w:rsid w:val="003F27DA"/>
    <w:rsid w:val="003F4658"/>
    <w:rsid w:val="003F7B9F"/>
    <w:rsid w:val="00400E50"/>
    <w:rsid w:val="0042038E"/>
    <w:rsid w:val="00433BE4"/>
    <w:rsid w:val="004407A4"/>
    <w:rsid w:val="00441469"/>
    <w:rsid w:val="00444CB5"/>
    <w:rsid w:val="0045115F"/>
    <w:rsid w:val="00460613"/>
    <w:rsid w:val="00462CDD"/>
    <w:rsid w:val="00465C69"/>
    <w:rsid w:val="00471C79"/>
    <w:rsid w:val="0047482D"/>
    <w:rsid w:val="0047696D"/>
    <w:rsid w:val="004801FC"/>
    <w:rsid w:val="004827D3"/>
    <w:rsid w:val="00485104"/>
    <w:rsid w:val="00491A31"/>
    <w:rsid w:val="00491DF2"/>
    <w:rsid w:val="00495208"/>
    <w:rsid w:val="00497DE1"/>
    <w:rsid w:val="004A0F4F"/>
    <w:rsid w:val="004A6B88"/>
    <w:rsid w:val="004B19BA"/>
    <w:rsid w:val="004B1D2A"/>
    <w:rsid w:val="004B2786"/>
    <w:rsid w:val="004B30F2"/>
    <w:rsid w:val="004B58EE"/>
    <w:rsid w:val="004C0726"/>
    <w:rsid w:val="004C7184"/>
    <w:rsid w:val="004C788D"/>
    <w:rsid w:val="004D21D3"/>
    <w:rsid w:val="004D36DA"/>
    <w:rsid w:val="004E616A"/>
    <w:rsid w:val="004E78B6"/>
    <w:rsid w:val="004F10CB"/>
    <w:rsid w:val="004F3B2E"/>
    <w:rsid w:val="004F5137"/>
    <w:rsid w:val="00500098"/>
    <w:rsid w:val="00505F95"/>
    <w:rsid w:val="00510A20"/>
    <w:rsid w:val="0051242C"/>
    <w:rsid w:val="00520E3A"/>
    <w:rsid w:val="00523BC4"/>
    <w:rsid w:val="00524A7B"/>
    <w:rsid w:val="00530603"/>
    <w:rsid w:val="00530FDE"/>
    <w:rsid w:val="00531541"/>
    <w:rsid w:val="00536DA2"/>
    <w:rsid w:val="005419E8"/>
    <w:rsid w:val="005424D8"/>
    <w:rsid w:val="005433E3"/>
    <w:rsid w:val="00554214"/>
    <w:rsid w:val="0055582E"/>
    <w:rsid w:val="005762A6"/>
    <w:rsid w:val="00576966"/>
    <w:rsid w:val="005841C1"/>
    <w:rsid w:val="00592450"/>
    <w:rsid w:val="005929B6"/>
    <w:rsid w:val="00592FCC"/>
    <w:rsid w:val="00594DDB"/>
    <w:rsid w:val="0059736A"/>
    <w:rsid w:val="005B0265"/>
    <w:rsid w:val="005B2442"/>
    <w:rsid w:val="005B30C7"/>
    <w:rsid w:val="005B6138"/>
    <w:rsid w:val="005B6DC1"/>
    <w:rsid w:val="005C5300"/>
    <w:rsid w:val="005C6F9C"/>
    <w:rsid w:val="005D08A2"/>
    <w:rsid w:val="005D1DF3"/>
    <w:rsid w:val="005D789B"/>
    <w:rsid w:val="005E166A"/>
    <w:rsid w:val="005E1956"/>
    <w:rsid w:val="005E59EC"/>
    <w:rsid w:val="005F79BC"/>
    <w:rsid w:val="00601E71"/>
    <w:rsid w:val="00605517"/>
    <w:rsid w:val="00606F45"/>
    <w:rsid w:val="00613824"/>
    <w:rsid w:val="00614645"/>
    <w:rsid w:val="0061594F"/>
    <w:rsid w:val="00622C58"/>
    <w:rsid w:val="00623E10"/>
    <w:rsid w:val="006369F0"/>
    <w:rsid w:val="00637E49"/>
    <w:rsid w:val="0064242F"/>
    <w:rsid w:val="0065284A"/>
    <w:rsid w:val="00653C2B"/>
    <w:rsid w:val="00654FA7"/>
    <w:rsid w:val="00662E02"/>
    <w:rsid w:val="00664345"/>
    <w:rsid w:val="006659F8"/>
    <w:rsid w:val="006660E3"/>
    <w:rsid w:val="00675027"/>
    <w:rsid w:val="006754D1"/>
    <w:rsid w:val="00680BF2"/>
    <w:rsid w:val="006839BE"/>
    <w:rsid w:val="00684BA5"/>
    <w:rsid w:val="0069123A"/>
    <w:rsid w:val="00694494"/>
    <w:rsid w:val="0069459E"/>
    <w:rsid w:val="00694AEB"/>
    <w:rsid w:val="00695A60"/>
    <w:rsid w:val="006A227F"/>
    <w:rsid w:val="006B356A"/>
    <w:rsid w:val="006B77B7"/>
    <w:rsid w:val="006B7DAA"/>
    <w:rsid w:val="006D3BCC"/>
    <w:rsid w:val="006D4F28"/>
    <w:rsid w:val="006D52D0"/>
    <w:rsid w:val="006D667E"/>
    <w:rsid w:val="006E0896"/>
    <w:rsid w:val="006E33FD"/>
    <w:rsid w:val="006E3A88"/>
    <w:rsid w:val="006E5E55"/>
    <w:rsid w:val="006E72F9"/>
    <w:rsid w:val="006E7F75"/>
    <w:rsid w:val="006F4572"/>
    <w:rsid w:val="006F500A"/>
    <w:rsid w:val="006F6E2F"/>
    <w:rsid w:val="00713522"/>
    <w:rsid w:val="0071508A"/>
    <w:rsid w:val="0072553F"/>
    <w:rsid w:val="0073049E"/>
    <w:rsid w:val="00730B05"/>
    <w:rsid w:val="00734279"/>
    <w:rsid w:val="007404BF"/>
    <w:rsid w:val="00747505"/>
    <w:rsid w:val="00747556"/>
    <w:rsid w:val="007479BC"/>
    <w:rsid w:val="0075148B"/>
    <w:rsid w:val="00754E96"/>
    <w:rsid w:val="00755611"/>
    <w:rsid w:val="00763274"/>
    <w:rsid w:val="007643C9"/>
    <w:rsid w:val="00770230"/>
    <w:rsid w:val="00770AB1"/>
    <w:rsid w:val="00781032"/>
    <w:rsid w:val="00783F42"/>
    <w:rsid w:val="00790DE2"/>
    <w:rsid w:val="007923EB"/>
    <w:rsid w:val="007925B3"/>
    <w:rsid w:val="00797F04"/>
    <w:rsid w:val="007A1180"/>
    <w:rsid w:val="007B4A47"/>
    <w:rsid w:val="007C082F"/>
    <w:rsid w:val="007C100B"/>
    <w:rsid w:val="007D06F6"/>
    <w:rsid w:val="007D0F2A"/>
    <w:rsid w:val="007D3F7D"/>
    <w:rsid w:val="007D42BC"/>
    <w:rsid w:val="007E0212"/>
    <w:rsid w:val="007E1539"/>
    <w:rsid w:val="007E2942"/>
    <w:rsid w:val="007F0465"/>
    <w:rsid w:val="007F43BC"/>
    <w:rsid w:val="008023F1"/>
    <w:rsid w:val="00804A90"/>
    <w:rsid w:val="00810581"/>
    <w:rsid w:val="008106F8"/>
    <w:rsid w:val="00822C1F"/>
    <w:rsid w:val="00823029"/>
    <w:rsid w:val="00823A58"/>
    <w:rsid w:val="008257EE"/>
    <w:rsid w:val="0082631C"/>
    <w:rsid w:val="008267A3"/>
    <w:rsid w:val="00832FA6"/>
    <w:rsid w:val="00833BA3"/>
    <w:rsid w:val="00834914"/>
    <w:rsid w:val="00835B01"/>
    <w:rsid w:val="0085039B"/>
    <w:rsid w:val="0085093C"/>
    <w:rsid w:val="00853F2A"/>
    <w:rsid w:val="00855C77"/>
    <w:rsid w:val="008630A8"/>
    <w:rsid w:val="00863C20"/>
    <w:rsid w:val="00873F3F"/>
    <w:rsid w:val="00876662"/>
    <w:rsid w:val="00877E51"/>
    <w:rsid w:val="008818D0"/>
    <w:rsid w:val="00884B54"/>
    <w:rsid w:val="0088533D"/>
    <w:rsid w:val="008857DE"/>
    <w:rsid w:val="00890B8D"/>
    <w:rsid w:val="00892B27"/>
    <w:rsid w:val="00893981"/>
    <w:rsid w:val="0089640E"/>
    <w:rsid w:val="00896838"/>
    <w:rsid w:val="008A0B89"/>
    <w:rsid w:val="008A2681"/>
    <w:rsid w:val="008A4C0C"/>
    <w:rsid w:val="008A5A5B"/>
    <w:rsid w:val="008A76CE"/>
    <w:rsid w:val="008A7D6E"/>
    <w:rsid w:val="008A7DD6"/>
    <w:rsid w:val="008B308E"/>
    <w:rsid w:val="008B6B8E"/>
    <w:rsid w:val="008B6EDE"/>
    <w:rsid w:val="008B79D6"/>
    <w:rsid w:val="008B7A5A"/>
    <w:rsid w:val="008C3BE5"/>
    <w:rsid w:val="008C3FEF"/>
    <w:rsid w:val="008C5789"/>
    <w:rsid w:val="008C6350"/>
    <w:rsid w:val="008D3004"/>
    <w:rsid w:val="008D598F"/>
    <w:rsid w:val="008E14AA"/>
    <w:rsid w:val="008E188E"/>
    <w:rsid w:val="008E470A"/>
    <w:rsid w:val="008E582E"/>
    <w:rsid w:val="008F1345"/>
    <w:rsid w:val="008F23B4"/>
    <w:rsid w:val="009007C0"/>
    <w:rsid w:val="00911391"/>
    <w:rsid w:val="00911405"/>
    <w:rsid w:val="00913EA2"/>
    <w:rsid w:val="0092603C"/>
    <w:rsid w:val="00926D44"/>
    <w:rsid w:val="00931895"/>
    <w:rsid w:val="00931A7E"/>
    <w:rsid w:val="00934DEF"/>
    <w:rsid w:val="00935B17"/>
    <w:rsid w:val="00940EDB"/>
    <w:rsid w:val="00941F83"/>
    <w:rsid w:val="00947F04"/>
    <w:rsid w:val="00966467"/>
    <w:rsid w:val="0097138F"/>
    <w:rsid w:val="00973ECB"/>
    <w:rsid w:val="00977898"/>
    <w:rsid w:val="00982DFC"/>
    <w:rsid w:val="00984289"/>
    <w:rsid w:val="00985C39"/>
    <w:rsid w:val="00985CC6"/>
    <w:rsid w:val="00985FB1"/>
    <w:rsid w:val="009863DD"/>
    <w:rsid w:val="00987B57"/>
    <w:rsid w:val="00987D78"/>
    <w:rsid w:val="009908E8"/>
    <w:rsid w:val="00990B05"/>
    <w:rsid w:val="00992BFD"/>
    <w:rsid w:val="009940FF"/>
    <w:rsid w:val="009963A2"/>
    <w:rsid w:val="009B02B4"/>
    <w:rsid w:val="009B0A82"/>
    <w:rsid w:val="009B2E3D"/>
    <w:rsid w:val="009C1D65"/>
    <w:rsid w:val="009C370F"/>
    <w:rsid w:val="009C7B1A"/>
    <w:rsid w:val="009D1928"/>
    <w:rsid w:val="009D28C5"/>
    <w:rsid w:val="009D4E5C"/>
    <w:rsid w:val="009D6270"/>
    <w:rsid w:val="009E0D9B"/>
    <w:rsid w:val="009E2E04"/>
    <w:rsid w:val="009E32B2"/>
    <w:rsid w:val="009E3642"/>
    <w:rsid w:val="009E7762"/>
    <w:rsid w:val="009F5EE5"/>
    <w:rsid w:val="00A05A10"/>
    <w:rsid w:val="00A0670B"/>
    <w:rsid w:val="00A12F4C"/>
    <w:rsid w:val="00A15CC4"/>
    <w:rsid w:val="00A23573"/>
    <w:rsid w:val="00A350B9"/>
    <w:rsid w:val="00A35EDD"/>
    <w:rsid w:val="00A40281"/>
    <w:rsid w:val="00A44DB9"/>
    <w:rsid w:val="00A504E5"/>
    <w:rsid w:val="00A51BB6"/>
    <w:rsid w:val="00A57C55"/>
    <w:rsid w:val="00A61F71"/>
    <w:rsid w:val="00A75D14"/>
    <w:rsid w:val="00A760A7"/>
    <w:rsid w:val="00A76974"/>
    <w:rsid w:val="00A80300"/>
    <w:rsid w:val="00A80E8C"/>
    <w:rsid w:val="00A91757"/>
    <w:rsid w:val="00A919AB"/>
    <w:rsid w:val="00A92D41"/>
    <w:rsid w:val="00A94619"/>
    <w:rsid w:val="00A95015"/>
    <w:rsid w:val="00AA309C"/>
    <w:rsid w:val="00AA767C"/>
    <w:rsid w:val="00AB0D39"/>
    <w:rsid w:val="00AB6A3C"/>
    <w:rsid w:val="00AB74E5"/>
    <w:rsid w:val="00AB7F8C"/>
    <w:rsid w:val="00AC3345"/>
    <w:rsid w:val="00AC3CD4"/>
    <w:rsid w:val="00AD545F"/>
    <w:rsid w:val="00AE32CF"/>
    <w:rsid w:val="00AF1AA6"/>
    <w:rsid w:val="00AF454A"/>
    <w:rsid w:val="00AF4E65"/>
    <w:rsid w:val="00AF7134"/>
    <w:rsid w:val="00B019D2"/>
    <w:rsid w:val="00B1184F"/>
    <w:rsid w:val="00B1593C"/>
    <w:rsid w:val="00B24A0C"/>
    <w:rsid w:val="00B24C03"/>
    <w:rsid w:val="00B26E73"/>
    <w:rsid w:val="00B3090B"/>
    <w:rsid w:val="00B3465A"/>
    <w:rsid w:val="00B43B7B"/>
    <w:rsid w:val="00B46565"/>
    <w:rsid w:val="00B51552"/>
    <w:rsid w:val="00B65AA8"/>
    <w:rsid w:val="00B6756C"/>
    <w:rsid w:val="00B70A7B"/>
    <w:rsid w:val="00B7360E"/>
    <w:rsid w:val="00B74651"/>
    <w:rsid w:val="00B749AA"/>
    <w:rsid w:val="00B75128"/>
    <w:rsid w:val="00B75BA2"/>
    <w:rsid w:val="00B81519"/>
    <w:rsid w:val="00B90594"/>
    <w:rsid w:val="00B92920"/>
    <w:rsid w:val="00BA20D1"/>
    <w:rsid w:val="00BA4EAD"/>
    <w:rsid w:val="00BB2EDA"/>
    <w:rsid w:val="00BB4230"/>
    <w:rsid w:val="00BB447E"/>
    <w:rsid w:val="00BC2301"/>
    <w:rsid w:val="00BC3AAC"/>
    <w:rsid w:val="00BC4455"/>
    <w:rsid w:val="00BC5562"/>
    <w:rsid w:val="00BD0FE2"/>
    <w:rsid w:val="00BD2A26"/>
    <w:rsid w:val="00BD56E9"/>
    <w:rsid w:val="00BD6793"/>
    <w:rsid w:val="00BE5315"/>
    <w:rsid w:val="00BE613B"/>
    <w:rsid w:val="00BE62D7"/>
    <w:rsid w:val="00C00B7C"/>
    <w:rsid w:val="00C0764F"/>
    <w:rsid w:val="00C160BA"/>
    <w:rsid w:val="00C20F96"/>
    <w:rsid w:val="00C244E1"/>
    <w:rsid w:val="00C30250"/>
    <w:rsid w:val="00C36092"/>
    <w:rsid w:val="00C36373"/>
    <w:rsid w:val="00C40604"/>
    <w:rsid w:val="00C406C6"/>
    <w:rsid w:val="00C42301"/>
    <w:rsid w:val="00C43245"/>
    <w:rsid w:val="00C43878"/>
    <w:rsid w:val="00C4407E"/>
    <w:rsid w:val="00C50D68"/>
    <w:rsid w:val="00C51740"/>
    <w:rsid w:val="00C52470"/>
    <w:rsid w:val="00C54B81"/>
    <w:rsid w:val="00C67727"/>
    <w:rsid w:val="00C718E6"/>
    <w:rsid w:val="00C73FB3"/>
    <w:rsid w:val="00C84147"/>
    <w:rsid w:val="00C86F0C"/>
    <w:rsid w:val="00C90E52"/>
    <w:rsid w:val="00C972A3"/>
    <w:rsid w:val="00CA6794"/>
    <w:rsid w:val="00CB208C"/>
    <w:rsid w:val="00CB288A"/>
    <w:rsid w:val="00CB446C"/>
    <w:rsid w:val="00CB5726"/>
    <w:rsid w:val="00CB7EA0"/>
    <w:rsid w:val="00CB7F6F"/>
    <w:rsid w:val="00CC32B1"/>
    <w:rsid w:val="00CC3DCB"/>
    <w:rsid w:val="00CD11C9"/>
    <w:rsid w:val="00CD2BB9"/>
    <w:rsid w:val="00CE363A"/>
    <w:rsid w:val="00CE4333"/>
    <w:rsid w:val="00CF5AB8"/>
    <w:rsid w:val="00CF6F96"/>
    <w:rsid w:val="00D01657"/>
    <w:rsid w:val="00D02C4E"/>
    <w:rsid w:val="00D06888"/>
    <w:rsid w:val="00D06E32"/>
    <w:rsid w:val="00D07116"/>
    <w:rsid w:val="00D357F4"/>
    <w:rsid w:val="00D42E20"/>
    <w:rsid w:val="00D44D4E"/>
    <w:rsid w:val="00D47F0E"/>
    <w:rsid w:val="00D52AEC"/>
    <w:rsid w:val="00D53C32"/>
    <w:rsid w:val="00D53F50"/>
    <w:rsid w:val="00D621BE"/>
    <w:rsid w:val="00D6320C"/>
    <w:rsid w:val="00D638DA"/>
    <w:rsid w:val="00D754D6"/>
    <w:rsid w:val="00D82ABC"/>
    <w:rsid w:val="00D91C62"/>
    <w:rsid w:val="00D93831"/>
    <w:rsid w:val="00D96CA9"/>
    <w:rsid w:val="00DA0F0B"/>
    <w:rsid w:val="00DA33BF"/>
    <w:rsid w:val="00DA7C0A"/>
    <w:rsid w:val="00DB1893"/>
    <w:rsid w:val="00DB3954"/>
    <w:rsid w:val="00DB5361"/>
    <w:rsid w:val="00DB5862"/>
    <w:rsid w:val="00DB5F67"/>
    <w:rsid w:val="00DC07B6"/>
    <w:rsid w:val="00DC27E9"/>
    <w:rsid w:val="00DC35FA"/>
    <w:rsid w:val="00DC44C8"/>
    <w:rsid w:val="00DC66DF"/>
    <w:rsid w:val="00DD0908"/>
    <w:rsid w:val="00DD2724"/>
    <w:rsid w:val="00DD78E9"/>
    <w:rsid w:val="00DE12B3"/>
    <w:rsid w:val="00DE173B"/>
    <w:rsid w:val="00DE2CEC"/>
    <w:rsid w:val="00DF0F14"/>
    <w:rsid w:val="00DF2C07"/>
    <w:rsid w:val="00E06AB1"/>
    <w:rsid w:val="00E074C6"/>
    <w:rsid w:val="00E07E14"/>
    <w:rsid w:val="00E10364"/>
    <w:rsid w:val="00E162CF"/>
    <w:rsid w:val="00E35C21"/>
    <w:rsid w:val="00E373E7"/>
    <w:rsid w:val="00E3743E"/>
    <w:rsid w:val="00E50C6D"/>
    <w:rsid w:val="00E60B7C"/>
    <w:rsid w:val="00E60E7A"/>
    <w:rsid w:val="00E638E0"/>
    <w:rsid w:val="00E64066"/>
    <w:rsid w:val="00E66A66"/>
    <w:rsid w:val="00E743B0"/>
    <w:rsid w:val="00E74952"/>
    <w:rsid w:val="00E80341"/>
    <w:rsid w:val="00E83F34"/>
    <w:rsid w:val="00E910BE"/>
    <w:rsid w:val="00E93A22"/>
    <w:rsid w:val="00E97B74"/>
    <w:rsid w:val="00EA643D"/>
    <w:rsid w:val="00EA7989"/>
    <w:rsid w:val="00EB1DF8"/>
    <w:rsid w:val="00EB52C2"/>
    <w:rsid w:val="00EB5F66"/>
    <w:rsid w:val="00EB6B90"/>
    <w:rsid w:val="00EB6B95"/>
    <w:rsid w:val="00EB76CD"/>
    <w:rsid w:val="00EC00B2"/>
    <w:rsid w:val="00EC12E3"/>
    <w:rsid w:val="00EC1319"/>
    <w:rsid w:val="00EC2665"/>
    <w:rsid w:val="00EC5A98"/>
    <w:rsid w:val="00EC7523"/>
    <w:rsid w:val="00ED18B3"/>
    <w:rsid w:val="00ED2664"/>
    <w:rsid w:val="00ED2AB5"/>
    <w:rsid w:val="00ED2FEA"/>
    <w:rsid w:val="00EE14D7"/>
    <w:rsid w:val="00EF10F5"/>
    <w:rsid w:val="00EF2972"/>
    <w:rsid w:val="00EF5370"/>
    <w:rsid w:val="00EF5AB4"/>
    <w:rsid w:val="00EF6AB1"/>
    <w:rsid w:val="00EF7EC5"/>
    <w:rsid w:val="00F000A0"/>
    <w:rsid w:val="00F0504A"/>
    <w:rsid w:val="00F07807"/>
    <w:rsid w:val="00F1433F"/>
    <w:rsid w:val="00F15C4F"/>
    <w:rsid w:val="00F25ABF"/>
    <w:rsid w:val="00F301AC"/>
    <w:rsid w:val="00F32DE2"/>
    <w:rsid w:val="00F37ED8"/>
    <w:rsid w:val="00F41ADB"/>
    <w:rsid w:val="00F41FEA"/>
    <w:rsid w:val="00F42477"/>
    <w:rsid w:val="00F427A0"/>
    <w:rsid w:val="00F51096"/>
    <w:rsid w:val="00F5286D"/>
    <w:rsid w:val="00F53A9E"/>
    <w:rsid w:val="00F577DA"/>
    <w:rsid w:val="00F605AB"/>
    <w:rsid w:val="00F607E7"/>
    <w:rsid w:val="00F63C1B"/>
    <w:rsid w:val="00F672B0"/>
    <w:rsid w:val="00F70EE1"/>
    <w:rsid w:val="00F73501"/>
    <w:rsid w:val="00F73E0F"/>
    <w:rsid w:val="00F75EC5"/>
    <w:rsid w:val="00F77E63"/>
    <w:rsid w:val="00F83687"/>
    <w:rsid w:val="00F8428F"/>
    <w:rsid w:val="00F866C7"/>
    <w:rsid w:val="00F87C97"/>
    <w:rsid w:val="00F96686"/>
    <w:rsid w:val="00FA127C"/>
    <w:rsid w:val="00FA3418"/>
    <w:rsid w:val="00FA664D"/>
    <w:rsid w:val="00FA765F"/>
    <w:rsid w:val="00FB0490"/>
    <w:rsid w:val="00FB11C3"/>
    <w:rsid w:val="00FB23B9"/>
    <w:rsid w:val="00FB48D5"/>
    <w:rsid w:val="00FB7978"/>
    <w:rsid w:val="00FC786D"/>
    <w:rsid w:val="00FD3A44"/>
    <w:rsid w:val="00FD444A"/>
    <w:rsid w:val="00FE01EF"/>
    <w:rsid w:val="00FE1CCD"/>
    <w:rsid w:val="00FE32CD"/>
    <w:rsid w:val="00FE3567"/>
    <w:rsid w:val="00FE5D27"/>
    <w:rsid w:val="00FF22FA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qFormat/>
    <w:pPr>
      <w:keepNext/>
      <w:ind w:left="4248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30">
    <w:name w:val="Body Text Indent 3"/>
    <w:basedOn w:val="a"/>
    <w:pPr>
      <w:ind w:left="360"/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7">
    <w:name w:val="Block Text"/>
    <w:basedOn w:val="a"/>
    <w:pPr>
      <w:shd w:val="clear" w:color="auto" w:fill="FFFFFF"/>
      <w:tabs>
        <w:tab w:val="left" w:pos="4200"/>
      </w:tabs>
      <w:spacing w:before="226"/>
      <w:ind w:left="5" w:right="5721"/>
      <w:jc w:val="both"/>
    </w:pPr>
    <w:rPr>
      <w:b/>
      <w:bCs/>
      <w:sz w:val="28"/>
      <w:szCs w:val="28"/>
    </w:rPr>
  </w:style>
  <w:style w:type="paragraph" w:styleId="a8">
    <w:name w:val="header"/>
    <w:basedOn w:val="a"/>
    <w:rsid w:val="00061D1C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047DAD"/>
    <w:pPr>
      <w:widowControl w:val="0"/>
    </w:pPr>
    <w:rPr>
      <w:rFonts w:ascii="Arial" w:hAnsi="Arial"/>
    </w:rPr>
  </w:style>
  <w:style w:type="table" w:styleId="a9">
    <w:name w:val="Table Grid"/>
    <w:basedOn w:val="a1"/>
    <w:rsid w:val="00D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0F2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a">
    <w:name w:val="Balloon Text"/>
    <w:basedOn w:val="a"/>
    <w:semiHidden/>
    <w:rsid w:val="00087AC7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F427A0"/>
    <w:rPr>
      <w:rFonts w:cs="Times New Roman"/>
      <w:b/>
      <w:color w:val="008000"/>
      <w:sz w:val="32"/>
    </w:rPr>
  </w:style>
  <w:style w:type="paragraph" w:customStyle="1" w:styleId="NoSpacing">
    <w:name w:val="No Spacing"/>
    <w:rsid w:val="007810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10472.3000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910472.3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910472.3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7206-FEB4-4040-B5BE-AB6CEA53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6358</Words>
  <Characters>36244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УТВЕРЖДАЮ</vt:lpstr>
    </vt:vector>
  </TitlesOfParts>
  <Company>home</Company>
  <LinksUpToDate>false</LinksUpToDate>
  <CharactersWithSpaces>42517</CharactersWithSpaces>
  <SharedDoc>false</SharedDoc>
  <HLinks>
    <vt:vector size="36" baseType="variant">
      <vt:variant>
        <vt:i4>5701656</vt:i4>
      </vt:variant>
      <vt:variant>
        <vt:i4>15</vt:i4>
      </vt:variant>
      <vt:variant>
        <vt:i4>0</vt:i4>
      </vt:variant>
      <vt:variant>
        <vt:i4>5</vt:i4>
      </vt:variant>
      <vt:variant>
        <vt:lpwstr>garantf1://9910472.30000/</vt:lpwstr>
      </vt:variant>
      <vt:variant>
        <vt:lpwstr/>
      </vt:variant>
      <vt:variant>
        <vt:i4>5701656</vt:i4>
      </vt:variant>
      <vt:variant>
        <vt:i4>12</vt:i4>
      </vt:variant>
      <vt:variant>
        <vt:i4>0</vt:i4>
      </vt:variant>
      <vt:variant>
        <vt:i4>5</vt:i4>
      </vt:variant>
      <vt:variant>
        <vt:lpwstr>garantf1://9910472.30000/</vt:lpwstr>
      </vt:variant>
      <vt:variant>
        <vt:lpwstr/>
      </vt:variant>
      <vt:variant>
        <vt:i4>5701656</vt:i4>
      </vt:variant>
      <vt:variant>
        <vt:i4>9</vt:i4>
      </vt:variant>
      <vt:variant>
        <vt:i4>0</vt:i4>
      </vt:variant>
      <vt:variant>
        <vt:i4>5</vt:i4>
      </vt:variant>
      <vt:variant>
        <vt:lpwstr>garantf1://9910472.30000/</vt:lpwstr>
      </vt:variant>
      <vt:variant>
        <vt:lpwstr/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УТВЕРЖДАЮ</dc:title>
  <dc:subject/>
  <dc:creator>Морозов</dc:creator>
  <cp:keywords/>
  <dc:description/>
  <cp:lastModifiedBy>Admin</cp:lastModifiedBy>
  <cp:revision>2</cp:revision>
  <cp:lastPrinted>2015-03-18T08:40:00Z</cp:lastPrinted>
  <dcterms:created xsi:type="dcterms:W3CDTF">2016-04-25T12:15:00Z</dcterms:created>
  <dcterms:modified xsi:type="dcterms:W3CDTF">2016-04-25T12:15:00Z</dcterms:modified>
</cp:coreProperties>
</file>