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A94BFF">
        <w:rPr>
          <w:szCs w:val="28"/>
        </w:rPr>
        <w:t>21.12.2020</w:t>
      </w:r>
      <w:r>
        <w:rPr>
          <w:szCs w:val="28"/>
        </w:rPr>
        <w:t xml:space="preserve">                    </w:t>
      </w:r>
      <w:r w:rsidR="00A94BFF">
        <w:rPr>
          <w:szCs w:val="28"/>
        </w:rPr>
        <w:t xml:space="preserve">           </w:t>
      </w:r>
      <w:bookmarkStart w:id="0" w:name="_GoBack"/>
      <w:bookmarkEnd w:id="0"/>
      <w:r>
        <w:rPr>
          <w:szCs w:val="28"/>
        </w:rPr>
        <w:t xml:space="preserve">         №</w:t>
      </w:r>
      <w:r w:rsidR="00A94BFF">
        <w:rPr>
          <w:szCs w:val="28"/>
        </w:rPr>
        <w:t xml:space="preserve"> 35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поселения от 30.12.2019 № 310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2020 год»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301D90" w:rsidRPr="00474EAA">
        <w:rPr>
          <w:kern w:val="2"/>
          <w:szCs w:val="28"/>
        </w:rPr>
        <w:t xml:space="preserve">руководствуясь решениями Собрания депутатов Миллеровского городского поселения от 24.11.2020 № 236 «О внесении изменений в решение Собрания депутатов Миллеровского городского поселения от 26.12.2019 № 185 «О бюджете Миллеровского городского поселения на 2020 год и на плановый период 2021 и 2022 годов» и от 11.12.2020 № </w:t>
      </w:r>
      <w:r w:rsidR="00301D90">
        <w:rPr>
          <w:kern w:val="2"/>
          <w:szCs w:val="28"/>
        </w:rPr>
        <w:t>246</w:t>
      </w:r>
      <w:r w:rsidR="00301D90" w:rsidRPr="00474EAA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26.12.2019 № 185 «О бюджете Миллеровского городского поселения на 2020 год и на плановый период 2021 и 2022 годов»</w:t>
      </w:r>
      <w:r w:rsidR="00301D90" w:rsidRPr="00592C52">
        <w:rPr>
          <w:kern w:val="2"/>
          <w:szCs w:val="28"/>
        </w:rPr>
        <w:t>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 xml:space="preserve">Внести в приложение № 1 к постановлению Администрации Миллеровского городского поселения от 30.12.2019 № 310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</w:t>
      </w:r>
      <w:r w:rsidR="0063609A" w:rsidRPr="0063609A">
        <w:rPr>
          <w:kern w:val="2"/>
          <w:szCs w:val="28"/>
        </w:rPr>
        <w:lastRenderedPageBreak/>
        <w:t>эффективного управления муниципальными финансами» на 2020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2020 год» в графе 6 «Объем расходов (тыс. рублей), всего» подпрограммы 2, основного мероприятия 2.2 цифры «24 288,8»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«25 468,6».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20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«24 288,8»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«25 468,6».</w:t>
      </w:r>
    </w:p>
    <w:p w:rsidR="0063609A" w:rsidRPr="0063609A" w:rsidRDefault="00E35742" w:rsidP="0063609A">
      <w:pPr>
        <w:pStyle w:val="a3"/>
        <w:ind w:firstLine="720"/>
        <w:rPr>
          <w:bCs/>
          <w:szCs w:val="28"/>
        </w:rPr>
      </w:pPr>
      <w:r>
        <w:rPr>
          <w:color w:val="000000"/>
        </w:rPr>
        <w:t>2. </w:t>
      </w:r>
      <w:r w:rsidR="0063609A" w:rsidRPr="0063609A">
        <w:rPr>
          <w:bCs/>
          <w:szCs w:val="28"/>
        </w:rPr>
        <w:t>Признать утратившим силу постановление Администрации Миллеровского городского поселения от 19.10.2020 № 410 «О внесении изменений в постановление Администрации Миллеровского городского поселения от 30.12.2019 № 310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2020 год».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7F3390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Default="00D85A6E" w:rsidP="0050007B">
      <w:pPr>
        <w:jc w:val="center"/>
      </w:pPr>
    </w:p>
    <w:sectPr w:rsidR="00D85A6E" w:rsidSect="005000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6D12"/>
    <w:rsid w:val="00043B80"/>
    <w:rsid w:val="00140E3A"/>
    <w:rsid w:val="001F35DD"/>
    <w:rsid w:val="002E5082"/>
    <w:rsid w:val="00301D90"/>
    <w:rsid w:val="00313FEF"/>
    <w:rsid w:val="003209D8"/>
    <w:rsid w:val="00345C5D"/>
    <w:rsid w:val="00390238"/>
    <w:rsid w:val="003A2CFC"/>
    <w:rsid w:val="0050007B"/>
    <w:rsid w:val="005366D3"/>
    <w:rsid w:val="0060433E"/>
    <w:rsid w:val="00634A00"/>
    <w:rsid w:val="0063609A"/>
    <w:rsid w:val="006535CD"/>
    <w:rsid w:val="00686496"/>
    <w:rsid w:val="006C291F"/>
    <w:rsid w:val="006D22F1"/>
    <w:rsid w:val="006E0EB0"/>
    <w:rsid w:val="006E256B"/>
    <w:rsid w:val="00704E4B"/>
    <w:rsid w:val="00723721"/>
    <w:rsid w:val="007572B4"/>
    <w:rsid w:val="007E1501"/>
    <w:rsid w:val="007F3390"/>
    <w:rsid w:val="00831CD2"/>
    <w:rsid w:val="0091225F"/>
    <w:rsid w:val="00917F41"/>
    <w:rsid w:val="009429BA"/>
    <w:rsid w:val="009462F8"/>
    <w:rsid w:val="009B2AED"/>
    <w:rsid w:val="00A03CCC"/>
    <w:rsid w:val="00A72A51"/>
    <w:rsid w:val="00A94BFF"/>
    <w:rsid w:val="00AA5400"/>
    <w:rsid w:val="00AD4FCF"/>
    <w:rsid w:val="00AE0EDD"/>
    <w:rsid w:val="00C23FB2"/>
    <w:rsid w:val="00D85A6E"/>
    <w:rsid w:val="00E35742"/>
    <w:rsid w:val="00EB7AC5"/>
    <w:rsid w:val="00F123E8"/>
    <w:rsid w:val="00F6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103</cp:revision>
  <cp:lastPrinted>2020-12-18T12:53:00Z</cp:lastPrinted>
  <dcterms:created xsi:type="dcterms:W3CDTF">2020-12-16T13:41:00Z</dcterms:created>
  <dcterms:modified xsi:type="dcterms:W3CDTF">2020-12-22T11:18:00Z</dcterms:modified>
</cp:coreProperties>
</file>