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115AD4">
        <w:rPr>
          <w:szCs w:val="28"/>
        </w:rPr>
        <w:t>25.12.2020</w:t>
      </w:r>
      <w:r w:rsidR="00933648">
        <w:rPr>
          <w:szCs w:val="28"/>
        </w:rPr>
        <w:t xml:space="preserve"> 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115AD4">
        <w:rPr>
          <w:szCs w:val="28"/>
        </w:rPr>
        <w:t>49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7F1C38" w:rsidP="00767B05">
      <w:pPr>
        <w:pStyle w:val="21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30.12.2019 № 291 «Об утверждении плана реализации муниципальной программы Миллеровского городского поселения «Развитие культуры» на 2020 год»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2</w:t>
      </w:r>
      <w:r w:rsidR="004648A0">
        <w:rPr>
          <w:kern w:val="2"/>
          <w:szCs w:val="28"/>
        </w:rPr>
        <w:t>4.11.2020 № 236</w:t>
      </w:r>
      <w:r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Pr="00D65A0B">
        <w:rPr>
          <w:kern w:val="2"/>
          <w:szCs w:val="28"/>
        </w:rPr>
        <w:t>от</w:t>
      </w:r>
      <w:r>
        <w:rPr>
          <w:kern w:val="2"/>
          <w:szCs w:val="28"/>
        </w:rPr>
        <w:t xml:space="preserve"> 26.12.2019 № 185 </w:t>
      </w:r>
      <w:r w:rsidRPr="00D65A0B">
        <w:rPr>
          <w:kern w:val="2"/>
          <w:szCs w:val="28"/>
        </w:rPr>
        <w:t>«О бюджете Миллеровского городского поселения на 20</w:t>
      </w:r>
      <w:r>
        <w:rPr>
          <w:kern w:val="2"/>
          <w:szCs w:val="28"/>
        </w:rPr>
        <w:t>20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21</w:t>
      </w:r>
      <w:r w:rsidRPr="00D65A0B">
        <w:rPr>
          <w:kern w:val="2"/>
          <w:szCs w:val="28"/>
        </w:rPr>
        <w:t xml:space="preserve"> и 202</w:t>
      </w:r>
      <w:r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 xml:space="preserve">,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1C38" w:rsidRDefault="007F1C38" w:rsidP="007F1C38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в приложение к постановлению Администрации Миллеровского городского поселения от </w:t>
      </w:r>
      <w:r>
        <w:rPr>
          <w:kern w:val="2"/>
          <w:szCs w:val="28"/>
        </w:rPr>
        <w:t xml:space="preserve">30.12.2019 </w:t>
      </w:r>
      <w:r w:rsidRPr="00FC53A4">
        <w:rPr>
          <w:kern w:val="2"/>
          <w:szCs w:val="28"/>
        </w:rPr>
        <w:t xml:space="preserve">№ </w:t>
      </w:r>
      <w:r>
        <w:rPr>
          <w:kern w:val="2"/>
          <w:szCs w:val="28"/>
        </w:rPr>
        <w:t>291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>
        <w:rPr>
          <w:kern w:val="2"/>
          <w:szCs w:val="28"/>
        </w:rPr>
        <w:t>20</w:t>
      </w:r>
      <w:r w:rsidRPr="00FC53A4">
        <w:rPr>
          <w:kern w:val="2"/>
          <w:szCs w:val="28"/>
        </w:rPr>
        <w:t xml:space="preserve"> год»</w:t>
      </w:r>
      <w:r>
        <w:rPr>
          <w:kern w:val="2"/>
          <w:szCs w:val="28"/>
        </w:rPr>
        <w:t xml:space="preserve"> </w:t>
      </w:r>
      <w:r w:rsidR="004648A0">
        <w:rPr>
          <w:kern w:val="2"/>
          <w:szCs w:val="28"/>
        </w:rPr>
        <w:t xml:space="preserve">изменения </w:t>
      </w:r>
      <w:r>
        <w:rPr>
          <w:kern w:val="2"/>
          <w:szCs w:val="28"/>
        </w:rPr>
        <w:t>согласно приложению к данному постановлению</w:t>
      </w:r>
      <w:r w:rsidRPr="00FC53A4">
        <w:rPr>
          <w:kern w:val="2"/>
          <w:szCs w:val="28"/>
        </w:rPr>
        <w:t>.</w:t>
      </w:r>
    </w:p>
    <w:p w:rsidR="007F1C38" w:rsidRDefault="004648A0" w:rsidP="007F1C38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 Признать утратившим</w:t>
      </w:r>
      <w:r w:rsidR="007F1C38">
        <w:rPr>
          <w:kern w:val="2"/>
          <w:szCs w:val="28"/>
        </w:rPr>
        <w:t xml:space="preserve"> силу постановлени</w:t>
      </w:r>
      <w:r>
        <w:rPr>
          <w:kern w:val="2"/>
          <w:szCs w:val="28"/>
        </w:rPr>
        <w:t>е</w:t>
      </w:r>
      <w:r w:rsidR="007F1C38">
        <w:rPr>
          <w:kern w:val="2"/>
          <w:szCs w:val="28"/>
        </w:rPr>
        <w:t xml:space="preserve"> Администрации Миллеровского городского поселения</w:t>
      </w:r>
      <w:r>
        <w:rPr>
          <w:kern w:val="2"/>
          <w:szCs w:val="28"/>
        </w:rPr>
        <w:t xml:space="preserve"> </w:t>
      </w:r>
      <w:r w:rsidR="007F1C38">
        <w:rPr>
          <w:kern w:val="2"/>
          <w:szCs w:val="28"/>
        </w:rPr>
        <w:t xml:space="preserve">от </w:t>
      </w:r>
      <w:r>
        <w:rPr>
          <w:kern w:val="2"/>
          <w:szCs w:val="28"/>
        </w:rPr>
        <w:t>19</w:t>
      </w:r>
      <w:r w:rsidR="007F1C38">
        <w:rPr>
          <w:kern w:val="2"/>
          <w:szCs w:val="28"/>
        </w:rPr>
        <w:t>.0</w:t>
      </w:r>
      <w:r>
        <w:rPr>
          <w:kern w:val="2"/>
          <w:szCs w:val="28"/>
        </w:rPr>
        <w:t>8</w:t>
      </w:r>
      <w:r w:rsidR="007F1C38">
        <w:rPr>
          <w:kern w:val="2"/>
          <w:szCs w:val="28"/>
        </w:rPr>
        <w:t xml:space="preserve">.2020 № </w:t>
      </w:r>
      <w:r>
        <w:rPr>
          <w:kern w:val="2"/>
          <w:szCs w:val="28"/>
        </w:rPr>
        <w:t>331</w:t>
      </w:r>
      <w:r w:rsidR="007F1C38">
        <w:rPr>
          <w:kern w:val="2"/>
          <w:szCs w:val="28"/>
        </w:rPr>
        <w:t xml:space="preserve"> «</w:t>
      </w:r>
      <w:r w:rsidR="007F1C38" w:rsidRPr="00045DB0">
        <w:rPr>
          <w:kern w:val="2"/>
          <w:szCs w:val="28"/>
        </w:rPr>
        <w:t xml:space="preserve">О внесении </w:t>
      </w:r>
      <w:r w:rsidR="007F1C38" w:rsidRPr="00045DB0">
        <w:rPr>
          <w:kern w:val="2"/>
          <w:szCs w:val="28"/>
        </w:rPr>
        <w:lastRenderedPageBreak/>
        <w:t>изменений в постановление Администрации Миллеровского городского поселения от 30.12.2019 № 291 «Об утверждении плана реализации муниципальной программы Миллеровского городского поселения «Развитие культуры» на 2020 год»</w:t>
      </w:r>
      <w:r>
        <w:rPr>
          <w:kern w:val="2"/>
          <w:szCs w:val="28"/>
        </w:rPr>
        <w:t>.</w:t>
      </w:r>
    </w:p>
    <w:p w:rsidR="007F1C38" w:rsidRPr="00FC53A4" w:rsidRDefault="007F1C38" w:rsidP="007F1C38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Настоящее постановление подлежит размещению на официальном сайте Администрации Миллеровского городского поселения.</w:t>
      </w:r>
    </w:p>
    <w:p w:rsidR="006B587E" w:rsidRPr="00D65A0B" w:rsidRDefault="007F1C38" w:rsidP="007F1C38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F1C38" w:rsidP="007F1C38">
      <w:pPr>
        <w:shd w:val="clear" w:color="auto" w:fill="FFFFFF"/>
        <w:spacing w:line="317" w:lineRule="exact"/>
        <w:ind w:left="11986" w:right="79" w:firstLine="154"/>
        <w:jc w:val="right"/>
        <w:rPr>
          <w:color w:val="000000"/>
          <w:spacing w:val="-3"/>
          <w:szCs w:val="28"/>
        </w:rPr>
      </w:pPr>
      <w:r w:rsidRPr="00550C66">
        <w:rPr>
          <w:color w:val="000000"/>
          <w:spacing w:val="-3"/>
          <w:szCs w:val="28"/>
        </w:rPr>
        <w:t xml:space="preserve">от </w:t>
      </w:r>
      <w:r w:rsidR="00115AD4">
        <w:rPr>
          <w:color w:val="000000"/>
          <w:spacing w:val="-3"/>
          <w:szCs w:val="28"/>
        </w:rPr>
        <w:t>25.12.2020</w:t>
      </w:r>
      <w:bookmarkStart w:id="0" w:name="_GoBack"/>
      <w:bookmarkEnd w:id="0"/>
      <w:r>
        <w:rPr>
          <w:color w:val="000000"/>
          <w:spacing w:val="-3"/>
          <w:szCs w:val="28"/>
        </w:rPr>
        <w:t xml:space="preserve"> </w:t>
      </w:r>
      <w:r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115AD4">
        <w:rPr>
          <w:color w:val="000000"/>
          <w:spacing w:val="-3"/>
          <w:szCs w:val="28"/>
        </w:rPr>
        <w:t>49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7F1C38" w:rsidRDefault="007F1C38" w:rsidP="007F1C38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2020 год</w:t>
      </w:r>
    </w:p>
    <w:p w:rsidR="007F1C38" w:rsidRDefault="007F1C38" w:rsidP="007F1C38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559"/>
        <w:gridCol w:w="5812"/>
        <w:gridCol w:w="850"/>
        <w:gridCol w:w="993"/>
        <w:gridCol w:w="992"/>
        <w:gridCol w:w="1134"/>
        <w:gridCol w:w="992"/>
      </w:tblGrid>
      <w:tr w:rsidR="007F1C38" w:rsidTr="00F36E9F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ind w:left="-40" w:right="-182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F1C38" w:rsidRPr="00BC5FCA" w:rsidRDefault="007F1C38" w:rsidP="00F36E9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20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F1C38" w:rsidTr="00F36E9F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F1C38" w:rsidRPr="00A21C82" w:rsidRDefault="007F1C38" w:rsidP="007F1C38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7F1C38" w:rsidTr="00F36E9F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C38" w:rsidTr="00F36E9F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4648A0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4648A0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23324,3</w:t>
            </w:r>
          </w:p>
        </w:tc>
      </w:tr>
      <w:tr w:rsidR="007F1C38" w:rsidTr="00F36E9F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A5EF4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F1C38" w:rsidRPr="0025677C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4648A0" w:rsidP="004648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11891,6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10822,6</w:t>
            </w:r>
          </w:p>
        </w:tc>
      </w:tr>
      <w:tr w:rsidR="007F1C38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1069,0</w:t>
            </w:r>
          </w:p>
        </w:tc>
      </w:tr>
      <w:tr w:rsidR="007F1C38" w:rsidTr="00F36E9F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3115,2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3015,2</w:t>
            </w:r>
          </w:p>
        </w:tc>
      </w:tr>
      <w:tr w:rsidR="007F1C38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комплектование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7F1C38" w:rsidRDefault="007F1C38" w:rsidP="00F36E9F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>
              <w:rPr>
                <w:kern w:val="2"/>
                <w:sz w:val="24"/>
                <w:szCs w:val="24"/>
              </w:rPr>
              <w:lastRenderedPageBreak/>
              <w:t>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F1C38" w:rsidTr="00F36E9F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Развитие культурно-досуговой деятельности «Миллеровского городского парка культуры и отдыха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</w:rPr>
              <w:t>им.Романенко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>»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4087,2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«Миллеровский городской парк культуры и отдыха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</w:rPr>
              <w:t>им.Романенко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rPr>
                <w:sz w:val="24"/>
                <w:szCs w:val="24"/>
              </w:rPr>
            </w:pPr>
          </w:p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4087,2</w:t>
            </w:r>
          </w:p>
        </w:tc>
      </w:tr>
      <w:tr w:rsidR="007F1C38" w:rsidTr="00F36E9F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4230,3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4648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648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3,3</w:t>
            </w:r>
          </w:p>
        </w:tc>
      </w:tr>
      <w:tr w:rsidR="007F1C38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7F1C3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7F1C38">
              <w:rPr>
                <w:sz w:val="24"/>
                <w:szCs w:val="24"/>
              </w:rPr>
              <w:t>,0</w:t>
            </w:r>
          </w:p>
        </w:tc>
      </w:tr>
      <w:tr w:rsidR="007F1C38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прочие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F1C38" w:rsidP="007F1C38">
      <w:pPr>
        <w:rPr>
          <w:kern w:val="2"/>
          <w:szCs w:val="28"/>
        </w:rPr>
      </w:pP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4C2C87">
      <w:footerReference w:type="even" r:id="rId8"/>
      <w:footerReference w:type="default" r:id="rId9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68" w:rsidRDefault="00B41C68">
      <w:r>
        <w:separator/>
      </w:r>
    </w:p>
  </w:endnote>
  <w:endnote w:type="continuationSeparator" w:id="0">
    <w:p w:rsidR="00B41C68" w:rsidRDefault="00B4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68" w:rsidRDefault="00B41C68">
      <w:r>
        <w:separator/>
      </w:r>
    </w:p>
  </w:footnote>
  <w:footnote w:type="continuationSeparator" w:id="0">
    <w:p w:rsidR="00B41C68" w:rsidRDefault="00B4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839B2"/>
    <w:rsid w:val="000B5CBD"/>
    <w:rsid w:val="00115AD4"/>
    <w:rsid w:val="002905C1"/>
    <w:rsid w:val="002957D8"/>
    <w:rsid w:val="0046040A"/>
    <w:rsid w:val="004648A0"/>
    <w:rsid w:val="005812CC"/>
    <w:rsid w:val="006B587E"/>
    <w:rsid w:val="006D22F1"/>
    <w:rsid w:val="00723721"/>
    <w:rsid w:val="00767B05"/>
    <w:rsid w:val="007C76AA"/>
    <w:rsid w:val="007F1C38"/>
    <w:rsid w:val="00933648"/>
    <w:rsid w:val="00AA5400"/>
    <w:rsid w:val="00AA5950"/>
    <w:rsid w:val="00B41C68"/>
    <w:rsid w:val="00BC7D1A"/>
    <w:rsid w:val="00CA60A3"/>
    <w:rsid w:val="00CD18B6"/>
    <w:rsid w:val="00D944C6"/>
    <w:rsid w:val="00DF2BC4"/>
    <w:rsid w:val="00E1663A"/>
    <w:rsid w:val="00E35742"/>
    <w:rsid w:val="00E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15</cp:revision>
  <cp:lastPrinted>2020-12-25T08:13:00Z</cp:lastPrinted>
  <dcterms:created xsi:type="dcterms:W3CDTF">2020-12-16T08:36:00Z</dcterms:created>
  <dcterms:modified xsi:type="dcterms:W3CDTF">2020-12-30T08:48:00Z</dcterms:modified>
</cp:coreProperties>
</file>