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1FA" w:rsidRDefault="00F771FA" w:rsidP="00F771FA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E44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bookmarkStart w:id="0" w:name="_GoBack"/>
      <w:bookmarkEnd w:id="0"/>
    </w:p>
    <w:p w:rsidR="002323E3" w:rsidRPr="002323E3" w:rsidRDefault="002323E3" w:rsidP="002323E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3E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2323E3" w:rsidRPr="002323E3" w:rsidRDefault="002323E3" w:rsidP="002323E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3E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</w:t>
      </w:r>
    </w:p>
    <w:p w:rsidR="002323E3" w:rsidRPr="002323E3" w:rsidRDefault="002323E3" w:rsidP="002323E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3E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 «МИЛЛЕРОВСКОЕ ГОРОДСКОЕ ПОСЕЛЕНИЕ»</w:t>
      </w:r>
    </w:p>
    <w:p w:rsidR="002323E3" w:rsidRPr="002323E3" w:rsidRDefault="002323E3" w:rsidP="002323E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  <w:r w:rsidRPr="002323E3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 wp14:anchorId="1CB6AD65" wp14:editId="2726B730">
            <wp:extent cx="647700" cy="809625"/>
            <wp:effectExtent l="0" t="0" r="0" b="0"/>
            <wp:docPr id="1" name="Рисунок 1" descr="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23E3" w:rsidRPr="002323E3" w:rsidRDefault="002323E3" w:rsidP="002323E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36"/>
          <w:szCs w:val="44"/>
          <w:lang w:eastAsia="ru-RU"/>
        </w:rPr>
      </w:pPr>
      <w:r w:rsidRPr="002323E3">
        <w:rPr>
          <w:rFonts w:ascii="Times New Roman" w:eastAsia="Times New Roman" w:hAnsi="Times New Roman" w:cs="Times New Roman"/>
          <w:sz w:val="36"/>
          <w:szCs w:val="44"/>
          <w:lang w:eastAsia="ru-RU"/>
        </w:rPr>
        <w:t>АДМИНИСТРАЦИЯ МИЛЛЕРОВСКОГО ГОРОДСКОГО ПОСЕЛЕНИЯ</w:t>
      </w:r>
    </w:p>
    <w:p w:rsidR="002323E3" w:rsidRPr="002323E3" w:rsidRDefault="002323E3" w:rsidP="002323E3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</w:pPr>
    </w:p>
    <w:p w:rsidR="002323E3" w:rsidRPr="002323E3" w:rsidRDefault="002323E3" w:rsidP="002323E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323E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ПОСТАНОВЛЕНИЕ </w:t>
      </w:r>
    </w:p>
    <w:p w:rsidR="004B5B07" w:rsidRPr="004B5B07" w:rsidRDefault="004B5B07" w:rsidP="004B5B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B07" w:rsidRPr="00A45C50" w:rsidRDefault="00A45C50" w:rsidP="004B5B0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_____________</w:t>
      </w:r>
      <w:r w:rsidR="004B5B07" w:rsidRPr="004B5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="004B5B07" w:rsidRPr="004B5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</w:t>
      </w:r>
      <w:r w:rsidR="004B5B07" w:rsidRPr="004B5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4B5B07" w:rsidRPr="00A45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1A4157" w:rsidRPr="00A45C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</w:t>
      </w:r>
      <w:r w:rsidR="004B5B07" w:rsidRPr="00A45C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B5B07" w:rsidRPr="00A45C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B5B07" w:rsidRPr="00A45C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B5B07" w:rsidRPr="00A45C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 Миллерово</w:t>
      </w:r>
    </w:p>
    <w:p w:rsidR="004B5B07" w:rsidRPr="00A45C50" w:rsidRDefault="004B5B07" w:rsidP="004B5B07">
      <w:pPr>
        <w:tabs>
          <w:tab w:val="left" w:pos="790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Cs/>
          <w:sz w:val="24"/>
          <w:szCs w:val="16"/>
        </w:rPr>
      </w:pPr>
      <w:r w:rsidRPr="00A45C50">
        <w:rPr>
          <w:rFonts w:ascii="Times New Roman" w:eastAsia="Times New Roman" w:hAnsi="Times New Roman" w:cs="Arial"/>
          <w:bCs/>
          <w:sz w:val="24"/>
          <w:szCs w:val="16"/>
        </w:rPr>
        <w:t xml:space="preserve"> </w:t>
      </w:r>
    </w:p>
    <w:p w:rsidR="004B5B07" w:rsidRPr="00A45C50" w:rsidRDefault="004B5B07" w:rsidP="004B5B07">
      <w:pPr>
        <w:tabs>
          <w:tab w:val="left" w:pos="790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Cs/>
          <w:sz w:val="24"/>
          <w:szCs w:val="16"/>
        </w:rPr>
      </w:pPr>
    </w:p>
    <w:tbl>
      <w:tblPr>
        <w:tblW w:w="10260" w:type="dxa"/>
        <w:tblLayout w:type="fixed"/>
        <w:tblLook w:val="01E0" w:firstRow="1" w:lastRow="1" w:firstColumn="1" w:lastColumn="1" w:noHBand="0" w:noVBand="0"/>
      </w:tblPr>
      <w:tblGrid>
        <w:gridCol w:w="10260"/>
      </w:tblGrid>
      <w:tr w:rsidR="004B5B07" w:rsidRPr="004B5B07" w:rsidTr="00CF71D6">
        <w:tc>
          <w:tcPr>
            <w:tcW w:w="10260" w:type="dxa"/>
          </w:tcPr>
          <w:p w:rsidR="004B5B07" w:rsidRPr="00B14195" w:rsidRDefault="004B5B07" w:rsidP="004B5B07">
            <w:pPr>
              <w:spacing w:after="0" w:line="240" w:lineRule="auto"/>
              <w:ind w:left="-180" w:firstLine="7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установлении размера платы на территории </w:t>
            </w:r>
          </w:p>
          <w:p w:rsidR="004B5B07" w:rsidRPr="00B14195" w:rsidRDefault="004B5B07" w:rsidP="004B5B07">
            <w:pPr>
              <w:spacing w:after="0" w:line="240" w:lineRule="auto"/>
              <w:ind w:left="-180" w:firstLine="7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образования «Миллеровское</w:t>
            </w:r>
          </w:p>
          <w:p w:rsidR="004B5B07" w:rsidRPr="00B14195" w:rsidRDefault="004B5B07" w:rsidP="004B5B07">
            <w:pPr>
              <w:spacing w:after="0" w:line="240" w:lineRule="auto"/>
              <w:ind w:left="-180" w:firstLine="7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городское поселение» за содержание жилого </w:t>
            </w:r>
          </w:p>
          <w:p w:rsidR="004B5B07" w:rsidRPr="00B14195" w:rsidRDefault="004B5B07" w:rsidP="004B5B07">
            <w:pPr>
              <w:spacing w:after="0" w:line="240" w:lineRule="auto"/>
              <w:ind w:left="-180" w:firstLine="7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помещения для нанимателей жилых помещений, </w:t>
            </w:r>
          </w:p>
          <w:p w:rsidR="004B5B07" w:rsidRPr="00B14195" w:rsidRDefault="004B5B07" w:rsidP="004B5B07">
            <w:pPr>
              <w:spacing w:after="0" w:line="240" w:lineRule="auto"/>
              <w:ind w:left="-180" w:firstLine="7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договорам социального найма или договорам </w:t>
            </w:r>
          </w:p>
          <w:p w:rsidR="004B5B07" w:rsidRPr="00B14195" w:rsidRDefault="004B5B07" w:rsidP="004B5B07">
            <w:pPr>
              <w:spacing w:after="0" w:line="240" w:lineRule="auto"/>
              <w:ind w:left="-180" w:firstLine="7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найма жилых помещений государственного </w:t>
            </w:r>
          </w:p>
          <w:p w:rsidR="00B14195" w:rsidRPr="00B14195" w:rsidRDefault="004B5B07" w:rsidP="004B5B07">
            <w:pPr>
              <w:spacing w:after="0" w:line="240" w:lineRule="auto"/>
              <w:ind w:left="-180" w:firstLine="7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или   муниципального жилищного фонда и для </w:t>
            </w:r>
          </w:p>
          <w:p w:rsidR="00B14195" w:rsidRPr="00B14195" w:rsidRDefault="004B5B07" w:rsidP="004B5B07">
            <w:pPr>
              <w:spacing w:after="0" w:line="240" w:lineRule="auto"/>
              <w:ind w:left="-180" w:firstLine="7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собственников</w:t>
            </w:r>
            <w:r w:rsidR="00B14195" w:rsidRPr="00B14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14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жилых помещений, которые не </w:t>
            </w:r>
          </w:p>
          <w:p w:rsidR="00B14195" w:rsidRPr="00B14195" w:rsidRDefault="004B5B07" w:rsidP="004B5B07">
            <w:pPr>
              <w:spacing w:after="0" w:line="240" w:lineRule="auto"/>
              <w:ind w:left="-180" w:firstLine="7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приняли решение о выборе способа управления </w:t>
            </w:r>
          </w:p>
          <w:p w:rsidR="00B14195" w:rsidRPr="00B14195" w:rsidRDefault="004B5B07" w:rsidP="004B5B07">
            <w:pPr>
              <w:spacing w:after="0" w:line="240" w:lineRule="auto"/>
              <w:ind w:left="-180" w:firstLine="7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многоквартирным домом, для собственников </w:t>
            </w:r>
          </w:p>
          <w:p w:rsidR="00B14195" w:rsidRPr="00B14195" w:rsidRDefault="004B5B07" w:rsidP="004B5B07">
            <w:pPr>
              <w:spacing w:after="0" w:line="240" w:lineRule="auto"/>
              <w:ind w:left="-180" w:firstLine="7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помещений в многоквартирном доме, которые </w:t>
            </w:r>
          </w:p>
          <w:p w:rsidR="004B5B07" w:rsidRPr="00B14195" w:rsidRDefault="004B5B07" w:rsidP="004B5B07">
            <w:pPr>
              <w:spacing w:after="0" w:line="240" w:lineRule="auto"/>
              <w:ind w:left="-180" w:firstLine="7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приняли решение на их общем собрании </w:t>
            </w:r>
          </w:p>
          <w:p w:rsidR="00B14195" w:rsidRPr="00B14195" w:rsidRDefault="004B5B07" w:rsidP="004B5B07">
            <w:pPr>
              <w:spacing w:after="0" w:line="240" w:lineRule="auto"/>
              <w:ind w:left="-180" w:firstLine="7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 размера платы за содержание</w:t>
            </w:r>
          </w:p>
          <w:p w:rsidR="004B5B07" w:rsidRPr="004B5B07" w:rsidRDefault="004B5B07" w:rsidP="004B5B07">
            <w:pPr>
              <w:spacing w:after="0" w:line="240" w:lineRule="auto"/>
              <w:ind w:left="-180" w:firstLine="7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14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жилого помещения.</w:t>
            </w:r>
          </w:p>
        </w:tc>
      </w:tr>
    </w:tbl>
    <w:p w:rsidR="004B5B07" w:rsidRPr="004B5B07" w:rsidRDefault="004B5B07" w:rsidP="004B5B07">
      <w:pPr>
        <w:keepNext/>
        <w:tabs>
          <w:tab w:val="left" w:pos="740"/>
          <w:tab w:val="center" w:pos="4947"/>
        </w:tabs>
        <w:spacing w:before="240"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4B5B07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Жилищным кодексом Российской Федерации от 29.12.2004 </w:t>
      </w:r>
      <w:r w:rsidR="00A45C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B07">
        <w:rPr>
          <w:rFonts w:ascii="Times New Roman" w:eastAsia="Times New Roman" w:hAnsi="Times New Roman" w:cs="Times New Roman"/>
          <w:sz w:val="28"/>
          <w:szCs w:val="28"/>
        </w:rPr>
        <w:t>№ 188-ФЗ, Федеральным законом Российск</w:t>
      </w:r>
      <w:r w:rsidR="00925B71">
        <w:rPr>
          <w:rFonts w:ascii="Times New Roman" w:eastAsia="Times New Roman" w:hAnsi="Times New Roman" w:cs="Times New Roman"/>
          <w:sz w:val="28"/>
          <w:szCs w:val="28"/>
        </w:rPr>
        <w:t xml:space="preserve">ой Федерации от 06.10.2003 года </w:t>
      </w:r>
      <w:r w:rsidRPr="004B5B07">
        <w:rPr>
          <w:rFonts w:ascii="Times New Roman" w:eastAsia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на основании решения Собрания депутатов Миллеровского городского поселения от 28.05.2014  № 80   «Об утверждении положения о Порядке принятия решений об установлении цен (тарифов) на услуги (работы) муниципальных предприятий и учреждений», Уставом муниципального образования «Миллеровское городское поселение», Администрация Миллеровского городского поселения </w:t>
      </w:r>
    </w:p>
    <w:p w:rsidR="004B5B07" w:rsidRPr="008472EB" w:rsidRDefault="004B5B07" w:rsidP="004B5B07">
      <w:pPr>
        <w:spacing w:before="240"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ПОСТАНОВЛЯЕТ:</w:t>
      </w:r>
    </w:p>
    <w:p w:rsidR="004B5B07" w:rsidRPr="004B5B07" w:rsidRDefault="004B5B07" w:rsidP="004B5B07">
      <w:pPr>
        <w:tabs>
          <w:tab w:val="num" w:pos="709"/>
        </w:tabs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B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 Установить размер платы за содержание и ремонт жилого (нежилого) помещения для нанимателей жилых помещений по договорам социального найма и договорам найма жилых помещений государственного или муниципального </w:t>
      </w:r>
      <w:r w:rsidRPr="004B5B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жилищного фонда и собственников помещений в многоквартирном доме, выбравшим способ непосредственного управления многоквартирным домом, но не принявшим решение об установлении размера платы согласно приложению № 1 к настоящему постановлению.</w:t>
      </w:r>
      <w:r w:rsidRPr="004B5B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B5B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B5B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B5B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B5B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B5B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B5B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B5B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B5B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B5B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</w:p>
    <w:p w:rsidR="004B5B07" w:rsidRPr="004B5B07" w:rsidRDefault="004B5B07" w:rsidP="004B5B07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2. Признать утратившим силу постановление от </w:t>
      </w:r>
      <w:r w:rsidR="001A4157">
        <w:rPr>
          <w:rFonts w:ascii="Times New Roman" w:eastAsia="Times New Roman" w:hAnsi="Times New Roman" w:cs="Times New Roman"/>
          <w:sz w:val="28"/>
          <w:szCs w:val="28"/>
          <w:lang w:eastAsia="ru-RU"/>
        </w:rPr>
        <w:t>01.10.2021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4157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 378</w:t>
      </w:r>
      <w:r w:rsidR="008472E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25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5B07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установлении размера платы за жилое (нежилое) помещение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 собственников помещений в многоквартирном доме, выбравшим способ непосредственного управления многоквартирным домом, но не принявшим решение об установлении размера платы».</w:t>
      </w:r>
    </w:p>
    <w:p w:rsidR="004B5B07" w:rsidRPr="004B5B07" w:rsidRDefault="004B5B07" w:rsidP="004B5B0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B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 </w:t>
      </w:r>
      <w:r w:rsidR="003F6C6E" w:rsidRPr="003F6C6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его официального опубл</w:t>
      </w:r>
      <w:r w:rsidR="001A4157">
        <w:rPr>
          <w:rFonts w:ascii="Times New Roman" w:eastAsia="Times New Roman" w:hAnsi="Times New Roman" w:cs="Times New Roman"/>
          <w:sz w:val="28"/>
          <w:szCs w:val="28"/>
          <w:lang w:eastAsia="ru-RU"/>
        </w:rPr>
        <w:t>икования, но не ранее 01.01.2022</w:t>
      </w:r>
      <w:r w:rsidR="003F6C6E" w:rsidRPr="003F6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  <w:r w:rsidRPr="004B5B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B5B07" w:rsidRPr="004B5B07" w:rsidRDefault="004B5B07" w:rsidP="004B5B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B07">
        <w:rPr>
          <w:rFonts w:ascii="Times New Roman" w:eastAsia="Times New Roman" w:hAnsi="Times New Roman" w:cs="Times New Roman"/>
          <w:sz w:val="28"/>
          <w:szCs w:val="28"/>
          <w:lang w:eastAsia="ru-RU"/>
        </w:rPr>
        <w:t>4.  Контроль за исполнением настоящего постановления оставляю за собой.</w:t>
      </w:r>
    </w:p>
    <w:p w:rsidR="004B5B07" w:rsidRPr="004B5B07" w:rsidRDefault="004B5B07" w:rsidP="004B5B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5B07" w:rsidRPr="004B5B07" w:rsidRDefault="004B5B07" w:rsidP="004B5B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5B07" w:rsidRPr="004B5B07" w:rsidRDefault="004B5B07" w:rsidP="004B5B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5B07" w:rsidRDefault="004B5B07" w:rsidP="004B5B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5B07" w:rsidRDefault="004B5B07" w:rsidP="004B5B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5B07" w:rsidRPr="004B5B07" w:rsidRDefault="004B5B07" w:rsidP="004B5B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3269" w:rsidRPr="008472EB" w:rsidRDefault="001A4157" w:rsidP="004B5B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2E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3361E6" w:rsidRPr="00847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5B07" w:rsidRPr="008472E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:rsidR="004B5B07" w:rsidRPr="008472EB" w:rsidRDefault="004B5B07" w:rsidP="004B5B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2E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Миллеровского</w:t>
      </w:r>
      <w:r w:rsidR="00303269" w:rsidRPr="00847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    </w:t>
      </w:r>
      <w:r w:rsidRPr="00847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3315A1" w:rsidRPr="00847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361E6" w:rsidRPr="00847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925B71" w:rsidRPr="00847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847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A66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847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A4157" w:rsidRPr="008472EB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 Зинченко</w:t>
      </w:r>
    </w:p>
    <w:p w:rsidR="004B5B07" w:rsidRPr="004B5B07" w:rsidRDefault="004B5B07" w:rsidP="004B5B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5B07" w:rsidRPr="004B5B07" w:rsidRDefault="004B5B07" w:rsidP="004B5B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5B07" w:rsidRPr="004B5B07" w:rsidRDefault="004B5B07" w:rsidP="004B5B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5B07" w:rsidRPr="004B5B07" w:rsidRDefault="004B5B07" w:rsidP="004B5B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5B07" w:rsidRPr="004B5B07" w:rsidRDefault="004B5B07" w:rsidP="004B5B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5B07" w:rsidRPr="004B5B07" w:rsidRDefault="004B5B07" w:rsidP="004B5B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5B07" w:rsidRPr="004B5B07" w:rsidRDefault="004B5B07" w:rsidP="004B5B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5B07" w:rsidRPr="004B5B07" w:rsidRDefault="004B5B07" w:rsidP="004B5B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5B07" w:rsidRPr="004B5B07" w:rsidRDefault="004B5B07" w:rsidP="004B5B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5B07" w:rsidRPr="004B5B07" w:rsidRDefault="004B5B07" w:rsidP="004B5B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5B07" w:rsidRPr="004B5B07" w:rsidRDefault="004B5B07" w:rsidP="004B5B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5B07" w:rsidRPr="004B5B07" w:rsidRDefault="004B5B07" w:rsidP="004B5B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5B07" w:rsidRPr="004B5B07" w:rsidRDefault="004B5B07" w:rsidP="004B5B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5B07" w:rsidRPr="004B5B07" w:rsidRDefault="004B5B07" w:rsidP="004B5B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5B07" w:rsidRPr="004B5B07" w:rsidRDefault="004B5B07" w:rsidP="004B5B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5B07" w:rsidRPr="004B5B07" w:rsidRDefault="004B5B07" w:rsidP="004B5B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5B07" w:rsidRPr="004B5B07" w:rsidRDefault="004B5B07" w:rsidP="004B5B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5B07" w:rsidRPr="004B5B07" w:rsidRDefault="004B5B07" w:rsidP="004B5B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5B07" w:rsidRPr="004B5B07" w:rsidRDefault="004B5B07" w:rsidP="004B5B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5B07" w:rsidRPr="004B5B07" w:rsidRDefault="004B5B07" w:rsidP="004B5B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5B07" w:rsidRPr="004B5B07" w:rsidRDefault="004B5B07" w:rsidP="004B5B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5B07" w:rsidRPr="004B5B07" w:rsidRDefault="004B5B07" w:rsidP="004B5B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5B07" w:rsidRPr="004B5B07" w:rsidRDefault="004B5B07" w:rsidP="004B5B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5B07" w:rsidRPr="004B5B07" w:rsidRDefault="004B5B07" w:rsidP="004B5B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5B07" w:rsidRPr="004B5B07" w:rsidRDefault="004B5B07" w:rsidP="004B5B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5B07" w:rsidRPr="004B5B07" w:rsidRDefault="004B5B07" w:rsidP="004B5B0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5B71" w:rsidRDefault="00925B71" w:rsidP="004B5B0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B07" w:rsidRPr="004B5B07" w:rsidRDefault="004B5B07" w:rsidP="004B5B0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B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:rsidR="004B5B07" w:rsidRPr="004B5B07" w:rsidRDefault="004B5B07" w:rsidP="004B5B0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3361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постановлению</w:t>
      </w:r>
      <w:r w:rsidRPr="004B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4B5B07" w:rsidRPr="004B5B07" w:rsidRDefault="004B5B07" w:rsidP="004B5B0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Миллеровского городского поселения </w:t>
      </w:r>
    </w:p>
    <w:p w:rsidR="004B5B07" w:rsidRPr="004B5B07" w:rsidRDefault="004B5B07" w:rsidP="004B5B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B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</w:t>
      </w:r>
      <w:r w:rsidR="00336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8472E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472E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8472E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="00336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7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№___</w:t>
      </w:r>
      <w:r w:rsidRPr="004B5B0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</w:t>
      </w:r>
      <w:r w:rsidRPr="004B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5B0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</w:t>
      </w:r>
    </w:p>
    <w:p w:rsidR="004B5B07" w:rsidRPr="004B5B07" w:rsidRDefault="004B5B07" w:rsidP="004B5B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B07" w:rsidRPr="004B5B07" w:rsidRDefault="004B5B07" w:rsidP="004B5B0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B07" w:rsidRPr="004B5B07" w:rsidRDefault="004B5B07" w:rsidP="004B5B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B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платы на территории </w:t>
      </w:r>
    </w:p>
    <w:p w:rsidR="004B5B07" w:rsidRPr="004B5B07" w:rsidRDefault="004B5B07" w:rsidP="004B5B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«Миллеровское городское поселение» </w:t>
      </w:r>
    </w:p>
    <w:p w:rsidR="004B5B07" w:rsidRPr="004B5B07" w:rsidRDefault="004B5B07" w:rsidP="004B5B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содержание жилого помещения для нанимателей жилых помещений, </w:t>
      </w:r>
    </w:p>
    <w:p w:rsidR="004B5B07" w:rsidRPr="004B5B07" w:rsidRDefault="004B5B07" w:rsidP="004B5B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B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договорам социального найма или договорам найма жилых помещений государственного или   муниципального жилищного фонда и для собственников жилых помещений, которые не приняли решение о выборе способа управления многоквартирным домом, для собственников помещений в многоквартирном доме, которые не приняли решение на их общем собрании об установлении размера платы за содержание жилого помещения.</w:t>
      </w:r>
    </w:p>
    <w:p w:rsidR="004B5B07" w:rsidRPr="004B5B07" w:rsidRDefault="004B5B07" w:rsidP="004B5B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B07" w:rsidRPr="004B5B07" w:rsidRDefault="004B5B07" w:rsidP="004B5B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118"/>
        <w:gridCol w:w="2268"/>
        <w:gridCol w:w="3827"/>
      </w:tblGrid>
      <w:tr w:rsidR="004B5B07" w:rsidRPr="004B5B07" w:rsidTr="00AA4879">
        <w:tc>
          <w:tcPr>
            <w:tcW w:w="851" w:type="dxa"/>
          </w:tcPr>
          <w:p w:rsidR="004B5B07" w:rsidRPr="008472EB" w:rsidRDefault="004B5B07" w:rsidP="004B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118" w:type="dxa"/>
          </w:tcPr>
          <w:p w:rsidR="004B5B07" w:rsidRPr="008472EB" w:rsidRDefault="004B5B07" w:rsidP="004B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Характеристика</w:t>
            </w:r>
          </w:p>
          <w:p w:rsidR="004B5B07" w:rsidRPr="008472EB" w:rsidRDefault="004B5B07" w:rsidP="004B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жилого дома</w:t>
            </w:r>
          </w:p>
          <w:p w:rsidR="004B5B07" w:rsidRPr="008472EB" w:rsidRDefault="004B5B07" w:rsidP="004B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видам благоустройства</w:t>
            </w:r>
          </w:p>
        </w:tc>
        <w:tc>
          <w:tcPr>
            <w:tcW w:w="2268" w:type="dxa"/>
          </w:tcPr>
          <w:p w:rsidR="004B5B07" w:rsidRPr="008472EB" w:rsidRDefault="004B5B07" w:rsidP="004B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</w:t>
            </w:r>
          </w:p>
          <w:p w:rsidR="004B5B07" w:rsidRPr="008472EB" w:rsidRDefault="004B5B07" w:rsidP="004B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Измерения</w:t>
            </w:r>
          </w:p>
        </w:tc>
        <w:tc>
          <w:tcPr>
            <w:tcW w:w="3827" w:type="dxa"/>
          </w:tcPr>
          <w:p w:rsidR="004B5B07" w:rsidRPr="008472EB" w:rsidRDefault="004B5B07" w:rsidP="004B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 платы</w:t>
            </w:r>
          </w:p>
          <w:p w:rsidR="004B5B07" w:rsidRPr="008472EB" w:rsidRDefault="004B5B07" w:rsidP="004B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граждан в месяц за 1 кв.м общей площади в месяц</w:t>
            </w:r>
          </w:p>
          <w:p w:rsidR="004B5B07" w:rsidRPr="008472EB" w:rsidRDefault="004B5B07" w:rsidP="004B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B5B07" w:rsidRPr="004B5B07" w:rsidTr="00AA4879">
        <w:tc>
          <w:tcPr>
            <w:tcW w:w="851" w:type="dxa"/>
          </w:tcPr>
          <w:p w:rsidR="004B5B07" w:rsidRPr="004B5B07" w:rsidRDefault="004B5B07" w:rsidP="004B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8" w:type="dxa"/>
          </w:tcPr>
          <w:p w:rsidR="004B5B07" w:rsidRPr="004B5B07" w:rsidRDefault="004B5B07" w:rsidP="004B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Многоквартирные дома, имеющие все виды благоустройства</w:t>
            </w:r>
          </w:p>
        </w:tc>
        <w:tc>
          <w:tcPr>
            <w:tcW w:w="2268" w:type="dxa"/>
          </w:tcPr>
          <w:p w:rsidR="004B5B07" w:rsidRPr="004B5B07" w:rsidRDefault="004B5B07" w:rsidP="004B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руб./кв. м. </w:t>
            </w:r>
          </w:p>
        </w:tc>
        <w:tc>
          <w:tcPr>
            <w:tcW w:w="3827" w:type="dxa"/>
          </w:tcPr>
          <w:p w:rsidR="004B5B07" w:rsidRPr="004B5B07" w:rsidRDefault="008472EB" w:rsidP="004B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18,03</w:t>
            </w:r>
          </w:p>
        </w:tc>
      </w:tr>
      <w:tr w:rsidR="004B5B07" w:rsidRPr="004B5B07" w:rsidTr="00AA4879">
        <w:tc>
          <w:tcPr>
            <w:tcW w:w="851" w:type="dxa"/>
          </w:tcPr>
          <w:p w:rsidR="004B5B07" w:rsidRPr="004B5B07" w:rsidRDefault="004B5B07" w:rsidP="004B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8" w:type="dxa"/>
          </w:tcPr>
          <w:p w:rsidR="004B5B07" w:rsidRPr="004B5B07" w:rsidRDefault="004B5B07" w:rsidP="004B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Многоквартирные дома, имеющие один и более видов благоустройства</w:t>
            </w:r>
          </w:p>
        </w:tc>
        <w:tc>
          <w:tcPr>
            <w:tcW w:w="2268" w:type="dxa"/>
          </w:tcPr>
          <w:p w:rsidR="004B5B07" w:rsidRPr="004B5B07" w:rsidRDefault="004B5B07" w:rsidP="004B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руб./кв. м. </w:t>
            </w:r>
          </w:p>
        </w:tc>
        <w:tc>
          <w:tcPr>
            <w:tcW w:w="3827" w:type="dxa"/>
          </w:tcPr>
          <w:p w:rsidR="004B5B07" w:rsidRPr="004B5B07" w:rsidRDefault="008472EB" w:rsidP="004B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16,39</w:t>
            </w:r>
          </w:p>
        </w:tc>
      </w:tr>
      <w:tr w:rsidR="0008472C" w:rsidRPr="004B5B07" w:rsidTr="00AA4879">
        <w:tc>
          <w:tcPr>
            <w:tcW w:w="851" w:type="dxa"/>
          </w:tcPr>
          <w:p w:rsidR="0008472C" w:rsidRPr="004B5B07" w:rsidRDefault="0008472C" w:rsidP="004B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18" w:type="dxa"/>
          </w:tcPr>
          <w:p w:rsidR="0008472C" w:rsidRPr="004B5B07" w:rsidRDefault="0008472C" w:rsidP="004B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Многоквартирные дома,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имеющие квартиры без удобств</w:t>
            </w:r>
          </w:p>
        </w:tc>
        <w:tc>
          <w:tcPr>
            <w:tcW w:w="2268" w:type="dxa"/>
          </w:tcPr>
          <w:p w:rsidR="0008472C" w:rsidRPr="004B5B07" w:rsidRDefault="0008472C" w:rsidP="004B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руб./кв. м.</w:t>
            </w:r>
          </w:p>
        </w:tc>
        <w:tc>
          <w:tcPr>
            <w:tcW w:w="3827" w:type="dxa"/>
          </w:tcPr>
          <w:p w:rsidR="0008472C" w:rsidRDefault="0008472C" w:rsidP="004B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6,54</w:t>
            </w:r>
          </w:p>
        </w:tc>
      </w:tr>
    </w:tbl>
    <w:p w:rsidR="004B5B07" w:rsidRPr="004B5B07" w:rsidRDefault="004B5B07" w:rsidP="004B5B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B07" w:rsidRPr="004B5B07" w:rsidRDefault="004B5B07" w:rsidP="004B5B07">
      <w:pPr>
        <w:spacing w:after="0" w:line="240" w:lineRule="auto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:rsidR="000165A5" w:rsidRDefault="000165A5"/>
    <w:sectPr w:rsidR="000165A5" w:rsidSect="00FC1BC8">
      <w:pgSz w:w="11906" w:h="16838" w:code="9"/>
      <w:pgMar w:top="993" w:right="567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6084" w:rsidRDefault="00286084" w:rsidP="001A4157">
      <w:pPr>
        <w:spacing w:after="0" w:line="240" w:lineRule="auto"/>
      </w:pPr>
      <w:r>
        <w:separator/>
      </w:r>
    </w:p>
  </w:endnote>
  <w:endnote w:type="continuationSeparator" w:id="0">
    <w:p w:rsidR="00286084" w:rsidRDefault="00286084" w:rsidP="001A4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6084" w:rsidRDefault="00286084" w:rsidP="001A4157">
      <w:pPr>
        <w:spacing w:after="0" w:line="240" w:lineRule="auto"/>
      </w:pPr>
      <w:r>
        <w:separator/>
      </w:r>
    </w:p>
  </w:footnote>
  <w:footnote w:type="continuationSeparator" w:id="0">
    <w:p w:rsidR="00286084" w:rsidRDefault="00286084" w:rsidP="001A41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FBE"/>
    <w:rsid w:val="000165A5"/>
    <w:rsid w:val="0008472C"/>
    <w:rsid w:val="0018555D"/>
    <w:rsid w:val="001A4157"/>
    <w:rsid w:val="001C7FBE"/>
    <w:rsid w:val="002323E3"/>
    <w:rsid w:val="00232529"/>
    <w:rsid w:val="00286084"/>
    <w:rsid w:val="00303269"/>
    <w:rsid w:val="00312B3A"/>
    <w:rsid w:val="003315A1"/>
    <w:rsid w:val="003361E6"/>
    <w:rsid w:val="0034255D"/>
    <w:rsid w:val="003F6C6E"/>
    <w:rsid w:val="004135B4"/>
    <w:rsid w:val="00421F29"/>
    <w:rsid w:val="004B5B07"/>
    <w:rsid w:val="006877F1"/>
    <w:rsid w:val="008472EB"/>
    <w:rsid w:val="008F2368"/>
    <w:rsid w:val="00925B71"/>
    <w:rsid w:val="00982F50"/>
    <w:rsid w:val="00A430E8"/>
    <w:rsid w:val="00A45C50"/>
    <w:rsid w:val="00A662BD"/>
    <w:rsid w:val="00B05B1B"/>
    <w:rsid w:val="00B14195"/>
    <w:rsid w:val="00B269B9"/>
    <w:rsid w:val="00CF71D6"/>
    <w:rsid w:val="00DD680C"/>
    <w:rsid w:val="00E445EC"/>
    <w:rsid w:val="00F77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0B0871-11EF-49BE-ADE8-28BF979CB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5B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B5B0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A41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A4157"/>
  </w:style>
  <w:style w:type="paragraph" w:styleId="a7">
    <w:name w:val="footer"/>
    <w:basedOn w:val="a"/>
    <w:link w:val="a8"/>
    <w:uiPriority w:val="99"/>
    <w:unhideWhenUsed/>
    <w:rsid w:val="001A41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A41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2021-12-03T12:38:00Z</cp:lastPrinted>
  <dcterms:created xsi:type="dcterms:W3CDTF">2021-12-03T11:57:00Z</dcterms:created>
  <dcterms:modified xsi:type="dcterms:W3CDTF">2021-12-23T12:15:00Z</dcterms:modified>
</cp:coreProperties>
</file>