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F948E4" w:rsidRPr="00F948E4">
        <w:rPr>
          <w:szCs w:val="28"/>
          <w:u w:val="single"/>
        </w:rPr>
        <w:t>24.12.2021</w:t>
      </w:r>
      <w:r w:rsidR="009A7886">
        <w:rPr>
          <w:szCs w:val="28"/>
        </w:rPr>
        <w:t xml:space="preserve"> </w:t>
      </w:r>
      <w:r w:rsidR="00A508A7">
        <w:rPr>
          <w:szCs w:val="28"/>
        </w:rPr>
        <w:t xml:space="preserve">   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r w:rsidR="00EC1706">
        <w:rPr>
          <w:szCs w:val="28"/>
        </w:rPr>
        <w:t xml:space="preserve">    </w:t>
      </w:r>
      <w:r w:rsidR="00B6042E">
        <w:rPr>
          <w:szCs w:val="28"/>
        </w:rPr>
        <w:t xml:space="preserve"> </w:t>
      </w:r>
      <w:r w:rsidR="00F95B4C">
        <w:rPr>
          <w:szCs w:val="28"/>
        </w:rPr>
        <w:t xml:space="preserve">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F948E4" w:rsidRPr="00F948E4">
        <w:rPr>
          <w:szCs w:val="28"/>
          <w:u w:val="single"/>
        </w:rPr>
        <w:t>493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036D12" w:rsidRDefault="00140E3A" w:rsidP="00036D12">
      <w:pPr>
        <w:pStyle w:val="a3"/>
        <w:rPr>
          <w:b/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B10E93">
        <w:rPr>
          <w:color w:val="000000"/>
        </w:rPr>
        <w:t>ями</w:t>
      </w:r>
      <w:r w:rsidRPr="00140E3A">
        <w:rPr>
          <w:color w:val="000000"/>
        </w:rPr>
        <w:t xml:space="preserve"> Собрания депутатов Миллеровского городского поселения от </w:t>
      </w:r>
      <w:r w:rsidR="000F4AAA">
        <w:rPr>
          <w:color w:val="000000"/>
        </w:rPr>
        <w:t>25</w:t>
      </w:r>
      <w:r w:rsidRPr="00140E3A">
        <w:rPr>
          <w:color w:val="000000"/>
        </w:rPr>
        <w:t>.</w:t>
      </w:r>
      <w:r w:rsidR="000F4AAA">
        <w:rPr>
          <w:color w:val="000000"/>
        </w:rPr>
        <w:t>11</w:t>
      </w:r>
      <w:r w:rsidRPr="00140E3A">
        <w:rPr>
          <w:color w:val="000000"/>
        </w:rPr>
        <w:t>.202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№ </w:t>
      </w:r>
      <w:r w:rsidR="000F4AAA">
        <w:rPr>
          <w:color w:val="000000"/>
        </w:rPr>
        <w:t>9</w:t>
      </w:r>
      <w:r w:rsidRPr="00140E3A">
        <w:rPr>
          <w:color w:val="000000"/>
        </w:rPr>
        <w:t xml:space="preserve"> «О внесении изменений в решение Собрания депутатов Миллеровского городского поселения от 2</w:t>
      </w:r>
      <w:r w:rsidR="008B233B">
        <w:rPr>
          <w:color w:val="000000"/>
        </w:rPr>
        <w:t>8</w:t>
      </w:r>
      <w:r w:rsidRPr="00140E3A">
        <w:rPr>
          <w:color w:val="000000"/>
        </w:rPr>
        <w:t>.12.20</w:t>
      </w:r>
      <w:r w:rsidR="008B233B">
        <w:rPr>
          <w:color w:val="000000"/>
        </w:rPr>
        <w:t>20</w:t>
      </w:r>
      <w:r w:rsidRPr="00140E3A">
        <w:rPr>
          <w:color w:val="000000"/>
        </w:rPr>
        <w:t xml:space="preserve"> № </w:t>
      </w:r>
      <w:r w:rsidR="008B233B">
        <w:rPr>
          <w:color w:val="000000"/>
        </w:rPr>
        <w:t>253</w:t>
      </w:r>
      <w:r w:rsidRPr="00140E3A">
        <w:rPr>
          <w:color w:val="000000"/>
        </w:rPr>
        <w:t xml:space="preserve"> «О бюджете Миллеровского городского поселения на 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год и на плановый период 202</w:t>
      </w:r>
      <w:r w:rsidR="008B233B">
        <w:rPr>
          <w:color w:val="000000"/>
        </w:rPr>
        <w:t>2</w:t>
      </w:r>
      <w:r w:rsidRPr="00140E3A">
        <w:rPr>
          <w:color w:val="000000"/>
        </w:rPr>
        <w:t xml:space="preserve"> и 202</w:t>
      </w:r>
      <w:r w:rsidR="008B233B">
        <w:rPr>
          <w:color w:val="000000"/>
        </w:rPr>
        <w:t>3</w:t>
      </w:r>
      <w:r w:rsidRPr="00140E3A">
        <w:rPr>
          <w:color w:val="000000"/>
        </w:rPr>
        <w:t xml:space="preserve"> годов»</w:t>
      </w:r>
      <w:r w:rsidR="00B10E93">
        <w:rPr>
          <w:color w:val="000000"/>
        </w:rPr>
        <w:t xml:space="preserve">, от </w:t>
      </w:r>
      <w:r w:rsidR="000F4AAA">
        <w:rPr>
          <w:color w:val="000000"/>
        </w:rPr>
        <w:t>20.12</w:t>
      </w:r>
      <w:r w:rsidR="00B10E93">
        <w:rPr>
          <w:color w:val="000000"/>
        </w:rPr>
        <w:t xml:space="preserve">.2021 № </w:t>
      </w:r>
      <w:r w:rsidR="000F4AAA">
        <w:rPr>
          <w:color w:val="000000"/>
        </w:rPr>
        <w:t>13</w:t>
      </w:r>
      <w:r w:rsidR="00B10E93">
        <w:rPr>
          <w:color w:val="000000"/>
        </w:rPr>
        <w:t xml:space="preserve"> </w:t>
      </w:r>
      <w:r w:rsidR="00B10E93" w:rsidRPr="00B10E93">
        <w:rPr>
          <w:color w:val="000000"/>
        </w:rPr>
        <w:t>«О внесении изменений в решение Собрания депутатов Миллеровского городского поселения от 28.12.2020 № 253 «О бюджете Миллеровского городского поселения на 2021 год и на плановый период 2022 и 2023 годов»</w:t>
      </w:r>
      <w:r w:rsidRPr="00140E3A">
        <w:rPr>
          <w:color w:val="000000"/>
        </w:rPr>
        <w:t>, 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7F3390" w:rsidRPr="007F3390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</w:t>
      </w:r>
      <w:r w:rsidR="007F3390" w:rsidRPr="007F3390">
        <w:rPr>
          <w:kern w:val="2"/>
          <w:szCs w:val="28"/>
        </w:rPr>
        <w:lastRenderedPageBreak/>
        <w:t>эффективного управления муниципальными финансами»</w:t>
      </w:r>
      <w:r w:rsidR="002D5C66">
        <w:rPr>
          <w:kern w:val="2"/>
          <w:szCs w:val="28"/>
        </w:rPr>
        <w:t xml:space="preserve">, </w:t>
      </w:r>
      <w:r w:rsidR="007F3390" w:rsidRPr="007F3390">
        <w:rPr>
          <w:kern w:val="2"/>
          <w:szCs w:val="28"/>
        </w:rPr>
        <w:t xml:space="preserve">согласно </w:t>
      </w:r>
      <w:proofErr w:type="gramStart"/>
      <w:r w:rsidR="007F3390" w:rsidRPr="007F3390">
        <w:rPr>
          <w:kern w:val="2"/>
          <w:szCs w:val="28"/>
        </w:rPr>
        <w:t>приложению</w:t>
      </w:r>
      <w:proofErr w:type="gramEnd"/>
      <w:r w:rsidR="007F3390" w:rsidRPr="007F3390">
        <w:rPr>
          <w:kern w:val="2"/>
          <w:szCs w:val="28"/>
        </w:rPr>
        <w:t xml:space="preserve"> к настоящему постановлению.</w:t>
      </w:r>
    </w:p>
    <w:p w:rsidR="007F3390" w:rsidRDefault="00E35742" w:rsidP="007F3390">
      <w:pPr>
        <w:pStyle w:val="a3"/>
        <w:ind w:firstLine="720"/>
        <w:rPr>
          <w:bCs/>
          <w:szCs w:val="28"/>
        </w:rPr>
      </w:pPr>
      <w:r>
        <w:rPr>
          <w:color w:val="000000"/>
        </w:rPr>
        <w:t>2. </w:t>
      </w:r>
      <w:r w:rsidR="007F3390" w:rsidRPr="007F3390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6C3F12">
        <w:rPr>
          <w:bCs/>
          <w:szCs w:val="28"/>
        </w:rPr>
        <w:t>02</w:t>
      </w:r>
      <w:r w:rsidR="007F3390" w:rsidRPr="007F3390">
        <w:rPr>
          <w:bCs/>
          <w:szCs w:val="28"/>
        </w:rPr>
        <w:t>.</w:t>
      </w:r>
      <w:r w:rsidR="008F1A1F">
        <w:rPr>
          <w:bCs/>
          <w:szCs w:val="28"/>
        </w:rPr>
        <w:t>0</w:t>
      </w:r>
      <w:r w:rsidR="006C3F12">
        <w:rPr>
          <w:bCs/>
          <w:szCs w:val="28"/>
        </w:rPr>
        <w:t>9</w:t>
      </w:r>
      <w:r w:rsidR="007F3390" w:rsidRPr="007F3390">
        <w:rPr>
          <w:bCs/>
          <w:szCs w:val="28"/>
        </w:rPr>
        <w:t>.202</w:t>
      </w:r>
      <w:r w:rsidR="00BD5EBA">
        <w:rPr>
          <w:bCs/>
          <w:szCs w:val="28"/>
        </w:rPr>
        <w:t>1</w:t>
      </w:r>
      <w:r w:rsidR="007F3390" w:rsidRPr="007F3390">
        <w:rPr>
          <w:bCs/>
          <w:szCs w:val="28"/>
        </w:rPr>
        <w:t xml:space="preserve"> № </w:t>
      </w:r>
      <w:r w:rsidR="006C3F12">
        <w:rPr>
          <w:bCs/>
          <w:szCs w:val="28"/>
        </w:rPr>
        <w:t>336</w:t>
      </w:r>
      <w:r w:rsidR="007F3390" w:rsidRPr="007F3390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Default="00EF20B1" w:rsidP="00AE0EDD">
      <w:pPr>
        <w:pStyle w:val="a3"/>
        <w:rPr>
          <w:bCs/>
          <w:szCs w:val="28"/>
        </w:rPr>
      </w:pPr>
      <w:r w:rsidRPr="00EF20B1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Default="00EF20B1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390238" w:rsidRPr="00BF77CD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к постановлению Администрации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Миллеровского городского поселения</w:t>
      </w:r>
    </w:p>
    <w:p w:rsidR="00390238" w:rsidRDefault="00390238" w:rsidP="00390238">
      <w:pPr>
        <w:jc w:val="right"/>
        <w:rPr>
          <w:szCs w:val="28"/>
        </w:rPr>
      </w:pPr>
      <w:r w:rsidRPr="00BF77CD">
        <w:rPr>
          <w:sz w:val="24"/>
          <w:szCs w:val="24"/>
        </w:rPr>
        <w:t xml:space="preserve">от </w:t>
      </w:r>
      <w:bookmarkStart w:id="0" w:name="_GoBack"/>
      <w:r w:rsidR="0045633D" w:rsidRPr="0045633D">
        <w:rPr>
          <w:sz w:val="24"/>
          <w:szCs w:val="24"/>
          <w:u w:val="single"/>
        </w:rPr>
        <w:t>24.12.2021</w:t>
      </w:r>
      <w:r w:rsidR="00C50B6B">
        <w:rPr>
          <w:sz w:val="24"/>
          <w:szCs w:val="24"/>
        </w:rPr>
        <w:t xml:space="preserve"> </w:t>
      </w:r>
      <w:bookmarkEnd w:id="0"/>
      <w:r w:rsidRPr="00BF77CD">
        <w:rPr>
          <w:sz w:val="24"/>
          <w:szCs w:val="24"/>
        </w:rPr>
        <w:t xml:space="preserve">№ </w:t>
      </w:r>
      <w:r w:rsidR="0045633D" w:rsidRPr="0045633D">
        <w:rPr>
          <w:sz w:val="24"/>
          <w:szCs w:val="24"/>
          <w:u w:val="single"/>
        </w:rPr>
        <w:t>493</w:t>
      </w:r>
    </w:p>
    <w:p w:rsidR="00390238" w:rsidRDefault="00390238" w:rsidP="00390238">
      <w:pPr>
        <w:jc w:val="center"/>
        <w:rPr>
          <w:b/>
          <w:szCs w:val="28"/>
        </w:rPr>
      </w:pPr>
    </w:p>
    <w:p w:rsidR="003209D8" w:rsidRPr="003209D8" w:rsidRDefault="003209D8" w:rsidP="003209D8">
      <w:pPr>
        <w:jc w:val="center"/>
        <w:rPr>
          <w:szCs w:val="28"/>
        </w:rPr>
      </w:pPr>
      <w:r w:rsidRPr="003209D8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3209D8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из средств бюджета Миллеровского городского поселения Миллеровского района составляет – 23</w:t>
            </w:r>
            <w:r w:rsidR="005750BC">
              <w:rPr>
                <w:szCs w:val="28"/>
              </w:rPr>
              <w:t>9 732,9</w:t>
            </w:r>
            <w:r w:rsidRPr="003209D8">
              <w:rPr>
                <w:szCs w:val="28"/>
              </w:rPr>
              <w:t xml:space="preserve">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Default="003209D8" w:rsidP="003209D8">
            <w:pPr>
              <w:rPr>
                <w:szCs w:val="28"/>
              </w:rPr>
            </w:pPr>
          </w:p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DB12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DB12FC">
              <w:rPr>
                <w:szCs w:val="28"/>
              </w:rPr>
              <w:t>995,8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DB12FC">
            <w:pPr>
              <w:jc w:val="center"/>
              <w:rPr>
                <w:szCs w:val="28"/>
              </w:rPr>
            </w:pPr>
            <w:r w:rsidRPr="00C561D9">
              <w:rPr>
                <w:szCs w:val="28"/>
              </w:rPr>
              <w:t>23</w:t>
            </w:r>
            <w:r w:rsidR="00DB12FC">
              <w:rPr>
                <w:szCs w:val="28"/>
              </w:rPr>
              <w:t>995,8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043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3209D8" w:rsidTr="0060433E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4D15E1" w:rsidRPr="004D15E1">
              <w:rPr>
                <w:szCs w:val="28"/>
              </w:rPr>
              <w:t xml:space="preserve">239 732,9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lastRenderedPageBreak/>
              <w:tab/>
            </w: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</w:tr>
      <w:tr w:rsidR="00FA7950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950" w:rsidRPr="003209D8" w:rsidRDefault="00FA7950" w:rsidP="00FA795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FA7950" w:rsidRPr="003209D8" w:rsidRDefault="00FA7950" w:rsidP="009257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925721">
              <w:rPr>
                <w:szCs w:val="28"/>
              </w:rPr>
              <w:t>995,8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950" w:rsidRPr="003209D8" w:rsidRDefault="00FA7950" w:rsidP="00925721">
            <w:pPr>
              <w:jc w:val="center"/>
              <w:rPr>
                <w:szCs w:val="28"/>
              </w:rPr>
            </w:pPr>
            <w:r w:rsidRPr="00C561D9">
              <w:rPr>
                <w:szCs w:val="28"/>
              </w:rPr>
              <w:t>23</w:t>
            </w:r>
            <w:r w:rsidR="00925721">
              <w:rPr>
                <w:szCs w:val="28"/>
              </w:rPr>
              <w:t>995,8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6D22F1" w:rsidRDefault="006D22F1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D85A6E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D85A6E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D85A6E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686496">
        <w:rPr>
          <w:sz w:val="24"/>
          <w:szCs w:val="24"/>
        </w:rPr>
        <w:t>«Приложение № 3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к муниципальной программе</w:t>
      </w:r>
      <w:r w:rsidRPr="00686496">
        <w:rPr>
          <w:sz w:val="24"/>
          <w:szCs w:val="24"/>
        </w:rPr>
        <w:br/>
        <w:t xml:space="preserve">Миллеровского городского поселения 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«Управление муниципальными финансами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 xml:space="preserve"> и создание условий для эффективного управления </w:t>
      </w:r>
    </w:p>
    <w:p w:rsidR="00D85A6E" w:rsidRPr="00686496" w:rsidRDefault="00D85A6E" w:rsidP="00686496">
      <w:pPr>
        <w:jc w:val="right"/>
        <w:rPr>
          <w:bCs/>
          <w:sz w:val="24"/>
          <w:szCs w:val="24"/>
        </w:rPr>
      </w:pPr>
      <w:r w:rsidRPr="00686496">
        <w:rPr>
          <w:sz w:val="24"/>
          <w:szCs w:val="24"/>
        </w:rPr>
        <w:t>муниципальными финансами»</w:t>
      </w:r>
    </w:p>
    <w:p w:rsidR="006C291F" w:rsidRDefault="006C291F" w:rsidP="00D85A6E">
      <w:pPr>
        <w:jc w:val="center"/>
      </w:pPr>
    </w:p>
    <w:p w:rsidR="00D85A6E" w:rsidRPr="00D85A6E" w:rsidRDefault="00D85A6E" w:rsidP="006C291F">
      <w:pPr>
        <w:jc w:val="center"/>
      </w:pPr>
      <w:r w:rsidRPr="00D85A6E">
        <w:t>РАСХОДЫ</w:t>
      </w:r>
    </w:p>
    <w:p w:rsidR="00D85A6E" w:rsidRPr="00D85A6E" w:rsidRDefault="00D85A6E" w:rsidP="006C291F">
      <w:pPr>
        <w:jc w:val="center"/>
      </w:pPr>
      <w:r w:rsidRPr="00D85A6E">
        <w:t xml:space="preserve">бюджета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345C5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2030</w:t>
            </w:r>
          </w:p>
        </w:tc>
      </w:tr>
      <w:tr w:rsidR="00345C5D" w:rsidRPr="00345C5D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19</w:t>
            </w:r>
          </w:p>
        </w:tc>
      </w:tr>
      <w:tr w:rsidR="0064246E" w:rsidRPr="006535CD" w:rsidTr="00CE2422">
        <w:tc>
          <w:tcPr>
            <w:tcW w:w="1363" w:type="dxa"/>
            <w:gridSpan w:val="2"/>
            <w:vMerge w:val="restart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345C5D">
              <w:rPr>
                <w:bCs/>
                <w:sz w:val="24"/>
                <w:szCs w:val="24"/>
              </w:rPr>
              <w:t xml:space="preserve">финансами </w:t>
            </w:r>
            <w:r w:rsidRPr="00345C5D">
              <w:rPr>
                <w:bCs/>
                <w:sz w:val="24"/>
                <w:szCs w:val="24"/>
              </w:rPr>
              <w:lastRenderedPageBreak/>
              <w:t>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6535CD" w:rsidRDefault="0064246E" w:rsidP="003C6ADA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</w:t>
            </w:r>
            <w:r w:rsidR="003C6ADA">
              <w:rPr>
                <w:sz w:val="20"/>
              </w:rPr>
              <w:t>9732,9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64246E" w:rsidRPr="0064246E" w:rsidRDefault="0064246E" w:rsidP="001047F5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 w:rsidR="001047F5">
              <w:rPr>
                <w:sz w:val="20"/>
              </w:rPr>
              <w:t>995,8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64246E" w:rsidRPr="006535CD" w:rsidTr="00CE2422">
        <w:tc>
          <w:tcPr>
            <w:tcW w:w="1363" w:type="dxa"/>
            <w:gridSpan w:val="2"/>
            <w:vMerge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</w:t>
            </w:r>
            <w:r w:rsidRPr="00345C5D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6535CD" w:rsidRDefault="003C6ADA" w:rsidP="0064246E">
            <w:pPr>
              <w:jc w:val="center"/>
              <w:rPr>
                <w:sz w:val="20"/>
              </w:rPr>
            </w:pPr>
            <w:r w:rsidRPr="003C6ADA">
              <w:rPr>
                <w:sz w:val="20"/>
              </w:rPr>
              <w:t>239732,9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64246E" w:rsidRPr="0064246E" w:rsidRDefault="00190E4E" w:rsidP="00FF633A">
            <w:pPr>
              <w:rPr>
                <w:sz w:val="20"/>
              </w:rPr>
            </w:pPr>
            <w:r w:rsidRPr="00190E4E">
              <w:rPr>
                <w:sz w:val="20"/>
              </w:rPr>
              <w:t>23995,8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1.1.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Реализация мероприятий по росту </w:t>
            </w:r>
            <w:r w:rsidRPr="00345C5D">
              <w:rPr>
                <w:sz w:val="24"/>
                <w:szCs w:val="24"/>
              </w:rPr>
              <w:lastRenderedPageBreak/>
              <w:t xml:space="preserve">доходного </w:t>
            </w:r>
            <w:proofErr w:type="gramStart"/>
            <w:r w:rsidRPr="00345C5D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345C5D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1.2.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345C5D">
              <w:rPr>
                <w:sz w:val="24"/>
                <w:szCs w:val="24"/>
              </w:rPr>
              <w:softHyphen/>
              <w:t xml:space="preserve">ствии с </w:t>
            </w:r>
            <w:r w:rsidRPr="00345C5D">
              <w:rPr>
                <w:bCs/>
                <w:sz w:val="24"/>
                <w:szCs w:val="24"/>
              </w:rPr>
              <w:t>муниципальн</w:t>
            </w:r>
            <w:r w:rsidRPr="00345C5D">
              <w:rPr>
                <w:sz w:val="24"/>
                <w:szCs w:val="24"/>
              </w:rPr>
              <w:t xml:space="preserve">ыми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про</w:t>
            </w:r>
            <w:r w:rsidRPr="00345C5D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Подпро</w:t>
            </w:r>
            <w:r w:rsidRPr="00345C5D">
              <w:rPr>
                <w:sz w:val="24"/>
                <w:szCs w:val="24"/>
              </w:rPr>
              <w:softHyphen/>
              <w:t>грамма 2</w:t>
            </w:r>
            <w:r w:rsidRPr="00345C5D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345C5D">
              <w:rPr>
                <w:b/>
                <w:bCs/>
                <w:sz w:val="24"/>
                <w:szCs w:val="24"/>
              </w:rPr>
              <w:t xml:space="preserve">, </w:t>
            </w:r>
            <w:r w:rsidRPr="00345C5D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3C6ADA" w:rsidP="00CE2422">
            <w:pPr>
              <w:jc w:val="center"/>
              <w:rPr>
                <w:sz w:val="20"/>
              </w:rPr>
            </w:pPr>
            <w:r w:rsidRPr="003C6ADA">
              <w:rPr>
                <w:sz w:val="20"/>
              </w:rPr>
              <w:t>239732,9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190E4E" w:rsidP="00CE2422">
            <w:pPr>
              <w:jc w:val="center"/>
              <w:rPr>
                <w:sz w:val="20"/>
              </w:rPr>
            </w:pPr>
            <w:r w:rsidRPr="00190E4E">
              <w:rPr>
                <w:sz w:val="20"/>
              </w:rPr>
              <w:t>23995,8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2.1.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норма</w:t>
            </w:r>
            <w:r w:rsidRPr="00345C5D">
              <w:rPr>
                <w:bCs/>
                <w:sz w:val="24"/>
                <w:szCs w:val="24"/>
              </w:rPr>
              <w:softHyphen/>
              <w:t xml:space="preserve">тивного </w:t>
            </w:r>
            <w:r w:rsidRPr="00345C5D">
              <w:rPr>
                <w:bCs/>
                <w:sz w:val="24"/>
                <w:szCs w:val="24"/>
              </w:rPr>
              <w:lastRenderedPageBreak/>
              <w:t>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2.2.</w:t>
            </w:r>
          </w:p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3C6ADA" w:rsidP="00CE2422">
            <w:pPr>
              <w:jc w:val="center"/>
              <w:rPr>
                <w:sz w:val="20"/>
              </w:rPr>
            </w:pPr>
            <w:r w:rsidRPr="003C6ADA">
              <w:rPr>
                <w:sz w:val="20"/>
              </w:rPr>
              <w:t>239732,9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190E4E" w:rsidP="00CE2422">
            <w:pPr>
              <w:jc w:val="center"/>
              <w:rPr>
                <w:sz w:val="20"/>
              </w:rPr>
            </w:pPr>
            <w:r w:rsidRPr="00190E4E">
              <w:rPr>
                <w:sz w:val="20"/>
              </w:rPr>
              <w:t>23995,8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45633D" w:rsidP="00D85A6E">
            <w:pPr>
              <w:jc w:val="center"/>
              <w:rPr>
                <w:sz w:val="24"/>
                <w:szCs w:val="24"/>
              </w:rPr>
            </w:pPr>
            <w:hyperlink r:id="rId6" w:anchor="sub_223" w:history="1">
              <w:r w:rsidR="00D85A6E" w:rsidRPr="00345C5D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345C5D">
              <w:rPr>
                <w:sz w:val="24"/>
                <w:szCs w:val="24"/>
              </w:rPr>
              <w:t>.3.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Организация планирования и исполнения расходов бюджета</w:t>
            </w:r>
            <w:r w:rsidRPr="00345C5D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</w:t>
            </w:r>
            <w:r w:rsidRPr="00345C5D">
              <w:rPr>
                <w:sz w:val="24"/>
                <w:szCs w:val="24"/>
              </w:rPr>
              <w:lastRenderedPageBreak/>
              <w:t>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2.4.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Сопровождение единой информационной системы управления общественными </w:t>
            </w:r>
            <w:r w:rsidRPr="00345C5D">
              <w:rPr>
                <w:sz w:val="24"/>
                <w:szCs w:val="24"/>
              </w:rPr>
              <w:lastRenderedPageBreak/>
              <w:t>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3.1.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Обеспечение проведения единой поли</w:t>
            </w:r>
            <w:r w:rsidRPr="00345C5D">
              <w:rPr>
                <w:sz w:val="24"/>
                <w:szCs w:val="24"/>
              </w:rPr>
              <w:softHyphen/>
              <w:t xml:space="preserve">тики </w:t>
            </w:r>
            <w:r w:rsidRPr="00345C5D">
              <w:rPr>
                <w:sz w:val="24"/>
                <w:szCs w:val="24"/>
              </w:rPr>
              <w:lastRenderedPageBreak/>
              <w:t xml:space="preserve">муниципальных </w:t>
            </w:r>
          </w:p>
          <w:p w:rsidR="00D85A6E" w:rsidRPr="00345C5D" w:rsidRDefault="00D85A6E" w:rsidP="00D4447B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заим</w:t>
            </w:r>
            <w:r w:rsidRPr="00345C5D">
              <w:rPr>
                <w:sz w:val="24"/>
                <w:szCs w:val="24"/>
              </w:rPr>
              <w:softHyphen/>
              <w:t xml:space="preserve">ствований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, управления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 в соответ</w:t>
            </w:r>
            <w:r w:rsidRPr="00345C5D">
              <w:rPr>
                <w:sz w:val="24"/>
                <w:szCs w:val="24"/>
              </w:rPr>
              <w:softHyphen/>
              <w:t>ствии с Бюд</w:t>
            </w:r>
            <w:r w:rsidRPr="00345C5D">
              <w:rPr>
                <w:sz w:val="24"/>
                <w:szCs w:val="24"/>
              </w:rPr>
              <w:softHyphen/>
              <w:t>жетным кодексом Российской Федерации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обслужива</w:t>
            </w:r>
            <w:r w:rsidRPr="00345C5D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4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«Поддержание устойчивого </w:t>
            </w:r>
            <w:r w:rsidRPr="00345C5D">
              <w:rPr>
                <w:sz w:val="24"/>
                <w:szCs w:val="24"/>
              </w:rPr>
              <w:lastRenderedPageBreak/>
              <w:t>исполнения бюд</w:t>
            </w:r>
            <w:r w:rsidRPr="00345C5D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Предоставление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бюджетных кредитов </w:t>
            </w:r>
            <w:r w:rsidRPr="00345C5D">
              <w:rPr>
                <w:sz w:val="24"/>
                <w:szCs w:val="24"/>
              </w:rPr>
              <w:lastRenderedPageBreak/>
              <w:t>бюджету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</w:tbl>
    <w:p w:rsidR="00D85A6E" w:rsidRPr="00345C5D" w:rsidRDefault="00345C5D" w:rsidP="00345C5D">
      <w:pPr>
        <w:rPr>
          <w:sz w:val="24"/>
          <w:szCs w:val="24"/>
        </w:rPr>
      </w:pPr>
      <w:bookmarkStart w:id="1" w:name="sub_1005"/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Примечание.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Список используемых сокращений: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ГРБС – главный распорядитель бюджетных средств;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D85A6E" w:rsidRPr="00345C5D">
        <w:rPr>
          <w:sz w:val="24"/>
          <w:szCs w:val="24"/>
        </w:rPr>
        <w:t>Рз</w:t>
      </w:r>
      <w:proofErr w:type="spellEnd"/>
      <w:r w:rsidR="00D85A6E" w:rsidRPr="00345C5D">
        <w:rPr>
          <w:sz w:val="24"/>
          <w:szCs w:val="24"/>
        </w:rPr>
        <w:t xml:space="preserve"> </w:t>
      </w:r>
      <w:proofErr w:type="spellStart"/>
      <w:r w:rsidR="00D85A6E" w:rsidRPr="00345C5D">
        <w:rPr>
          <w:sz w:val="24"/>
          <w:szCs w:val="24"/>
        </w:rPr>
        <w:t>Пр</w:t>
      </w:r>
      <w:proofErr w:type="spellEnd"/>
      <w:r w:rsidR="00D85A6E" w:rsidRPr="00345C5D">
        <w:rPr>
          <w:sz w:val="24"/>
          <w:szCs w:val="24"/>
        </w:rPr>
        <w:t xml:space="preserve"> – раздел, подраздел;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ЦСР – целевая статья расходов;</w:t>
      </w:r>
    </w:p>
    <w:p w:rsidR="00D85A6E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ВР – вид расходов.</w:t>
      </w:r>
      <w:bookmarkEnd w:id="1"/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Pr="00345C5D" w:rsidRDefault="00704E4B" w:rsidP="00345C5D">
      <w:pPr>
        <w:rPr>
          <w:bCs/>
          <w:sz w:val="24"/>
          <w:szCs w:val="24"/>
        </w:rPr>
      </w:pPr>
    </w:p>
    <w:p w:rsidR="00D85A6E" w:rsidRPr="00D85A6E" w:rsidRDefault="00D85A6E" w:rsidP="00704E4B">
      <w:pPr>
        <w:numPr>
          <w:ilvl w:val="0"/>
          <w:numId w:val="2"/>
        </w:numPr>
      </w:pPr>
      <w:r w:rsidRPr="00D85A6E">
        <w:lastRenderedPageBreak/>
        <w:t>Изложить в новой редакции Приложение 4 к муниципальной программе: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D85A6E">
        <w:tab/>
        <w:t xml:space="preserve">               </w:t>
      </w:r>
      <w:r w:rsidRPr="00D85A6E">
        <w:tab/>
        <w:t xml:space="preserve">                                                                                                                                                                               </w:t>
      </w:r>
      <w:r w:rsidRPr="00704E4B">
        <w:rPr>
          <w:sz w:val="24"/>
          <w:szCs w:val="24"/>
        </w:rPr>
        <w:t>«Приложение № 4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к муниципальной программе</w:t>
      </w:r>
      <w:r w:rsidRPr="00704E4B">
        <w:rPr>
          <w:sz w:val="24"/>
          <w:szCs w:val="24"/>
        </w:rPr>
        <w:br/>
        <w:t>Миллеровского городского поселения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«Управление муниципальными финансами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 xml:space="preserve"> </w:t>
      </w:r>
      <w:r w:rsidR="00704E4B">
        <w:rPr>
          <w:sz w:val="24"/>
          <w:szCs w:val="24"/>
        </w:rPr>
        <w:t xml:space="preserve"> </w:t>
      </w:r>
      <w:r w:rsidRPr="00704E4B">
        <w:rPr>
          <w:sz w:val="24"/>
          <w:szCs w:val="24"/>
        </w:rPr>
        <w:t>и создание условий для эффективного управления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муниципальными финансами»</w:t>
      </w:r>
    </w:p>
    <w:p w:rsidR="00D85A6E" w:rsidRPr="00D85A6E" w:rsidRDefault="00D85A6E" w:rsidP="00D85A6E">
      <w:pPr>
        <w:jc w:val="center"/>
      </w:pPr>
    </w:p>
    <w:p w:rsidR="00D85A6E" w:rsidRPr="00D85A6E" w:rsidRDefault="00D85A6E" w:rsidP="00D85A6E">
      <w:pPr>
        <w:jc w:val="center"/>
      </w:pPr>
      <w:r w:rsidRPr="00D85A6E">
        <w:t>РАСХОДЫ</w:t>
      </w:r>
    </w:p>
    <w:p w:rsidR="00D85A6E" w:rsidRPr="00D85A6E" w:rsidRDefault="00D85A6E" w:rsidP="00D85A6E">
      <w:pPr>
        <w:jc w:val="center"/>
      </w:pP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«Управление </w:t>
      </w:r>
      <w:r w:rsidRPr="00D85A6E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704E4B" w:rsidTr="00956D10">
        <w:tc>
          <w:tcPr>
            <w:tcW w:w="2752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и наименование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</w:t>
            </w:r>
            <w:r w:rsidRPr="00704E4B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Объем расходов,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704E4B" w:rsidTr="00956D10">
        <w:tc>
          <w:tcPr>
            <w:tcW w:w="2752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2030</w:t>
            </w:r>
          </w:p>
        </w:tc>
      </w:tr>
    </w:tbl>
    <w:p w:rsidR="00D85A6E" w:rsidRPr="00704E4B" w:rsidRDefault="00D85A6E" w:rsidP="00D85A6E">
      <w:pPr>
        <w:jc w:val="center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704E4B" w:rsidTr="00CE2422">
        <w:trPr>
          <w:tblHeader/>
        </w:trPr>
        <w:tc>
          <w:tcPr>
            <w:tcW w:w="185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15</w:t>
            </w:r>
          </w:p>
        </w:tc>
      </w:tr>
      <w:tr w:rsidR="00A84FEB" w:rsidRPr="00704E4B" w:rsidTr="00CE2422">
        <w:tc>
          <w:tcPr>
            <w:tcW w:w="1854" w:type="dxa"/>
            <w:vMerge w:val="restart"/>
            <w:hideMark/>
          </w:tcPr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04E4B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79" w:type="dxa"/>
            <w:hideMark/>
          </w:tcPr>
          <w:p w:rsidR="00A84FEB" w:rsidRDefault="003C6ADA" w:rsidP="00A84FEB">
            <w:r w:rsidRPr="003C6ADA">
              <w:rPr>
                <w:sz w:val="20"/>
              </w:rPr>
              <w:t>239732,9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190E4E" w:rsidP="00A84FEB">
            <w:r w:rsidRPr="00190E4E">
              <w:rPr>
                <w:sz w:val="20"/>
              </w:rPr>
              <w:t>23995,8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A84FEB" w:rsidRPr="00704E4B" w:rsidTr="00CE2422">
        <w:tc>
          <w:tcPr>
            <w:tcW w:w="1854" w:type="dxa"/>
            <w:vMerge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A84FEB" w:rsidRDefault="003C6ADA" w:rsidP="00A84FEB">
            <w:r w:rsidRPr="003C6ADA">
              <w:rPr>
                <w:sz w:val="20"/>
              </w:rPr>
              <w:t>239732,9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190E4E" w:rsidP="00A84FEB">
            <w:r w:rsidRPr="00190E4E">
              <w:rPr>
                <w:sz w:val="20"/>
              </w:rPr>
              <w:t>23995,8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1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«Долгосрочное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A84FEB" w:rsidRPr="00704E4B" w:rsidTr="00CE2422">
        <w:tc>
          <w:tcPr>
            <w:tcW w:w="1854" w:type="dxa"/>
            <w:vMerge w:val="restart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2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организация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бюджетного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процесса»</w:t>
            </w: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A84FEB" w:rsidRDefault="003C6ADA" w:rsidP="00A84FEB">
            <w:r w:rsidRPr="003C6ADA">
              <w:rPr>
                <w:sz w:val="20"/>
              </w:rPr>
              <w:t>239732,9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190E4E" w:rsidP="00A84FEB">
            <w:r w:rsidRPr="00190E4E">
              <w:rPr>
                <w:sz w:val="20"/>
              </w:rPr>
              <w:t>23995,8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A84FEB" w:rsidRPr="00704E4B" w:rsidTr="00CE2422">
        <w:tc>
          <w:tcPr>
            <w:tcW w:w="1854" w:type="dxa"/>
            <w:vMerge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A84FEB" w:rsidRDefault="003C6ADA" w:rsidP="00A84FEB">
            <w:r w:rsidRPr="003C6ADA">
              <w:rPr>
                <w:sz w:val="20"/>
              </w:rPr>
              <w:t>239732,9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190E4E" w:rsidP="00A84FEB">
            <w:r w:rsidRPr="00190E4E">
              <w:rPr>
                <w:sz w:val="20"/>
              </w:rPr>
              <w:t>23995,8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3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</w:tbl>
    <w:p w:rsidR="00686496" w:rsidRDefault="00686496" w:rsidP="00D85A6E">
      <w:pPr>
        <w:jc w:val="center"/>
        <w:sectPr w:rsidR="00686496" w:rsidSect="0068649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85A6E" w:rsidRDefault="00D85A6E" w:rsidP="00686496">
      <w:pPr>
        <w:jc w:val="center"/>
      </w:pPr>
    </w:p>
    <w:sectPr w:rsidR="00D85A6E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6D12"/>
    <w:rsid w:val="000408E4"/>
    <w:rsid w:val="0004392D"/>
    <w:rsid w:val="00043B80"/>
    <w:rsid w:val="000F4AAA"/>
    <w:rsid w:val="001047F5"/>
    <w:rsid w:val="0011657C"/>
    <w:rsid w:val="00122628"/>
    <w:rsid w:val="00126FF9"/>
    <w:rsid w:val="00140E3A"/>
    <w:rsid w:val="00190E4E"/>
    <w:rsid w:val="001B3B2A"/>
    <w:rsid w:val="001E5B9A"/>
    <w:rsid w:val="001F35DD"/>
    <w:rsid w:val="00207F02"/>
    <w:rsid w:val="0025562A"/>
    <w:rsid w:val="00274BDB"/>
    <w:rsid w:val="002D5C66"/>
    <w:rsid w:val="002E5082"/>
    <w:rsid w:val="003209D8"/>
    <w:rsid w:val="0032289D"/>
    <w:rsid w:val="00326018"/>
    <w:rsid w:val="00345C5D"/>
    <w:rsid w:val="003541ED"/>
    <w:rsid w:val="00375DA5"/>
    <w:rsid w:val="00390238"/>
    <w:rsid w:val="00391D41"/>
    <w:rsid w:val="003978BC"/>
    <w:rsid w:val="003A2CFC"/>
    <w:rsid w:val="003C6ADA"/>
    <w:rsid w:val="003D4017"/>
    <w:rsid w:val="003F673F"/>
    <w:rsid w:val="00404B5D"/>
    <w:rsid w:val="0042273B"/>
    <w:rsid w:val="004231DB"/>
    <w:rsid w:val="0045633D"/>
    <w:rsid w:val="004729ED"/>
    <w:rsid w:val="00496B53"/>
    <w:rsid w:val="004D15E1"/>
    <w:rsid w:val="004E08FC"/>
    <w:rsid w:val="005366D3"/>
    <w:rsid w:val="005750BC"/>
    <w:rsid w:val="005D6084"/>
    <w:rsid w:val="0060433E"/>
    <w:rsid w:val="00626073"/>
    <w:rsid w:val="00634A00"/>
    <w:rsid w:val="0064246E"/>
    <w:rsid w:val="00644400"/>
    <w:rsid w:val="006535CD"/>
    <w:rsid w:val="00656484"/>
    <w:rsid w:val="00686496"/>
    <w:rsid w:val="0069325B"/>
    <w:rsid w:val="00697C6B"/>
    <w:rsid w:val="006C2324"/>
    <w:rsid w:val="006C291F"/>
    <w:rsid w:val="006C3F12"/>
    <w:rsid w:val="006D22F1"/>
    <w:rsid w:val="006D3898"/>
    <w:rsid w:val="006F49A3"/>
    <w:rsid w:val="00704E4B"/>
    <w:rsid w:val="00723721"/>
    <w:rsid w:val="007572B4"/>
    <w:rsid w:val="00773D0B"/>
    <w:rsid w:val="0077764F"/>
    <w:rsid w:val="00790138"/>
    <w:rsid w:val="007937C5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3F74"/>
    <w:rsid w:val="008B2080"/>
    <w:rsid w:val="008B233B"/>
    <w:rsid w:val="008C2CDC"/>
    <w:rsid w:val="008D328A"/>
    <w:rsid w:val="008F1A1F"/>
    <w:rsid w:val="00903421"/>
    <w:rsid w:val="00917F41"/>
    <w:rsid w:val="00925721"/>
    <w:rsid w:val="009429BA"/>
    <w:rsid w:val="009462F8"/>
    <w:rsid w:val="00956D10"/>
    <w:rsid w:val="00956D6B"/>
    <w:rsid w:val="00957840"/>
    <w:rsid w:val="00984D3E"/>
    <w:rsid w:val="00996E27"/>
    <w:rsid w:val="009A7886"/>
    <w:rsid w:val="009B2AED"/>
    <w:rsid w:val="009C0AA2"/>
    <w:rsid w:val="009C5ABD"/>
    <w:rsid w:val="009D122D"/>
    <w:rsid w:val="00A03CCC"/>
    <w:rsid w:val="00A23EC5"/>
    <w:rsid w:val="00A263AA"/>
    <w:rsid w:val="00A508A7"/>
    <w:rsid w:val="00A62D13"/>
    <w:rsid w:val="00A72A51"/>
    <w:rsid w:val="00A84FEB"/>
    <w:rsid w:val="00AA5400"/>
    <w:rsid w:val="00AB4276"/>
    <w:rsid w:val="00AE0EDD"/>
    <w:rsid w:val="00B10E93"/>
    <w:rsid w:val="00B6042E"/>
    <w:rsid w:val="00B8320A"/>
    <w:rsid w:val="00B92F6B"/>
    <w:rsid w:val="00BD5EBA"/>
    <w:rsid w:val="00BE2825"/>
    <w:rsid w:val="00BF068C"/>
    <w:rsid w:val="00C23FB2"/>
    <w:rsid w:val="00C40109"/>
    <w:rsid w:val="00C50B6B"/>
    <w:rsid w:val="00C561D9"/>
    <w:rsid w:val="00C870DD"/>
    <w:rsid w:val="00CB22FB"/>
    <w:rsid w:val="00CC63ED"/>
    <w:rsid w:val="00CE2422"/>
    <w:rsid w:val="00D4447B"/>
    <w:rsid w:val="00D46DB2"/>
    <w:rsid w:val="00D70A64"/>
    <w:rsid w:val="00D85A6E"/>
    <w:rsid w:val="00DB12FC"/>
    <w:rsid w:val="00DE5F7A"/>
    <w:rsid w:val="00E31AB2"/>
    <w:rsid w:val="00E35742"/>
    <w:rsid w:val="00E95D71"/>
    <w:rsid w:val="00EA2DC9"/>
    <w:rsid w:val="00EC1706"/>
    <w:rsid w:val="00EF20B1"/>
    <w:rsid w:val="00F123E8"/>
    <w:rsid w:val="00F63050"/>
    <w:rsid w:val="00F948E4"/>
    <w:rsid w:val="00F95B4C"/>
    <w:rsid w:val="00FA0529"/>
    <w:rsid w:val="00FA7950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238</cp:revision>
  <cp:lastPrinted>2021-09-03T14:30:00Z</cp:lastPrinted>
  <dcterms:created xsi:type="dcterms:W3CDTF">2020-12-16T13:41:00Z</dcterms:created>
  <dcterms:modified xsi:type="dcterms:W3CDTF">2022-01-13T14:38:00Z</dcterms:modified>
</cp:coreProperties>
</file>