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418C5" w:rsidP="001E6E1A">
      <w:pPr>
        <w:rPr>
          <w:szCs w:val="28"/>
        </w:rPr>
      </w:pPr>
      <w:r>
        <w:rPr>
          <w:szCs w:val="28"/>
        </w:rPr>
        <w:t>о</w:t>
      </w:r>
      <w:r w:rsidR="001E6E1A">
        <w:rPr>
          <w:szCs w:val="28"/>
        </w:rPr>
        <w:t>т</w:t>
      </w:r>
      <w:r>
        <w:rPr>
          <w:szCs w:val="28"/>
        </w:rPr>
        <w:t xml:space="preserve"> 05.03.2022</w:t>
      </w:r>
      <w:r w:rsidR="001E6E1A">
        <w:rPr>
          <w:szCs w:val="28"/>
        </w:rPr>
        <w:t xml:space="preserve">       </w:t>
      </w:r>
      <w:r>
        <w:rPr>
          <w:szCs w:val="28"/>
        </w:rPr>
        <w:t xml:space="preserve">   </w:t>
      </w:r>
      <w:r w:rsidR="001E6E1A">
        <w:rPr>
          <w:szCs w:val="28"/>
        </w:rPr>
        <w:t xml:space="preserve">       </w:t>
      </w:r>
      <w:r w:rsidR="00207C11">
        <w:rPr>
          <w:szCs w:val="28"/>
        </w:rPr>
        <w:t xml:space="preserve">   </w:t>
      </w:r>
      <w:r w:rsidR="004466A4">
        <w:rPr>
          <w:szCs w:val="28"/>
        </w:rPr>
        <w:t xml:space="preserve"> </w:t>
      </w:r>
      <w:r w:rsidR="00207C11">
        <w:rPr>
          <w:szCs w:val="28"/>
        </w:rPr>
        <w:t xml:space="preserve">        </w:t>
      </w:r>
      <w:r w:rsidR="00F91EA8">
        <w:rPr>
          <w:szCs w:val="28"/>
        </w:rPr>
        <w:t xml:space="preserve"> </w:t>
      </w:r>
      <w:r w:rsidR="001E6E1A">
        <w:rPr>
          <w:szCs w:val="28"/>
        </w:rPr>
        <w:t xml:space="preserve">      </w:t>
      </w:r>
      <w:r w:rsidR="00D44AF2">
        <w:rPr>
          <w:szCs w:val="28"/>
        </w:rPr>
        <w:t xml:space="preserve"> </w:t>
      </w:r>
      <w:r w:rsidR="001E6E1A">
        <w:rPr>
          <w:szCs w:val="28"/>
        </w:rPr>
        <w:t>№</w:t>
      </w:r>
      <w:r w:rsidR="00207C11">
        <w:rPr>
          <w:szCs w:val="28"/>
        </w:rPr>
        <w:t xml:space="preserve"> </w:t>
      </w:r>
      <w:r>
        <w:rPr>
          <w:szCs w:val="28"/>
        </w:rPr>
        <w:t>74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9"/>
      </w:tblGrid>
      <w:tr w:rsidR="00D44AF2" w:rsidTr="00D44AF2">
        <w:tc>
          <w:tcPr>
            <w:tcW w:w="5353" w:type="dxa"/>
          </w:tcPr>
          <w:p w:rsidR="00D44AF2" w:rsidRDefault="00D44AF2" w:rsidP="00D44AF2">
            <w:pPr>
              <w:jc w:val="both"/>
              <w:rPr>
                <w:color w:val="000000"/>
              </w:rPr>
            </w:pPr>
            <w:r>
              <w:t xml:space="preserve">О внесении изменений в </w:t>
            </w:r>
            <w:r w:rsidRPr="00B24A81">
              <w:t>постановле</w:t>
            </w:r>
            <w:r>
              <w:t>ние Администрации Миллеровского     городского поселения от 30.10.2018 № 529 «Об утверждении муниципальной программы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5069" w:type="dxa"/>
          </w:tcPr>
          <w:p w:rsidR="00D44AF2" w:rsidRDefault="00D44AF2" w:rsidP="00D44AF2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1B6DF8" w:rsidP="004478EA">
      <w:pPr>
        <w:widowControl w:val="0"/>
        <w:ind w:firstLine="709"/>
        <w:jc w:val="both"/>
        <w:rPr>
          <w:color w:val="000000"/>
          <w:szCs w:val="28"/>
        </w:rPr>
      </w:pPr>
      <w:r w:rsidRPr="004C2E4E">
        <w:rPr>
          <w:color w:val="000000" w:themeColor="text1"/>
          <w:szCs w:val="28"/>
        </w:rPr>
        <w:t>В соответствии с постановлением Администрации Миллеров</w:t>
      </w:r>
      <w:r w:rsidR="00AD0F1F">
        <w:rPr>
          <w:color w:val="000000" w:themeColor="text1"/>
          <w:szCs w:val="28"/>
        </w:rPr>
        <w:t xml:space="preserve">ского городского поселения от 11.10.2018 г. № 476 </w:t>
      </w:r>
      <w:r w:rsidRPr="004C2E4E">
        <w:rPr>
          <w:color w:val="000000" w:themeColor="text1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</w:t>
      </w:r>
      <w:r>
        <w:rPr>
          <w:color w:val="000000"/>
          <w:szCs w:val="28"/>
        </w:rPr>
        <w:t xml:space="preserve"> </w:t>
      </w:r>
      <w:r w:rsidR="00D44AF2">
        <w:rPr>
          <w:szCs w:val="28"/>
        </w:rPr>
        <w:t xml:space="preserve">решением Собрания депутатов Миллеровского городского поселения от 18.02.2022 года № 50 «О внесении изменений в решение Собрания депутатов Миллеровского городского поселения от 29.12.2021 года № 25 «О бюджете Миллеровского городского поселения на 2022 и на плановый период 2023 и 2024 годов», </w:t>
      </w:r>
      <w:r>
        <w:rPr>
          <w:color w:val="000000"/>
          <w:szCs w:val="28"/>
        </w:rPr>
        <w:t>Администрация Мил</w:t>
      </w:r>
      <w:r w:rsidR="0002792D">
        <w:rPr>
          <w:color w:val="000000"/>
          <w:szCs w:val="28"/>
        </w:rPr>
        <w:t>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426985" w:rsidRDefault="00426985" w:rsidP="001E6E1A">
      <w:pPr>
        <w:pStyle w:val="a3"/>
        <w:ind w:firstLine="0"/>
        <w:jc w:val="center"/>
        <w:rPr>
          <w:color w:val="000000"/>
        </w:rPr>
      </w:pPr>
    </w:p>
    <w:p w:rsidR="00D232CD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>
        <w:t xml:space="preserve">Внести </w:t>
      </w:r>
      <w:r w:rsidR="009634A9">
        <w:t xml:space="preserve">изменения </w:t>
      </w:r>
      <w:r w:rsidR="00D232CD">
        <w:t xml:space="preserve">в </w:t>
      </w:r>
      <w:r w:rsidR="00422D29">
        <w:t xml:space="preserve">приложение №1 </w:t>
      </w:r>
      <w:r w:rsidR="00D232CD">
        <w:t>постановлени</w:t>
      </w:r>
      <w:r w:rsidR="00422D29">
        <w:t>я</w:t>
      </w:r>
      <w:r w:rsidR="00D232CD">
        <w:t xml:space="preserve"> Администрации Миллеровского городского </w:t>
      </w:r>
      <w:r w:rsidR="004478EA">
        <w:t>поселения от 30.10.2018 № 529</w:t>
      </w:r>
      <w:r w:rsidR="00D232CD">
        <w:t xml:space="preserve"> «Об утверждении муниципальной программы Миллеровского городского поселения «</w:t>
      </w:r>
      <w:r w:rsidR="00D232CD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</w:t>
      </w:r>
      <w:r w:rsidR="00D232CD">
        <w:t>»</w:t>
      </w:r>
      <w:r w:rsidR="00D816D2">
        <w:t xml:space="preserve">, </w:t>
      </w:r>
      <w:r w:rsidR="009634A9">
        <w:t>согласно приложению</w:t>
      </w:r>
      <w:r w:rsidR="00D232CD">
        <w:t xml:space="preserve"> </w:t>
      </w:r>
      <w:r w:rsidR="00422D29">
        <w:t xml:space="preserve">№ 1 </w:t>
      </w:r>
      <w:r w:rsidR="00D232CD">
        <w:t>к настоящему постановлению.</w:t>
      </w:r>
    </w:p>
    <w:p w:rsidR="00422D29" w:rsidRDefault="00422D29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>Приложение № 4 постановления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>
        <w:rPr>
          <w:rFonts w:eastAsia="Calibri"/>
          <w:kern w:val="2"/>
        </w:rPr>
        <w:t xml:space="preserve">Обеспечение доступным и </w:t>
      </w:r>
      <w:r>
        <w:rPr>
          <w:rFonts w:eastAsia="Calibri"/>
          <w:kern w:val="2"/>
        </w:rPr>
        <w:lastRenderedPageBreak/>
        <w:t>комфортным жильем населения Миллеровского городского поселения</w:t>
      </w:r>
      <w:r>
        <w:t>» изложить в новой редакции согласно приложению № 2 к настоящему приложению.</w:t>
      </w:r>
    </w:p>
    <w:p w:rsidR="00D232CD" w:rsidRPr="002E0F85" w:rsidRDefault="00D44AF2" w:rsidP="00D44AF2">
      <w:pPr>
        <w:pStyle w:val="21"/>
        <w:numPr>
          <w:ilvl w:val="0"/>
          <w:numId w:val="2"/>
        </w:numPr>
        <w:tabs>
          <w:tab w:val="left" w:pos="993"/>
        </w:tabs>
        <w:ind w:left="0" w:right="31" w:firstLine="709"/>
        <w:jc w:val="both"/>
      </w:pPr>
      <w:r>
        <w:t xml:space="preserve"> </w:t>
      </w:r>
      <w:r w:rsidR="00D232CD" w:rsidRPr="00603ACB">
        <w:t xml:space="preserve">Признать утратившим силу постановление Администрации Миллеровского городского поселения </w:t>
      </w:r>
      <w:r w:rsidR="00D232CD" w:rsidRPr="00603ACB">
        <w:rPr>
          <w:color w:val="000000" w:themeColor="text1"/>
        </w:rPr>
        <w:t xml:space="preserve">от </w:t>
      </w:r>
      <w:r w:rsidR="00146173">
        <w:rPr>
          <w:color w:val="000000" w:themeColor="text1"/>
        </w:rPr>
        <w:t>30</w:t>
      </w:r>
      <w:r w:rsidR="002E0F85" w:rsidRPr="00603ACB">
        <w:rPr>
          <w:color w:val="000000" w:themeColor="text1"/>
        </w:rPr>
        <w:t>.</w:t>
      </w:r>
      <w:r w:rsidR="00146173">
        <w:rPr>
          <w:color w:val="000000" w:themeColor="text1"/>
        </w:rPr>
        <w:t>12</w:t>
      </w:r>
      <w:r w:rsidR="00D232CD" w:rsidRPr="00603ACB">
        <w:rPr>
          <w:color w:val="000000" w:themeColor="text1"/>
        </w:rPr>
        <w:t>.202</w:t>
      </w:r>
      <w:r w:rsidR="00131376">
        <w:rPr>
          <w:color w:val="000000" w:themeColor="text1"/>
        </w:rPr>
        <w:t>1</w:t>
      </w:r>
      <w:r w:rsidR="00D232CD" w:rsidRPr="00603ACB">
        <w:rPr>
          <w:color w:val="000000" w:themeColor="text1"/>
        </w:rPr>
        <w:t xml:space="preserve"> № </w:t>
      </w:r>
      <w:r w:rsidR="00146173">
        <w:rPr>
          <w:color w:val="000000" w:themeColor="text1"/>
        </w:rPr>
        <w:t>522</w:t>
      </w:r>
      <w:r w:rsidR="00D232CD" w:rsidRPr="00603ACB">
        <w:rPr>
          <w:color w:val="000000" w:themeColor="text1"/>
        </w:rPr>
        <w:t xml:space="preserve"> «О</w:t>
      </w:r>
      <w:r w:rsidR="00D232CD" w:rsidRPr="00603ACB">
        <w:t xml:space="preserve"> внесении изменений в постановление Администрации Миллеровского городского поселения от 30.10.2018 № 529 «Об утверждении муниципальной программы Миллеровского городского поселения «</w:t>
      </w:r>
      <w:r w:rsidR="00D232CD" w:rsidRPr="00603ACB">
        <w:rPr>
          <w:rFonts w:eastAsia="Calibri"/>
          <w:kern w:val="2"/>
        </w:rPr>
        <w:t>Обеспечение доступным и комфортным жильем населения Миллеровского городского поселения»</w:t>
      </w:r>
      <w:r w:rsidR="00B24A81" w:rsidRPr="00603ACB">
        <w:rPr>
          <w:rFonts w:eastAsia="Calibri"/>
          <w:kern w:val="2"/>
        </w:rPr>
        <w:t>.</w:t>
      </w:r>
    </w:p>
    <w:p w:rsidR="00D232CD" w:rsidRPr="002E0F85" w:rsidRDefault="00D232CD" w:rsidP="00D44AF2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опубликования.</w:t>
      </w:r>
    </w:p>
    <w:p w:rsidR="00D232CD" w:rsidRPr="00131376" w:rsidRDefault="002E0F85" w:rsidP="00D44AF2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31376">
        <w:rPr>
          <w:szCs w:val="28"/>
        </w:rPr>
        <w:t xml:space="preserve">Контроль за выполнением </w:t>
      </w:r>
      <w:r w:rsidR="00D232CD" w:rsidRPr="00131376">
        <w:rPr>
          <w:szCs w:val="28"/>
        </w:rPr>
        <w:t xml:space="preserve">настоящего постановления </w:t>
      </w:r>
      <w:r w:rsidRPr="00131376">
        <w:rPr>
          <w:szCs w:val="28"/>
        </w:rPr>
        <w:t xml:space="preserve">возложить на начальника отдела жилищно-имущественных, земельных отношений и </w:t>
      </w:r>
      <w:r w:rsidR="00457218">
        <w:rPr>
          <w:szCs w:val="28"/>
        </w:rPr>
        <w:t>муниципального хозяйства</w:t>
      </w:r>
      <w:r w:rsidR="00D232CD" w:rsidRPr="00131376">
        <w:rPr>
          <w:szCs w:val="28"/>
        </w:rPr>
        <w:t>.</w:t>
      </w:r>
    </w:p>
    <w:p w:rsidR="00D232CD" w:rsidRPr="002E0F85" w:rsidRDefault="00D232CD" w:rsidP="00D232CD">
      <w:pPr>
        <w:jc w:val="both"/>
        <w:rPr>
          <w:szCs w:val="28"/>
        </w:rPr>
      </w:pPr>
    </w:p>
    <w:p w:rsidR="00D232CD" w:rsidRPr="002E0F85" w:rsidRDefault="00D232CD" w:rsidP="00D232CD">
      <w:pPr>
        <w:jc w:val="both"/>
        <w:rPr>
          <w:szCs w:val="28"/>
        </w:rPr>
      </w:pP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131376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</w:p>
    <w:p w:rsidR="001E6E1A" w:rsidRDefault="001E6E1A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поселения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</w:t>
      </w:r>
      <w:r w:rsidR="00131376">
        <w:rPr>
          <w:rFonts w:ascii="Times New Roman" w:hAnsi="Times New Roman" w:cs="Times New Roman"/>
          <w:color w:val="000000"/>
          <w:szCs w:val="28"/>
        </w:rPr>
        <w:t xml:space="preserve">                          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В.В. Зинченко </w:t>
      </w:r>
    </w:p>
    <w:p w:rsidR="002E0F85" w:rsidRDefault="002E0F85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01"/>
      </w:tblGrid>
      <w:tr w:rsidR="00146173" w:rsidTr="00146173">
        <w:tc>
          <w:tcPr>
            <w:tcW w:w="5637" w:type="dxa"/>
          </w:tcPr>
          <w:p w:rsidR="00146173" w:rsidRDefault="00146173" w:rsidP="002E0F85">
            <w:pPr>
              <w:jc w:val="both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146173" w:rsidRDefault="009634A9" w:rsidP="002E0F8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>Приложение</w:t>
            </w:r>
            <w:r w:rsidR="00146173">
              <w:rPr>
                <w:kern w:val="2"/>
                <w:szCs w:val="28"/>
                <w:lang w:eastAsia="en-US"/>
              </w:rPr>
              <w:t xml:space="preserve"> </w:t>
            </w:r>
            <w:r w:rsidR="00422D29">
              <w:rPr>
                <w:kern w:val="2"/>
                <w:szCs w:val="28"/>
                <w:lang w:eastAsia="en-US"/>
              </w:rPr>
              <w:t xml:space="preserve">№ 1 </w:t>
            </w:r>
            <w:r w:rsidR="00146173">
              <w:rPr>
                <w:kern w:val="2"/>
                <w:szCs w:val="28"/>
                <w:lang w:eastAsia="en-US"/>
              </w:rPr>
              <w:t>к постановлению Администрации Миллеровского городского поселения</w:t>
            </w:r>
          </w:p>
          <w:p w:rsidR="00146173" w:rsidRDefault="00146173" w:rsidP="001418C5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1418C5">
              <w:rPr>
                <w:kern w:val="2"/>
                <w:szCs w:val="28"/>
                <w:lang w:eastAsia="en-US"/>
              </w:rPr>
              <w:t xml:space="preserve">05.03.2022 </w:t>
            </w:r>
            <w:r>
              <w:rPr>
                <w:kern w:val="2"/>
                <w:szCs w:val="28"/>
                <w:lang w:eastAsia="en-US"/>
              </w:rPr>
              <w:t xml:space="preserve">№ </w:t>
            </w:r>
            <w:r w:rsidR="001418C5">
              <w:rPr>
                <w:kern w:val="2"/>
                <w:szCs w:val="28"/>
                <w:lang w:eastAsia="en-US"/>
              </w:rPr>
              <w:t>74</w:t>
            </w:r>
          </w:p>
        </w:tc>
      </w:tr>
    </w:tbl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1F20A5" w:rsidRDefault="001F20A5" w:rsidP="00AD4498">
      <w:pPr>
        <w:ind w:firstLine="709"/>
        <w:jc w:val="center"/>
        <w:rPr>
          <w:kern w:val="2"/>
          <w:szCs w:val="28"/>
          <w:lang w:eastAsia="en-US"/>
        </w:rPr>
      </w:pPr>
    </w:p>
    <w:p w:rsidR="00AD4498" w:rsidRDefault="00AD4498" w:rsidP="00AD4498">
      <w:pPr>
        <w:ind w:firstLine="709"/>
        <w:jc w:val="center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ИЗМЕНЕНИЯ,</w:t>
      </w:r>
    </w:p>
    <w:p w:rsidR="00906235" w:rsidRDefault="00AD4498" w:rsidP="002E0F85">
      <w:pPr>
        <w:ind w:firstLine="709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вносимые </w:t>
      </w:r>
      <w:r w:rsidR="00906235">
        <w:rPr>
          <w:kern w:val="2"/>
          <w:szCs w:val="28"/>
          <w:lang w:eastAsia="en-US"/>
        </w:rPr>
        <w:t xml:space="preserve">к постановлению Администрации </w:t>
      </w:r>
      <w:proofErr w:type="spellStart"/>
      <w:r w:rsidR="00906235">
        <w:rPr>
          <w:kern w:val="2"/>
          <w:szCs w:val="28"/>
          <w:lang w:eastAsia="en-US"/>
        </w:rPr>
        <w:t>Милллеровского</w:t>
      </w:r>
      <w:proofErr w:type="spellEnd"/>
      <w:r w:rsidR="00906235">
        <w:rPr>
          <w:kern w:val="2"/>
          <w:szCs w:val="28"/>
          <w:lang w:eastAsia="en-US"/>
        </w:rPr>
        <w:t xml:space="preserve"> городского поселения от 30.10.2018 № 529 «Об утве</w:t>
      </w:r>
      <w:r w:rsidR="002E0F85">
        <w:rPr>
          <w:kern w:val="2"/>
          <w:szCs w:val="28"/>
          <w:lang w:eastAsia="en-US"/>
        </w:rPr>
        <w:t>рждении муниципальной программы</w:t>
      </w:r>
      <w:r w:rsidR="00906235">
        <w:rPr>
          <w:kern w:val="2"/>
          <w:szCs w:val="28"/>
          <w:lang w:eastAsia="en-US"/>
        </w:rPr>
        <w:t xml:space="preserve"> «Обеспечение доступным и комфортным жильем населения Милл</w:t>
      </w:r>
      <w:r>
        <w:rPr>
          <w:kern w:val="2"/>
          <w:szCs w:val="28"/>
          <w:lang w:eastAsia="en-US"/>
        </w:rPr>
        <w:t>еровского городского поселения»</w:t>
      </w:r>
    </w:p>
    <w:p w:rsidR="000B38F1" w:rsidRDefault="000B38F1" w:rsidP="002E0F85">
      <w:pPr>
        <w:ind w:firstLine="709"/>
        <w:jc w:val="both"/>
        <w:rPr>
          <w:kern w:val="2"/>
          <w:szCs w:val="28"/>
          <w:lang w:eastAsia="en-US"/>
        </w:rPr>
      </w:pPr>
    </w:p>
    <w:p w:rsidR="00906235" w:rsidRDefault="000B38F1" w:rsidP="00430C29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6235" w:rsidRPr="004D296F">
        <w:rPr>
          <w:szCs w:val="28"/>
        </w:rPr>
        <w:t>Подраздел «Ресурсное обеспечение</w:t>
      </w:r>
      <w:r w:rsidR="00457218">
        <w:rPr>
          <w:szCs w:val="28"/>
        </w:rPr>
        <w:t xml:space="preserve"> </w:t>
      </w:r>
      <w:r w:rsidR="00906235" w:rsidRPr="004D296F">
        <w:rPr>
          <w:rFonts w:eastAsia="Calibri"/>
          <w:szCs w:val="28"/>
        </w:rPr>
        <w:t>муници</w:t>
      </w:r>
      <w:r w:rsidR="00906235">
        <w:rPr>
          <w:rFonts w:eastAsia="Calibri"/>
          <w:szCs w:val="28"/>
        </w:rPr>
        <w:t xml:space="preserve">пальной программы </w:t>
      </w:r>
      <w:r w:rsidR="00906235" w:rsidRPr="004D296F">
        <w:rPr>
          <w:rFonts w:eastAsia="Calibri"/>
          <w:szCs w:val="28"/>
        </w:rPr>
        <w:t xml:space="preserve">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rFonts w:eastAsia="Calibri"/>
          <w:szCs w:val="28"/>
        </w:rPr>
        <w:t xml:space="preserve">паспорта муниципальной программы «Обеспечение доступным и комфортным жильем населения Миллеровского </w:t>
      </w:r>
      <w:r w:rsidR="00906235">
        <w:rPr>
          <w:rFonts w:eastAsia="Calibri"/>
          <w:szCs w:val="28"/>
        </w:rPr>
        <w:t>городского поселения</w:t>
      </w:r>
      <w:r w:rsidR="00906235" w:rsidRPr="004D296F">
        <w:rPr>
          <w:rFonts w:eastAsia="Calibri"/>
          <w:szCs w:val="28"/>
        </w:rPr>
        <w:t>»</w:t>
      </w:r>
      <w:r w:rsidR="00457218">
        <w:rPr>
          <w:rFonts w:eastAsia="Calibri"/>
          <w:szCs w:val="28"/>
        </w:rPr>
        <w:t xml:space="preserve"> </w:t>
      </w:r>
      <w:r w:rsidR="00906235" w:rsidRPr="004D296F">
        <w:rPr>
          <w:szCs w:val="28"/>
        </w:rPr>
        <w:t xml:space="preserve">изложить в </w:t>
      </w:r>
      <w:r w:rsidR="00906235">
        <w:rPr>
          <w:szCs w:val="28"/>
        </w:rPr>
        <w:t>новой р</w:t>
      </w:r>
      <w:r w:rsidR="00906235" w:rsidRPr="004D296F">
        <w:rPr>
          <w:szCs w:val="28"/>
        </w:rPr>
        <w:t>едакции:</w:t>
      </w:r>
    </w:p>
    <w:p w:rsidR="00906235" w:rsidRDefault="00906235" w:rsidP="00430C29">
      <w:pPr>
        <w:jc w:val="center"/>
        <w:rPr>
          <w:kern w:val="2"/>
          <w:szCs w:val="28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4"/>
        <w:gridCol w:w="407"/>
        <w:gridCol w:w="5893"/>
      </w:tblGrid>
      <w:tr w:rsidR="00906235" w:rsidTr="007559B4">
        <w:tc>
          <w:tcPr>
            <w:tcW w:w="3164" w:type="dxa"/>
          </w:tcPr>
          <w:p w:rsidR="00906235" w:rsidRDefault="00906235" w:rsidP="00430C29">
            <w:pPr>
              <w:autoSpaceDE w:val="0"/>
              <w:rPr>
                <w:rFonts w:eastAsia="Calibri"/>
                <w:kern w:val="2"/>
                <w:szCs w:val="28"/>
                <w:lang w:eastAsia="zh-CN"/>
              </w:rPr>
            </w:pPr>
            <w:r>
              <w:rPr>
                <w:kern w:val="2"/>
                <w:szCs w:val="28"/>
                <w:lang w:eastAsia="en-US"/>
              </w:rPr>
              <w:t>Ресурсное обеспечение</w:t>
            </w:r>
          </w:p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zh-CN"/>
              </w:rPr>
            </w:pPr>
            <w:r>
              <w:rPr>
                <w:rFonts w:eastAsia="Calibri"/>
                <w:kern w:val="2"/>
                <w:szCs w:val="28"/>
              </w:rPr>
              <w:t>муниципальной программы Миллеровского городского поселения</w:t>
            </w:r>
          </w:p>
        </w:tc>
        <w:tc>
          <w:tcPr>
            <w:tcW w:w="407" w:type="dxa"/>
          </w:tcPr>
          <w:p w:rsidR="00906235" w:rsidRDefault="00906235" w:rsidP="00430C29">
            <w:pPr>
              <w:suppressAutoHyphens/>
              <w:autoSpaceDE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</w:rPr>
              <w:t>–</w:t>
            </w:r>
          </w:p>
        </w:tc>
        <w:tc>
          <w:tcPr>
            <w:tcW w:w="5893" w:type="dxa"/>
          </w:tcPr>
          <w:p w:rsidR="00906235" w:rsidRPr="00A1165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сь период реализации Программы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 xml:space="preserve"> 12 146,6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</w:p>
          <w:p w:rsidR="00906235" w:rsidRDefault="00906235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по годам реализации:</w:t>
            </w:r>
          </w:p>
          <w:p w:rsidR="00EC172E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-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6887,4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- </w:t>
            </w:r>
            <w:r w:rsidR="008F335E" w:rsidRPr="00A11655">
              <w:rPr>
                <w:color w:val="000000" w:themeColor="text1"/>
                <w:kern w:val="2"/>
                <w:szCs w:val="28"/>
                <w:lang w:eastAsia="en-US"/>
              </w:rPr>
              <w:t>1204,9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2562,2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- 9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3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146173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2024 году - 91,6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2025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году -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467981" w:rsidP="00EC172E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-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 средств федерального бюджета -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0,0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 0,0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2027 году -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467981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230DB7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я из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 бюджета – 7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099,8</w:t>
            </w:r>
            <w:r w:rsidR="00467981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2019 году – 6315,4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784,4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DD1A26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Объем финансирования из средств местного бюджета – </w:t>
            </w:r>
            <w:r w:rsidR="005F6356">
              <w:rPr>
                <w:color w:val="000000" w:themeColor="text1"/>
                <w:kern w:val="2"/>
                <w:szCs w:val="28"/>
              </w:rPr>
              <w:t>5 046,8</w:t>
            </w:r>
            <w:r w:rsidR="00467981">
              <w:rPr>
                <w:color w:val="000000" w:themeColor="text1"/>
                <w:kern w:val="2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тыс. рублей, в том числе по годам </w:t>
            </w:r>
          </w:p>
          <w:p w:rsidR="00DD1A26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2020 году – 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>420,5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2562,2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81FD2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2026году </w:t>
            </w:r>
            <w:r w:rsidR="00EC172E">
              <w:rPr>
                <w:color w:val="000000" w:themeColor="text1"/>
                <w:kern w:val="2"/>
                <w:szCs w:val="28"/>
                <w:lang w:eastAsia="en-US"/>
              </w:rPr>
              <w:t xml:space="preserve"> –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100,0 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430C29">
            <w:pPr>
              <w:rPr>
                <w:rFonts w:eastAsia="Calibri"/>
                <w:color w:val="000000" w:themeColor="text1"/>
                <w:kern w:val="2"/>
              </w:rPr>
            </w:pPr>
          </w:p>
        </w:tc>
      </w:tr>
    </w:tbl>
    <w:p w:rsidR="00906235" w:rsidRDefault="001F20A5" w:rsidP="007546F6">
      <w:pPr>
        <w:autoSpaceDE w:val="0"/>
        <w:ind w:firstLine="709"/>
        <w:jc w:val="both"/>
        <w:rPr>
          <w:kern w:val="2"/>
          <w:szCs w:val="28"/>
          <w:lang w:eastAsia="en-US"/>
        </w:rPr>
      </w:pPr>
      <w:r>
        <w:rPr>
          <w:rFonts w:eastAsia="Calibri"/>
          <w:kern w:val="1"/>
          <w:szCs w:val="28"/>
        </w:rPr>
        <w:lastRenderedPageBreak/>
        <w:t xml:space="preserve">2. Подраздел «Ресурсное обеспечение подпрограммы» </w:t>
      </w:r>
      <w:r w:rsidR="00906235">
        <w:rPr>
          <w:rFonts w:eastAsia="Calibri"/>
          <w:kern w:val="1"/>
          <w:szCs w:val="28"/>
        </w:rPr>
        <w:t>Паспорт</w:t>
      </w:r>
      <w:r w:rsidR="00006E77">
        <w:rPr>
          <w:rFonts w:eastAsia="Calibri"/>
          <w:kern w:val="1"/>
          <w:szCs w:val="28"/>
        </w:rPr>
        <w:t xml:space="preserve"> </w:t>
      </w:r>
      <w:r w:rsidR="00906235">
        <w:rPr>
          <w:rFonts w:eastAsia="Calibri"/>
          <w:kern w:val="1"/>
          <w:szCs w:val="28"/>
        </w:rPr>
        <w:t xml:space="preserve">подпрограммы </w:t>
      </w:r>
      <w:r w:rsidR="00906235">
        <w:rPr>
          <w:rFonts w:eastAsia="Calibri"/>
          <w:kern w:val="2"/>
          <w:szCs w:val="28"/>
        </w:rPr>
        <w:t xml:space="preserve">«Оказание мер муниципальной поддержки в улучшении жилищных условий отдельным категориям граждан» </w:t>
      </w:r>
      <w:r>
        <w:rPr>
          <w:rFonts w:eastAsia="Calibri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22D29">
        <w:tc>
          <w:tcPr>
            <w:tcW w:w="2370" w:type="dxa"/>
          </w:tcPr>
          <w:p w:rsidR="0090623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>11 894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,</w:t>
            </w:r>
            <w:r w:rsidR="005F6356">
              <w:rPr>
                <w:color w:val="000000" w:themeColor="text1"/>
                <w:kern w:val="2"/>
                <w:szCs w:val="28"/>
                <w:lang w:eastAsia="en-US"/>
              </w:rPr>
              <w:t>7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2019 году – 6887,4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953,0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DD1A2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E05C3D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2562,2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2023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93,7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91,6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EC172E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67981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</w:t>
            </w:r>
            <w:r w:rsidR="00E05C3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с.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2028 году  -0,0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- 0,0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- 0,0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  <w:r w:rsidR="00BD43BD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7</w:t>
            </w:r>
            <w:r w:rsidR="00BD43B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B1BF8">
              <w:rPr>
                <w:color w:val="000000" w:themeColor="text1"/>
                <w:kern w:val="2"/>
                <w:sz w:val="28"/>
                <w:szCs w:val="28"/>
              </w:rPr>
              <w:t>099,8</w:t>
            </w:r>
            <w:r w:rsidR="00E05C3D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6315,4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2020 году – 784,4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474AE2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A11655" w:rsidRDefault="00906235" w:rsidP="00EC6C55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средств местного бюджета – </w:t>
            </w:r>
            <w:r w:rsidR="00146173">
              <w:rPr>
                <w:color w:val="000000" w:themeColor="text1"/>
                <w:kern w:val="2"/>
                <w:sz w:val="28"/>
                <w:szCs w:val="28"/>
              </w:rPr>
              <w:t>4 794,9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572,0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6B1BF8">
              <w:rPr>
                <w:color w:val="000000" w:themeColor="text1"/>
                <w:kern w:val="2"/>
                <w:szCs w:val="28"/>
                <w:lang w:eastAsia="en-US"/>
              </w:rPr>
              <w:t xml:space="preserve">168,6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474AE2">
              <w:rPr>
                <w:color w:val="000000" w:themeColor="text1"/>
                <w:kern w:val="2"/>
                <w:szCs w:val="28"/>
                <w:lang w:eastAsia="en-US"/>
              </w:rPr>
              <w:t>706,8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2022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2562,2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6B1BF8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в 2023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93,7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2024 году – 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>91,</w:t>
            </w:r>
            <w:r w:rsidR="00146173">
              <w:rPr>
                <w:color w:val="000000" w:themeColor="text1"/>
                <w:kern w:val="2"/>
                <w:szCs w:val="28"/>
                <w:lang w:eastAsia="en-US"/>
              </w:rPr>
              <w:t>6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2029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100,0 тыс. рублей;</w:t>
            </w:r>
          </w:p>
          <w:p w:rsidR="00906235" w:rsidRPr="00A11655" w:rsidRDefault="00F252B6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100,0 тыс. рублей.</w:t>
            </w:r>
          </w:p>
          <w:p w:rsidR="00906235" w:rsidRPr="00A11655" w:rsidRDefault="00906235" w:rsidP="00430C29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906235" w:rsidRPr="00A11655" w:rsidRDefault="001F20A5" w:rsidP="007546F6">
      <w:pPr>
        <w:autoSpaceDE w:val="0"/>
        <w:ind w:firstLine="709"/>
        <w:jc w:val="both"/>
        <w:rPr>
          <w:color w:val="000000" w:themeColor="text1"/>
          <w:kern w:val="2"/>
          <w:szCs w:val="28"/>
          <w:lang w:eastAsia="en-US"/>
        </w:rPr>
      </w:pPr>
      <w:r>
        <w:rPr>
          <w:rFonts w:eastAsia="Calibri"/>
          <w:color w:val="000000" w:themeColor="text1"/>
          <w:kern w:val="1"/>
          <w:szCs w:val="28"/>
        </w:rPr>
        <w:lastRenderedPageBreak/>
        <w:t xml:space="preserve">3. </w:t>
      </w:r>
      <w:r w:rsidR="007546F6">
        <w:rPr>
          <w:rFonts w:eastAsia="Calibri"/>
          <w:kern w:val="1"/>
          <w:szCs w:val="28"/>
        </w:rPr>
        <w:t xml:space="preserve">Подраздел «Ресурсное обеспечение подпрограммы» </w:t>
      </w:r>
      <w:r w:rsidR="00906235" w:rsidRPr="00A11655">
        <w:rPr>
          <w:rFonts w:eastAsia="Calibri"/>
          <w:color w:val="000000" w:themeColor="text1"/>
          <w:kern w:val="1"/>
          <w:szCs w:val="28"/>
        </w:rPr>
        <w:t xml:space="preserve">Паспорт подпрограммы </w:t>
      </w:r>
      <w:r w:rsidR="00906235" w:rsidRPr="00A11655">
        <w:rPr>
          <w:rFonts w:eastAsia="Calibri"/>
          <w:color w:val="000000" w:themeColor="text1"/>
          <w:kern w:val="2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="007546F6">
        <w:rPr>
          <w:rFonts w:eastAsia="Calibri"/>
          <w:color w:val="000000" w:themeColor="text1"/>
          <w:kern w:val="2"/>
          <w:szCs w:val="28"/>
        </w:rPr>
        <w:t>изложить в новой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0"/>
        <w:gridCol w:w="528"/>
        <w:gridCol w:w="6566"/>
      </w:tblGrid>
      <w:tr w:rsidR="00906235" w:rsidRPr="00A11655" w:rsidTr="00430C29">
        <w:tc>
          <w:tcPr>
            <w:tcW w:w="2370" w:type="dxa"/>
          </w:tcPr>
          <w:p w:rsidR="007B70F0" w:rsidRDefault="007B70F0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430C29">
            <w:pPr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Ресурсное обеспечение подпрограммы </w:t>
            </w:r>
          </w:p>
          <w:p w:rsidR="00906235" w:rsidRPr="00A11655" w:rsidRDefault="00906235" w:rsidP="00430C29">
            <w:pPr>
              <w:suppressAutoHyphens/>
              <w:autoSpaceDE w:val="0"/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</w:p>
        </w:tc>
        <w:tc>
          <w:tcPr>
            <w:tcW w:w="528" w:type="dxa"/>
          </w:tcPr>
          <w:p w:rsidR="00906235" w:rsidRPr="00A11655" w:rsidRDefault="00906235" w:rsidP="00430C29">
            <w:pPr>
              <w:suppressAutoHyphens/>
              <w:autoSpaceDE w:val="0"/>
              <w:jc w:val="both"/>
              <w:rPr>
                <w:rFonts w:eastAsia="Calibri"/>
                <w:color w:val="000000" w:themeColor="text1"/>
                <w:kern w:val="2"/>
                <w:szCs w:val="28"/>
                <w:lang w:eastAsia="zh-CN"/>
              </w:rPr>
            </w:pPr>
          </w:p>
        </w:tc>
        <w:tc>
          <w:tcPr>
            <w:tcW w:w="6566" w:type="dxa"/>
          </w:tcPr>
          <w:p w:rsidR="00906235" w:rsidRPr="00A11655" w:rsidRDefault="00906235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Общий объем финансирования на весь пе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риод реализации Программы –</w:t>
            </w:r>
            <w:r w:rsidR="00BD43BD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C73E03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тыс.рублей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по годам реализации: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D009E3" w:rsidRPr="00A11655">
              <w:rPr>
                <w:color w:val="000000" w:themeColor="text1"/>
                <w:kern w:val="2"/>
                <w:szCs w:val="28"/>
                <w:lang w:eastAsia="en-US"/>
              </w:rPr>
              <w:t>251,9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EC6C5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2022 году –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2027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EC6C55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2030 году </w:t>
            </w:r>
            <w:r w:rsidR="0085781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0,0 тыс. рублей;</w:t>
            </w:r>
          </w:p>
          <w:p w:rsidR="00906235" w:rsidRPr="00A11655" w:rsidRDefault="00906235" w:rsidP="007B70F0">
            <w:pPr>
              <w:pStyle w:val="msonormalcxspmiddle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финансирования за счет средств федерального бюджета – 0,0</w:t>
            </w:r>
            <w:r w:rsidR="0085781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7B70F0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2021 году –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lastRenderedPageBreak/>
              <w:t>в 2023 году – 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24 году – 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 году – 0,0 тыс. рублей;</w:t>
            </w:r>
          </w:p>
          <w:p w:rsidR="00906235" w:rsidRPr="00A11655" w:rsidRDefault="00EC6C5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7B70F0">
              <w:rPr>
                <w:color w:val="000000" w:themeColor="text1"/>
                <w:kern w:val="2"/>
                <w:szCs w:val="28"/>
                <w:lang w:eastAsia="en-US"/>
              </w:rPr>
              <w:t>0,0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7B70F0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EC6C55"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Объем финансирования из областного бюджета –</w:t>
            </w:r>
          </w:p>
          <w:p w:rsid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>0,0 тыс. рублей, в том числе по годам реализации:</w:t>
            </w:r>
          </w:p>
          <w:p w:rsidR="007B70F0" w:rsidRPr="007B70F0" w:rsidRDefault="007B70F0" w:rsidP="00430C29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2019 году 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2020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2021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2022 году – 0,0 тыс. рублей;</w:t>
            </w:r>
          </w:p>
          <w:p w:rsidR="00906235" w:rsidRPr="00A11655" w:rsidRDefault="00906235" w:rsidP="00857815">
            <w:pPr>
              <w:tabs>
                <w:tab w:val="left" w:pos="0"/>
              </w:tabs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2023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2024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2025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2026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 xml:space="preserve">году – </w:t>
            </w:r>
            <w:r w:rsidR="00F252B6">
              <w:rPr>
                <w:color w:val="000000" w:themeColor="text1"/>
                <w:kern w:val="2"/>
                <w:szCs w:val="28"/>
                <w:lang w:eastAsia="en-US"/>
              </w:rPr>
              <w:t xml:space="preserve">0,0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2027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 0,0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тыс. рублей;</w:t>
            </w:r>
          </w:p>
          <w:p w:rsidR="00906235" w:rsidRPr="00A11655" w:rsidRDefault="00F252B6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color w:val="000000" w:themeColor="text1"/>
                <w:kern w:val="2"/>
                <w:szCs w:val="28"/>
                <w:lang w:eastAsia="en-US"/>
              </w:rPr>
              <w:t xml:space="preserve">в 2028 году </w:t>
            </w: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–</w:t>
            </w:r>
            <w:r w:rsidR="00857815">
              <w:rPr>
                <w:color w:val="000000" w:themeColor="text1"/>
                <w:kern w:val="2"/>
                <w:szCs w:val="28"/>
                <w:lang w:eastAsia="en-US"/>
              </w:rPr>
              <w:t xml:space="preserve"> </w:t>
            </w:r>
            <w:r w:rsidR="00906235" w:rsidRPr="00A11655">
              <w:rPr>
                <w:color w:val="000000" w:themeColor="text1"/>
                <w:kern w:val="2"/>
                <w:szCs w:val="28"/>
                <w:lang w:eastAsia="en-US"/>
              </w:rPr>
              <w:t>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2029 году – 0,0 тыс. рублей;</w:t>
            </w:r>
          </w:p>
          <w:p w:rsidR="00906235" w:rsidRPr="00A11655" w:rsidRDefault="00906235" w:rsidP="00F252B6">
            <w:pPr>
              <w:rPr>
                <w:color w:val="000000" w:themeColor="text1"/>
                <w:kern w:val="2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Cs w:val="28"/>
                <w:lang w:eastAsia="en-US"/>
              </w:rPr>
              <w:t>в 2030 году – 0,0 тыс. рублей;</w:t>
            </w:r>
          </w:p>
          <w:p w:rsidR="00906235" w:rsidRPr="00DD1A26" w:rsidRDefault="00906235" w:rsidP="00DD1A26">
            <w:pPr>
              <w:pStyle w:val="msonormalcxspmiddle"/>
              <w:ind w:right="-108"/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Объем финансировани</w:t>
            </w:r>
            <w:r w:rsidR="00C73E03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я из средств местного бюджета –</w:t>
            </w:r>
            <w:r w:rsidR="00C73E03">
              <w:rPr>
                <w:color w:val="000000" w:themeColor="text1"/>
                <w:kern w:val="2"/>
                <w:sz w:val="28"/>
                <w:szCs w:val="28"/>
              </w:rPr>
              <w:t>251,9</w:t>
            </w:r>
            <w:r w:rsidR="00474AE2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A11655">
              <w:rPr>
                <w:color w:val="000000" w:themeColor="text1"/>
                <w:kern w:val="2"/>
                <w:sz w:val="28"/>
                <w:szCs w:val="28"/>
                <w:lang w:eastAsia="en-US"/>
              </w:rPr>
              <w:t>тыс. рублей, в том числе по годам реализации:</w:t>
            </w:r>
          </w:p>
        </w:tc>
      </w:tr>
    </w:tbl>
    <w:p w:rsidR="00906235" w:rsidRPr="00A11655" w:rsidRDefault="00857815" w:rsidP="00857815">
      <w:pPr>
        <w:tabs>
          <w:tab w:val="left" w:pos="2977"/>
        </w:tabs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lastRenderedPageBreak/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2019 году –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в 2020 году – </w:t>
      </w:r>
      <w:r w:rsidR="00D009E3" w:rsidRPr="00A11655">
        <w:rPr>
          <w:color w:val="000000" w:themeColor="text1"/>
          <w:kern w:val="2"/>
          <w:szCs w:val="28"/>
          <w:lang w:eastAsia="en-US"/>
        </w:rPr>
        <w:t>251,9</w:t>
      </w:r>
      <w:r w:rsidR="00906235" w:rsidRPr="00A11655">
        <w:rPr>
          <w:color w:val="000000" w:themeColor="text1"/>
          <w:kern w:val="2"/>
          <w:szCs w:val="28"/>
          <w:lang w:eastAsia="en-US"/>
        </w:rPr>
        <w:t xml:space="preserve">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2021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в 2022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2023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2024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2025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2026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906235" w:rsidRPr="00A11655">
        <w:rPr>
          <w:color w:val="000000" w:themeColor="text1"/>
          <w:kern w:val="2"/>
          <w:szCs w:val="28"/>
          <w:lang w:eastAsia="en-US"/>
        </w:rPr>
        <w:t>году</w:t>
      </w:r>
      <w:r w:rsidR="00D31B5A">
        <w:rPr>
          <w:color w:val="000000" w:themeColor="text1"/>
          <w:kern w:val="2"/>
          <w:szCs w:val="28"/>
          <w:lang w:eastAsia="en-US"/>
        </w:rPr>
        <w:t xml:space="preserve">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D31B5A">
        <w:rPr>
          <w:color w:val="000000" w:themeColor="text1"/>
          <w:kern w:val="2"/>
          <w:szCs w:val="28"/>
          <w:lang w:eastAsia="en-US"/>
        </w:rPr>
        <w:t xml:space="preserve">в 2027 году 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2028 году</w:t>
      </w:r>
      <w:r>
        <w:rPr>
          <w:color w:val="000000" w:themeColor="text1"/>
          <w:kern w:val="2"/>
          <w:szCs w:val="28"/>
          <w:lang w:eastAsia="en-US"/>
        </w:rPr>
        <w:t xml:space="preserve"> </w:t>
      </w:r>
      <w:r w:rsidR="00D31B5A" w:rsidRPr="00A11655">
        <w:rPr>
          <w:color w:val="000000" w:themeColor="text1"/>
          <w:kern w:val="2"/>
          <w:szCs w:val="28"/>
          <w:lang w:eastAsia="en-US"/>
        </w:rPr>
        <w:t xml:space="preserve">– </w:t>
      </w:r>
      <w:r w:rsidR="00906235" w:rsidRPr="00A11655">
        <w:rPr>
          <w:color w:val="000000" w:themeColor="text1"/>
          <w:kern w:val="2"/>
          <w:szCs w:val="28"/>
          <w:lang w:eastAsia="en-US"/>
        </w:rPr>
        <w:t>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2029 году – 0,0 тыс. рублей;</w:t>
      </w:r>
    </w:p>
    <w:p w:rsidR="00906235" w:rsidRPr="00A11655" w:rsidRDefault="00857815" w:rsidP="00857815">
      <w:pPr>
        <w:rPr>
          <w:color w:val="000000" w:themeColor="text1"/>
          <w:kern w:val="2"/>
          <w:szCs w:val="28"/>
          <w:lang w:eastAsia="en-US"/>
        </w:rPr>
      </w:pPr>
      <w:r>
        <w:rPr>
          <w:color w:val="000000" w:themeColor="text1"/>
          <w:kern w:val="2"/>
          <w:szCs w:val="28"/>
          <w:lang w:eastAsia="en-US"/>
        </w:rPr>
        <w:t xml:space="preserve">                                          </w:t>
      </w:r>
      <w:r w:rsidR="00906235" w:rsidRPr="00A11655">
        <w:rPr>
          <w:color w:val="000000" w:themeColor="text1"/>
          <w:kern w:val="2"/>
          <w:szCs w:val="28"/>
          <w:lang w:eastAsia="en-US"/>
        </w:rPr>
        <w:t>в 2030 году – 0,0 тыс. рублей.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7546F6">
          <w:pgSz w:w="11906" w:h="16838"/>
          <w:pgMar w:top="1134" w:right="850" w:bottom="851" w:left="1134" w:header="708" w:footer="708" w:gutter="0"/>
          <w:cols w:space="708"/>
          <w:docGrid w:linePitch="381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422D29" w:rsidTr="00422D29">
        <w:tc>
          <w:tcPr>
            <w:tcW w:w="10314" w:type="dxa"/>
          </w:tcPr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  <w:tc>
          <w:tcPr>
            <w:tcW w:w="4472" w:type="dxa"/>
          </w:tcPr>
          <w:p w:rsidR="00422D29" w:rsidRDefault="00422D29" w:rsidP="00422D29">
            <w:pPr>
              <w:jc w:val="both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Приложение № 2 к постановлению Администрации Миллеровского городского поселения </w:t>
            </w:r>
          </w:p>
          <w:p w:rsidR="00422D29" w:rsidRPr="00A11655" w:rsidRDefault="00422D29" w:rsidP="00422D29">
            <w:pPr>
              <w:jc w:val="both"/>
              <w:rPr>
                <w:color w:val="000000" w:themeColor="text1"/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от </w:t>
            </w:r>
            <w:r w:rsidR="001418C5">
              <w:rPr>
                <w:kern w:val="2"/>
                <w:szCs w:val="28"/>
                <w:lang w:eastAsia="en-US"/>
              </w:rPr>
              <w:t>05.03.2022 №</w:t>
            </w:r>
            <w:r>
              <w:rPr>
                <w:kern w:val="2"/>
                <w:szCs w:val="28"/>
                <w:lang w:eastAsia="en-US"/>
              </w:rPr>
              <w:t xml:space="preserve"> </w:t>
            </w:r>
            <w:r w:rsidR="001418C5">
              <w:rPr>
                <w:kern w:val="2"/>
                <w:szCs w:val="28"/>
                <w:lang w:eastAsia="en-US"/>
              </w:rPr>
              <w:t>74</w:t>
            </w:r>
          </w:p>
          <w:p w:rsidR="00422D29" w:rsidRDefault="00422D29" w:rsidP="00422D29">
            <w:pPr>
              <w:jc w:val="right"/>
              <w:rPr>
                <w:kern w:val="2"/>
                <w:szCs w:val="28"/>
                <w:lang w:eastAsia="en-US"/>
              </w:rPr>
            </w:pPr>
          </w:p>
        </w:tc>
      </w:tr>
    </w:tbl>
    <w:p w:rsidR="00906235" w:rsidRPr="00422D29" w:rsidRDefault="00422D29" w:rsidP="00906235">
      <w:pPr>
        <w:pStyle w:val="msonormalcxspmiddle"/>
        <w:ind w:left="8647"/>
        <w:contextualSpacing/>
        <w:jc w:val="right"/>
        <w:rPr>
          <w:color w:val="000000" w:themeColor="text1"/>
          <w:kern w:val="2"/>
          <w:lang w:eastAsia="en-US"/>
        </w:rPr>
      </w:pPr>
      <w:r>
        <w:rPr>
          <w:color w:val="000000" w:themeColor="text1"/>
          <w:kern w:val="2"/>
          <w:lang w:eastAsia="en-US"/>
        </w:rPr>
        <w:t>«</w:t>
      </w:r>
      <w:r w:rsidR="00906235" w:rsidRPr="00422D29">
        <w:rPr>
          <w:color w:val="000000" w:themeColor="text1"/>
          <w:kern w:val="2"/>
          <w:lang w:eastAsia="en-US"/>
        </w:rPr>
        <w:t>приложение № 4 к Программе</w:t>
      </w:r>
    </w:p>
    <w:p w:rsidR="00906235" w:rsidRPr="00A1165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 xml:space="preserve">РАСХОДЫ </w:t>
      </w:r>
    </w:p>
    <w:p w:rsidR="00906235" w:rsidRDefault="00906235" w:rsidP="00906235">
      <w:pPr>
        <w:jc w:val="center"/>
        <w:rPr>
          <w:color w:val="000000" w:themeColor="text1"/>
          <w:kern w:val="2"/>
        </w:rPr>
      </w:pPr>
      <w:r w:rsidRPr="00A11655">
        <w:rPr>
          <w:color w:val="000000" w:themeColor="text1"/>
          <w:kern w:val="2"/>
        </w:rPr>
        <w:t>на реализацию Программы</w:t>
      </w:r>
    </w:p>
    <w:p w:rsidR="00A5670E" w:rsidRPr="00A11655" w:rsidRDefault="00A5670E" w:rsidP="00906235">
      <w:pPr>
        <w:jc w:val="center"/>
        <w:rPr>
          <w:color w:val="000000" w:themeColor="text1"/>
          <w:kern w:val="2"/>
        </w:rPr>
      </w:pPr>
    </w:p>
    <w:tbl>
      <w:tblPr>
        <w:tblW w:w="15451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3254"/>
        <w:gridCol w:w="1411"/>
        <w:gridCol w:w="720"/>
        <w:gridCol w:w="563"/>
        <w:gridCol w:w="521"/>
        <w:gridCol w:w="360"/>
        <w:gridCol w:w="720"/>
        <w:gridCol w:w="690"/>
        <w:gridCol w:w="30"/>
        <w:gridCol w:w="656"/>
        <w:gridCol w:w="604"/>
        <w:gridCol w:w="11"/>
        <w:gridCol w:w="8"/>
        <w:gridCol w:w="521"/>
        <w:gridCol w:w="10"/>
        <w:gridCol w:w="530"/>
        <w:gridCol w:w="10"/>
        <w:gridCol w:w="530"/>
        <w:gridCol w:w="10"/>
        <w:gridCol w:w="549"/>
        <w:gridCol w:w="540"/>
        <w:gridCol w:w="528"/>
        <w:gridCol w:w="12"/>
        <w:gridCol w:w="532"/>
        <w:gridCol w:w="8"/>
        <w:gridCol w:w="699"/>
      </w:tblGrid>
      <w:tr w:rsidR="00906235" w:rsidRPr="008E771E" w:rsidTr="008C285A">
        <w:trPr>
          <w:trHeight w:val="716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муниципальной целевой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gram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Ответ-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ственный</w:t>
            </w:r>
            <w:proofErr w:type="spellEnd"/>
            <w:proofErr w:type="gram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исполнитель,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соиспол-нители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>, участники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9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Расходы (тыс. руб.), годы</w:t>
            </w:r>
          </w:p>
        </w:tc>
      </w:tr>
      <w:tr w:rsidR="00906235" w:rsidRPr="008E771E" w:rsidTr="008C285A">
        <w:trPr>
          <w:trHeight w:val="682"/>
        </w:trPr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ЦСР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2019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2024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2030</w:t>
            </w:r>
          </w:p>
        </w:tc>
      </w:tr>
      <w:tr w:rsidR="00906235" w:rsidRPr="008E771E" w:rsidTr="008C285A">
        <w:trPr>
          <w:trHeight w:val="46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906235" w:rsidRPr="008E771E" w:rsidTr="008C285A">
        <w:trPr>
          <w:trHeight w:val="9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FD61EB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1204,9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146173" w:rsidP="00146173">
            <w:pPr>
              <w:rPr>
                <w:color w:val="000000" w:themeColor="text1"/>
                <w:sz w:val="20"/>
              </w:rPr>
            </w:pPr>
            <w:r w:rsidRPr="00CD07AF">
              <w:rPr>
                <w:color w:val="000000" w:themeColor="text1"/>
                <w:sz w:val="18"/>
              </w:rPr>
              <w:t>2562,2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23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06235" w:rsidRPr="008E771E" w:rsidRDefault="0090623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3D4C75" w:rsidRPr="008E771E" w:rsidTr="008C285A">
        <w:trPr>
          <w:trHeight w:val="1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6887,4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8824E5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706,8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146173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2562,2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131A69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</w:t>
            </w:r>
            <w:r w:rsidR="00CD07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3D4C75" w:rsidRPr="008E771E" w:rsidTr="008C285A">
        <w:trPr>
          <w:trHeight w:val="189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Милллеровского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131A69" w:rsidRDefault="00131A69" w:rsidP="00857815">
            <w:pPr>
              <w:pStyle w:val="msonormalcxspmiddle"/>
              <w:jc w:val="center"/>
              <w:rPr>
                <w:kern w:val="2"/>
                <w:sz w:val="20"/>
                <w:szCs w:val="20"/>
              </w:rPr>
            </w:pPr>
            <w:r w:rsidRPr="00131A69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D31B5A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D31B5A">
              <w:rPr>
                <w:color w:val="000000" w:themeColor="text1"/>
                <w:sz w:val="20"/>
              </w:rPr>
              <w:t>-</w:t>
            </w:r>
          </w:p>
        </w:tc>
      </w:tr>
      <w:tr w:rsidR="003D4C75" w:rsidRPr="008E771E" w:rsidTr="008C285A">
        <w:trPr>
          <w:trHeight w:val="85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Миллеровское городское поселение, в том числе: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6713,5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846,2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3D4C75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D4C75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F221BF" w:rsidRPr="008E771E" w:rsidTr="008C285A">
        <w:trPr>
          <w:trHeight w:val="87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1428,3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784,4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221BF" w:rsidRPr="008E771E" w:rsidRDefault="00F221BF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350"/>
        </w:trPr>
        <w:tc>
          <w:tcPr>
            <w:tcW w:w="1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 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4795,1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0A65C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8C285A">
        <w:trPr>
          <w:trHeight w:val="1153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-за счет средств бюджета Миллеровского городского поселения</w:t>
            </w:r>
          </w:p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112,48606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000000" w:themeColor="text1"/>
                <w:sz w:val="20"/>
              </w:rPr>
              <w:t>61,8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FF0000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31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F309602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377,61394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5E2246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624354" w:rsidRDefault="00624354" w:rsidP="00857815">
            <w:pPr>
              <w:jc w:val="center"/>
              <w:rPr>
                <w:sz w:val="20"/>
              </w:rPr>
            </w:pPr>
            <w:r w:rsidRPr="00624354">
              <w:rPr>
                <w:sz w:val="20"/>
              </w:rPr>
              <w:t>-</w:t>
            </w:r>
          </w:p>
        </w:tc>
      </w:tr>
      <w:tr w:rsidR="005E2246" w:rsidRPr="008E771E" w:rsidTr="009E59C8">
        <w:trPr>
          <w:trHeight w:val="1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99,3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5E2246" w:rsidRPr="008E771E" w:rsidTr="009E59C8">
        <w:trPr>
          <w:trHeight w:val="3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обеспечение жильем молодых семей в Миллеровском поселении,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8824E5" w:rsidP="008C285A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  <w:szCs w:val="20"/>
              </w:rPr>
              <w:t>МХ</w:t>
            </w:r>
            <w:r>
              <w:rPr>
                <w:color w:val="000000" w:themeColor="text1"/>
                <w:kern w:val="2"/>
                <w:sz w:val="20"/>
                <w:szCs w:val="20"/>
              </w:rPr>
              <w:t xml:space="preserve"> Администрации </w:t>
            </w:r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Милле-</w:t>
            </w:r>
            <w:proofErr w:type="spellStart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>ровского</w:t>
            </w:r>
            <w:proofErr w:type="spellEnd"/>
            <w:r w:rsidR="005E2246" w:rsidRPr="008E771E">
              <w:rPr>
                <w:color w:val="000000" w:themeColor="text1"/>
                <w:kern w:val="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91,6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131A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5E2246" w:rsidRPr="005E2246" w:rsidTr="009E59C8">
        <w:trPr>
          <w:trHeight w:val="5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федерального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5E224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5E2246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5E2246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6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15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BD43BD">
            <w:pPr>
              <w:pStyle w:val="msonormalcxspmiddle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92,0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sz w:val="20"/>
                <w:szCs w:val="20"/>
              </w:rPr>
            </w:pPr>
            <w:r w:rsidRPr="008E771E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5E2246" w:rsidRPr="008E771E" w:rsidTr="009E59C8">
        <w:trPr>
          <w:trHeight w:val="86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</w:tr>
      <w:tr w:rsidR="005E2246" w:rsidRPr="008E771E" w:rsidTr="009E59C8">
        <w:trPr>
          <w:trHeight w:val="84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Миллеровского городского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322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E2246" w:rsidRPr="008E771E" w:rsidRDefault="005E2246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9E59C8">
        <w:trPr>
          <w:trHeight w:val="597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lang w:val="en-US"/>
              </w:rPr>
            </w:pPr>
            <w:r w:rsidRPr="008E771E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4C6265" w:rsidRPr="008E771E" w:rsidTr="009E59C8">
        <w:trPr>
          <w:trHeight w:val="4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BD43BD">
              <w:rPr>
                <w:color w:val="000000" w:themeColor="text1"/>
                <w:kern w:val="2"/>
                <w:sz w:val="18"/>
                <w:szCs w:val="20"/>
              </w:rPr>
              <w:t>10100</w:t>
            </w:r>
            <w:r w:rsidRPr="00BD43BD">
              <w:rPr>
                <w:color w:val="000000" w:themeColor="text1"/>
                <w:kern w:val="2"/>
                <w:sz w:val="18"/>
                <w:szCs w:val="20"/>
                <w:lang w:val="en-US"/>
              </w:rPr>
              <w:t>L</w:t>
            </w:r>
            <w:r w:rsidRPr="00BD43BD">
              <w:rPr>
                <w:color w:val="000000" w:themeColor="text1"/>
                <w:kern w:val="2"/>
                <w:sz w:val="18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B6672F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C6265" w:rsidRPr="008E771E" w:rsidTr="008C285A">
        <w:trPr>
          <w:trHeight w:val="1408"/>
        </w:trPr>
        <w:tc>
          <w:tcPr>
            <w:tcW w:w="1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L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4970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74,6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106,8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110,7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91,6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4C6265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93,7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D641BD" w:rsidRDefault="00D641BD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91,</w:t>
            </w:r>
            <w:r w:rsidR="00CD07AF">
              <w:rPr>
                <w:color w:val="000000" w:themeColor="text1"/>
                <w:kern w:val="2"/>
                <w:sz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</w:tr>
      <w:tr w:rsidR="004C6265" w:rsidRPr="008E771E" w:rsidTr="008C285A">
        <w:trPr>
          <w:trHeight w:val="820"/>
        </w:trPr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BD43BD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по обеспечению жильем молодых семей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10100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S3140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D641BD" w:rsidP="00D641BD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C6265" w:rsidRPr="008E771E" w:rsidRDefault="004C6265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100,0</w:t>
            </w:r>
          </w:p>
        </w:tc>
      </w:tr>
      <w:tr w:rsidR="00886A24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Основное мероприятие 1.3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86A24" w:rsidRDefault="00886A24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 w:rsidRPr="00886A24">
              <w:rPr>
                <w:rFonts w:eastAsia="Calibri"/>
                <w:kern w:val="1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A24" w:rsidRPr="008E771E" w:rsidRDefault="000B347B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ОЖИЗО и </w:t>
            </w:r>
            <w:r w:rsidR="008C285A">
              <w:rPr>
                <w:color w:val="000000" w:themeColor="text1"/>
                <w:kern w:val="2"/>
                <w:sz w:val="20"/>
              </w:rPr>
              <w:t>МХ</w:t>
            </w:r>
            <w:r>
              <w:rPr>
                <w:color w:val="000000" w:themeColor="text1"/>
                <w:kern w:val="2"/>
                <w:sz w:val="20"/>
              </w:rPr>
              <w:t xml:space="preserve"> Администрации </w:t>
            </w:r>
            <w:r w:rsidR="00886A24"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="00886A24"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="00886A24"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Pr="008E771E" w:rsidRDefault="00886A24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CD07AF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2470,6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A24" w:rsidRDefault="00886A24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AE1569" w:rsidRPr="008E771E" w:rsidTr="008C285A">
        <w:trPr>
          <w:trHeight w:val="102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0B347B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lastRenderedPageBreak/>
              <w:t>Мероприятие 1.3.1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ПСД на 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1569" w:rsidRPr="008E771E" w:rsidRDefault="00AE1569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Pr="008E771E" w:rsidRDefault="00AE1569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</w:t>
            </w:r>
            <w:r w:rsidR="000B347B">
              <w:rPr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AE1569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8824E5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596,1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81FD2" w:rsidP="00981FD2">
            <w:pPr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462,3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E1569" w:rsidRDefault="00965628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Мероприятие 1.3.2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81FD2">
            <w:pPr>
              <w:pStyle w:val="msonormalcxspmiddle"/>
              <w:jc w:val="center"/>
              <w:rPr>
                <w:rFonts w:eastAsia="Calibri"/>
                <w:color w:val="000000" w:themeColor="text1"/>
                <w:kern w:val="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Снос аварийных домов (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0501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1010029260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9634A9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>
              <w:rPr>
                <w:color w:val="000000" w:themeColor="text1"/>
                <w:kern w:val="2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2008,3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П</w:t>
            </w:r>
            <w:r w:rsidRPr="008E771E">
              <w:rPr>
                <w:color w:val="000000" w:themeColor="text1"/>
                <w:kern w:val="2"/>
                <w:sz w:val="20"/>
              </w:rPr>
              <w:t>одпрограмма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>«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Территориальное планирование и развитие территорий, в том числе для жилищного строительства</w:t>
            </w:r>
            <w:r w:rsidRPr="008E771E">
              <w:rPr>
                <w:rFonts w:eastAsia="Calibri"/>
                <w:color w:val="000000" w:themeColor="text1"/>
                <w:kern w:val="1"/>
                <w:sz w:val="20"/>
                <w:szCs w:val="20"/>
              </w:rPr>
              <w:t xml:space="preserve">» </w:t>
            </w:r>
            <w:r w:rsidRPr="008E771E">
              <w:rPr>
                <w:color w:val="000000" w:themeColor="text1"/>
                <w:kern w:val="2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C285A">
            <w:pPr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 xml:space="preserve">ОЖИЗО и МХ Администрации </w:t>
            </w:r>
            <w:r w:rsidRPr="008E771E">
              <w:rPr>
                <w:color w:val="000000" w:themeColor="text1"/>
                <w:kern w:val="2"/>
                <w:sz w:val="20"/>
              </w:rPr>
              <w:t>Милле-</w:t>
            </w:r>
            <w:proofErr w:type="spellStart"/>
            <w:r w:rsidRPr="008E771E">
              <w:rPr>
                <w:color w:val="000000" w:themeColor="text1"/>
                <w:kern w:val="2"/>
                <w:sz w:val="20"/>
              </w:rPr>
              <w:t>ровского</w:t>
            </w:r>
            <w:proofErr w:type="spellEnd"/>
            <w:r w:rsidRPr="008E771E">
              <w:rPr>
                <w:color w:val="000000" w:themeColor="text1"/>
                <w:kern w:val="2"/>
                <w:sz w:val="20"/>
              </w:rPr>
              <w:t xml:space="preserve"> городского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  <w:lang w:val="en-US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E771E"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981FD2" w:rsidRPr="008E771E" w:rsidTr="008C285A">
        <w:trPr>
          <w:trHeight w:val="820"/>
        </w:trPr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Переданные полномочия (за счет средств бюджета поселения)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951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0412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10200</w:t>
            </w:r>
            <w:r w:rsidRPr="008E771E">
              <w:rPr>
                <w:color w:val="000000" w:themeColor="text1"/>
                <w:kern w:val="2"/>
                <w:sz w:val="20"/>
                <w:szCs w:val="20"/>
                <w:lang w:val="en-US"/>
              </w:rPr>
              <w:t>S4580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pStyle w:val="msonormalcxspmiddle"/>
              <w:jc w:val="center"/>
              <w:rPr>
                <w:color w:val="000000" w:themeColor="text1"/>
                <w:kern w:val="2"/>
                <w:sz w:val="20"/>
                <w:szCs w:val="20"/>
              </w:rPr>
            </w:pPr>
            <w:r w:rsidRPr="008E771E">
              <w:rPr>
                <w:color w:val="000000" w:themeColor="text1"/>
                <w:kern w:val="2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251,9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8E771E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1FD2" w:rsidRPr="008E771E" w:rsidRDefault="00981FD2" w:rsidP="00857815">
            <w:pPr>
              <w:jc w:val="center"/>
              <w:rPr>
                <w:color w:val="000000" w:themeColor="text1"/>
                <w:kern w:val="2"/>
                <w:sz w:val="20"/>
              </w:rPr>
            </w:pPr>
            <w:r w:rsidRPr="008E771E">
              <w:rPr>
                <w:color w:val="000000" w:themeColor="text1"/>
                <w:kern w:val="2"/>
                <w:sz w:val="20"/>
              </w:rPr>
              <w:t>-</w:t>
            </w:r>
          </w:p>
        </w:tc>
      </w:tr>
    </w:tbl>
    <w:p w:rsidR="00D232CD" w:rsidRPr="008E771E" w:rsidRDefault="00D232CD">
      <w:pPr>
        <w:rPr>
          <w:color w:val="000000" w:themeColor="text1"/>
          <w:sz w:val="20"/>
        </w:rPr>
      </w:pPr>
    </w:p>
    <w:p w:rsidR="00D232CD" w:rsidRPr="008E771E" w:rsidRDefault="00422D29" w:rsidP="00D816D2">
      <w:pPr>
        <w:jc w:val="right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»</w:t>
      </w:r>
    </w:p>
    <w:sectPr w:rsidR="00D232CD" w:rsidRPr="008E771E" w:rsidSect="00422D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09D"/>
    <w:multiLevelType w:val="hybridMultilevel"/>
    <w:tmpl w:val="866C3E1A"/>
    <w:lvl w:ilvl="0" w:tplc="08805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55A44"/>
    <w:multiLevelType w:val="hybridMultilevel"/>
    <w:tmpl w:val="32EC0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06E77"/>
    <w:rsid w:val="00022677"/>
    <w:rsid w:val="0002792D"/>
    <w:rsid w:val="000510C1"/>
    <w:rsid w:val="00055B89"/>
    <w:rsid w:val="00081E37"/>
    <w:rsid w:val="000A65C4"/>
    <w:rsid w:val="000B347B"/>
    <w:rsid w:val="000B38F1"/>
    <w:rsid w:val="000C0487"/>
    <w:rsid w:val="000F4C2A"/>
    <w:rsid w:val="001066B1"/>
    <w:rsid w:val="00131376"/>
    <w:rsid w:val="00131A69"/>
    <w:rsid w:val="001418C5"/>
    <w:rsid w:val="00146173"/>
    <w:rsid w:val="00192409"/>
    <w:rsid w:val="001B6DF8"/>
    <w:rsid w:val="001E6E1A"/>
    <w:rsid w:val="001E6F5D"/>
    <w:rsid w:val="001F20A5"/>
    <w:rsid w:val="00207C11"/>
    <w:rsid w:val="002239A0"/>
    <w:rsid w:val="00230DB7"/>
    <w:rsid w:val="00240717"/>
    <w:rsid w:val="00246935"/>
    <w:rsid w:val="00263926"/>
    <w:rsid w:val="00281FC3"/>
    <w:rsid w:val="002A77C0"/>
    <w:rsid w:val="002C145B"/>
    <w:rsid w:val="002C5D2F"/>
    <w:rsid w:val="002D7363"/>
    <w:rsid w:val="002E0F85"/>
    <w:rsid w:val="002F1C82"/>
    <w:rsid w:val="00363636"/>
    <w:rsid w:val="003D473C"/>
    <w:rsid w:val="003D4C75"/>
    <w:rsid w:val="00404BDC"/>
    <w:rsid w:val="00416D5D"/>
    <w:rsid w:val="00422D29"/>
    <w:rsid w:val="00426985"/>
    <w:rsid w:val="00430C29"/>
    <w:rsid w:val="004466A4"/>
    <w:rsid w:val="004478EA"/>
    <w:rsid w:val="00457218"/>
    <w:rsid w:val="00467981"/>
    <w:rsid w:val="00474AE2"/>
    <w:rsid w:val="00474AE8"/>
    <w:rsid w:val="0049624E"/>
    <w:rsid w:val="004B75F0"/>
    <w:rsid w:val="004C2E4E"/>
    <w:rsid w:val="004C6265"/>
    <w:rsid w:val="00597724"/>
    <w:rsid w:val="005B2580"/>
    <w:rsid w:val="005E2246"/>
    <w:rsid w:val="005F6356"/>
    <w:rsid w:val="00603ACB"/>
    <w:rsid w:val="00624354"/>
    <w:rsid w:val="00690E9F"/>
    <w:rsid w:val="006B1BF8"/>
    <w:rsid w:val="006E2994"/>
    <w:rsid w:val="00700D2D"/>
    <w:rsid w:val="0074597E"/>
    <w:rsid w:val="007546F6"/>
    <w:rsid w:val="007559B4"/>
    <w:rsid w:val="007716BF"/>
    <w:rsid w:val="00790DF1"/>
    <w:rsid w:val="00797CA1"/>
    <w:rsid w:val="007B70F0"/>
    <w:rsid w:val="007F0E86"/>
    <w:rsid w:val="00857815"/>
    <w:rsid w:val="008824E5"/>
    <w:rsid w:val="00886A24"/>
    <w:rsid w:val="008A6AC4"/>
    <w:rsid w:val="008C285A"/>
    <w:rsid w:val="008E771E"/>
    <w:rsid w:val="008F335E"/>
    <w:rsid w:val="008F513B"/>
    <w:rsid w:val="0090061F"/>
    <w:rsid w:val="00906235"/>
    <w:rsid w:val="00947A56"/>
    <w:rsid w:val="00962ED9"/>
    <w:rsid w:val="009634A9"/>
    <w:rsid w:val="00965628"/>
    <w:rsid w:val="00981FD2"/>
    <w:rsid w:val="009B139C"/>
    <w:rsid w:val="009E21DF"/>
    <w:rsid w:val="009E59C8"/>
    <w:rsid w:val="00A05A66"/>
    <w:rsid w:val="00A11655"/>
    <w:rsid w:val="00A34107"/>
    <w:rsid w:val="00A5670E"/>
    <w:rsid w:val="00A878F8"/>
    <w:rsid w:val="00A910FF"/>
    <w:rsid w:val="00A915C5"/>
    <w:rsid w:val="00AB1C2D"/>
    <w:rsid w:val="00AB2167"/>
    <w:rsid w:val="00AB466C"/>
    <w:rsid w:val="00AD0F1F"/>
    <w:rsid w:val="00AD4498"/>
    <w:rsid w:val="00AE1569"/>
    <w:rsid w:val="00B24A81"/>
    <w:rsid w:val="00B6672F"/>
    <w:rsid w:val="00BB74D8"/>
    <w:rsid w:val="00BD43BD"/>
    <w:rsid w:val="00BF5FFB"/>
    <w:rsid w:val="00C73E03"/>
    <w:rsid w:val="00C76CD6"/>
    <w:rsid w:val="00C80A34"/>
    <w:rsid w:val="00C83FAE"/>
    <w:rsid w:val="00CD07AF"/>
    <w:rsid w:val="00D009E3"/>
    <w:rsid w:val="00D232CD"/>
    <w:rsid w:val="00D23BB5"/>
    <w:rsid w:val="00D31B5A"/>
    <w:rsid w:val="00D44AF2"/>
    <w:rsid w:val="00D641BD"/>
    <w:rsid w:val="00D7496C"/>
    <w:rsid w:val="00D816D2"/>
    <w:rsid w:val="00DD1A26"/>
    <w:rsid w:val="00DE0150"/>
    <w:rsid w:val="00E05C3D"/>
    <w:rsid w:val="00E13F06"/>
    <w:rsid w:val="00E1594B"/>
    <w:rsid w:val="00E64DB7"/>
    <w:rsid w:val="00EB0B35"/>
    <w:rsid w:val="00EC172E"/>
    <w:rsid w:val="00EC6C55"/>
    <w:rsid w:val="00F221BF"/>
    <w:rsid w:val="00F252B6"/>
    <w:rsid w:val="00F41F0B"/>
    <w:rsid w:val="00F47DD6"/>
    <w:rsid w:val="00F67AD5"/>
    <w:rsid w:val="00F91EA8"/>
    <w:rsid w:val="00FA3D40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50A52-D528-498F-9DFD-07F7808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0B38F1"/>
    <w:pPr>
      <w:ind w:left="720"/>
      <w:contextualSpacing/>
    </w:pPr>
  </w:style>
  <w:style w:type="table" w:styleId="a8">
    <w:name w:val="Table Grid"/>
    <w:basedOn w:val="a1"/>
    <w:uiPriority w:val="59"/>
    <w:rsid w:val="00D44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EA72-B6C5-4262-8243-95D2A522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Дело</cp:lastModifiedBy>
  <cp:revision>2</cp:revision>
  <cp:lastPrinted>2022-03-05T07:42:00Z</cp:lastPrinted>
  <dcterms:created xsi:type="dcterms:W3CDTF">2022-03-09T15:23:00Z</dcterms:created>
  <dcterms:modified xsi:type="dcterms:W3CDTF">2022-03-09T15:23:00Z</dcterms:modified>
</cp:coreProperties>
</file>