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11" w:rsidRPr="00711B11" w:rsidRDefault="00711B11" w:rsidP="00711B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711B11" w:rsidRPr="00711B11" w:rsidRDefault="00711B11" w:rsidP="00711B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11B11" w:rsidRPr="00711B11" w:rsidRDefault="00711B11" w:rsidP="00711B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«МИЛЛЕРОВСКОЕ ГОРОДСКОЕ ПОСЕЛЕНИЕ»</w:t>
      </w:r>
    </w:p>
    <w:p w:rsidR="00711B11" w:rsidRPr="00711B11" w:rsidRDefault="00711B11" w:rsidP="00711B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711B1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161461B" wp14:editId="3BCB5D3D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11" w:rsidRPr="00711B11" w:rsidRDefault="00711B11" w:rsidP="00711B1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44"/>
          <w:lang w:eastAsia="ru-RU"/>
        </w:rPr>
      </w:pPr>
      <w:r w:rsidRPr="00711B11">
        <w:rPr>
          <w:rFonts w:ascii="Times New Roman" w:eastAsia="Times New Roman" w:hAnsi="Times New Roman" w:cs="Times New Roman"/>
          <w:sz w:val="36"/>
          <w:szCs w:val="44"/>
          <w:lang w:eastAsia="ru-RU"/>
        </w:rPr>
        <w:t>АДМИНИСТРАЦИЯ МИЛЛЕРОВСКОГО ГОРОДСКОГО ПОСЕЛЕНИЯ</w:t>
      </w:r>
    </w:p>
    <w:p w:rsidR="00711B11" w:rsidRPr="00711B11" w:rsidRDefault="00711B11" w:rsidP="00711B1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</w:pPr>
    </w:p>
    <w:p w:rsidR="00711B11" w:rsidRPr="00711B11" w:rsidRDefault="00711B11" w:rsidP="00711B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11B1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ПОСТАНОВЛЕНИЕ </w:t>
      </w:r>
    </w:p>
    <w:p w:rsidR="00711B11" w:rsidRPr="00711B11" w:rsidRDefault="00711B11" w:rsidP="00711B11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11" w:rsidRPr="00711B11" w:rsidRDefault="00711B11" w:rsidP="00711B11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73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08.11.2023          </w:t>
      </w: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32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73266">
        <w:rPr>
          <w:rFonts w:ascii="Times New Roman" w:eastAsia="Times New Roman" w:hAnsi="Times New Roman" w:cs="Times New Roman"/>
          <w:sz w:val="28"/>
          <w:szCs w:val="28"/>
          <w:lang w:eastAsia="ru-RU"/>
        </w:rPr>
        <w:t>680</w:t>
      </w:r>
    </w:p>
    <w:p w:rsidR="00711B11" w:rsidRPr="00711B11" w:rsidRDefault="00711B11" w:rsidP="00711B1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1B11" w:rsidRPr="00711B11" w:rsidRDefault="00711B11" w:rsidP="00711B1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 Миллерово</w:t>
      </w:r>
    </w:p>
    <w:p w:rsidR="00711B11" w:rsidRPr="00711B11" w:rsidRDefault="00711B11" w:rsidP="00711B1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B11" w:rsidRPr="00FF260D" w:rsidRDefault="00711B11" w:rsidP="00FF260D">
      <w:pPr>
        <w:spacing w:after="0" w:line="240" w:lineRule="auto"/>
        <w:ind w:left="-567" w:right="3826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11B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постановление Администрации Миллеровского городского поселения от 17.06.2022г. № 246 «Об утверждении Положения о выплатах стимулирующего характера руководителю Муниципального автономного учреждения Миллеровского городского поселения «Центр культуры и досуга»</w:t>
      </w:r>
    </w:p>
    <w:p w:rsidR="00711B11" w:rsidRPr="00FF260D" w:rsidRDefault="00711B11" w:rsidP="00FF260D">
      <w:pPr>
        <w:spacing w:after="0" w:line="200" w:lineRule="exac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11B11" w:rsidRPr="00711B11" w:rsidRDefault="00E431AE" w:rsidP="00711B1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связи с кадровыми изменениями в аппарате Администрации Миллеровского городского поселения, в соответствии с Федеральным законом от 06.10.2003 №131-ФЗ «Об общих принципах организации местного самоуправления в Российской Федерации», Администрация Миллеровского городского поселения </w:t>
      </w:r>
    </w:p>
    <w:p w:rsidR="00711B11" w:rsidRPr="00711B11" w:rsidRDefault="00711B11" w:rsidP="00711B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11B11" w:rsidRPr="00711B11" w:rsidRDefault="00711B11" w:rsidP="00711B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11B1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ПОСТАНОВЛЯЕТ:</w:t>
      </w:r>
    </w:p>
    <w:p w:rsidR="00711B11" w:rsidRPr="00711B11" w:rsidRDefault="00711B11" w:rsidP="00711B1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825F7" w:rsidRPr="006825F7" w:rsidRDefault="006825F7" w:rsidP="006825F7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Миллеровского городского поселения от 17.06.2022г. № 246 «Об утверждении Положения о выплатах стимулирующего характера руководителю Муниципального автономного учреждения Миллеровского городского поселения «Центр культуры и досуга», следующие изменения:</w:t>
      </w:r>
    </w:p>
    <w:p w:rsidR="006825F7" w:rsidRPr="006825F7" w:rsidRDefault="006825F7" w:rsidP="006825F7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Приложение № 2 к постановлению Администрации Миллеровского городского поселения от 17.06.2022г. № 246 изложить в редакции согласно приложению </w:t>
      </w:r>
      <w:r w:rsidR="005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825F7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 постановлению;</w:t>
      </w:r>
    </w:p>
    <w:p w:rsidR="006825F7" w:rsidRPr="006825F7" w:rsidRDefault="006825F7" w:rsidP="006825F7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F7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Приложение № 4 к Положению о порядке установления выплат стимулирующего характера руководителю муниципального автономного учреждения культуры Миллеровского городского поселения «Центр культуры и досуга» изложить в редакции согласно приложению</w:t>
      </w:r>
      <w:r w:rsidR="00554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6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постановлению.</w:t>
      </w:r>
    </w:p>
    <w:p w:rsidR="006825F7" w:rsidRPr="006825F7" w:rsidRDefault="006825F7" w:rsidP="006825F7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Начальнику отдела организационной, архивной и кадровой работы Администрации Миллеровского городского поселения Журавлевой Н.М. довести до </w:t>
      </w:r>
      <w:r w:rsidRPr="00682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руководителя муниципального автономного учреждения Миллеровского городского поселения «Центр культуры и досуга» настоящее постановление, под роспись.</w:t>
      </w:r>
    </w:p>
    <w:p w:rsidR="006825F7" w:rsidRDefault="006825F7" w:rsidP="006825F7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</w:t>
      </w:r>
      <w:r w:rsidR="003A4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2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25F7" w:rsidRPr="006825F7" w:rsidRDefault="006825F7" w:rsidP="006825F7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F7">
        <w:rPr>
          <w:rFonts w:ascii="Times New Roman" w:eastAsia="Times New Roman" w:hAnsi="Times New Roman" w:cs="Times New Roman"/>
          <w:sz w:val="28"/>
          <w:szCs w:val="28"/>
          <w:lang w:eastAsia="ru-RU"/>
        </w:rPr>
        <w:t>4.  Контроль за выполнением постановления оставляю за собой.</w:t>
      </w:r>
    </w:p>
    <w:p w:rsidR="00711B11" w:rsidRPr="00711B11" w:rsidRDefault="00711B11" w:rsidP="00FF260D">
      <w:pPr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1B11" w:rsidRPr="00711B11" w:rsidRDefault="00711B11" w:rsidP="00711B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4"/>
          <w:sz w:val="28"/>
          <w:szCs w:val="20"/>
          <w:lang w:eastAsia="ru-RU"/>
        </w:rPr>
      </w:pPr>
    </w:p>
    <w:p w:rsidR="00711B11" w:rsidRPr="00711B11" w:rsidRDefault="00711B11" w:rsidP="00711B11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71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Главы Администрации </w:t>
      </w:r>
    </w:p>
    <w:p w:rsidR="00711B11" w:rsidRPr="00711B11" w:rsidRDefault="00711B11" w:rsidP="00711B11">
      <w:pPr>
        <w:tabs>
          <w:tab w:val="left" w:pos="4320"/>
          <w:tab w:val="center" w:pos="4875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11B11" w:rsidRPr="00711B11" w:rsidSect="00FF260D">
          <w:pgSz w:w="11906" w:h="16838"/>
          <w:pgMar w:top="709" w:right="707" w:bottom="993" w:left="1701" w:header="708" w:footer="708" w:gutter="0"/>
          <w:cols w:space="708"/>
          <w:docGrid w:linePitch="360"/>
        </w:sectPr>
      </w:pPr>
      <w:r w:rsidRPr="0071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Миллеровского городского поселения                                           А.А.Локтев</w:t>
      </w:r>
    </w:p>
    <w:p w:rsidR="006825F7" w:rsidRPr="00CE76DF" w:rsidRDefault="00711B11" w:rsidP="006825F7">
      <w:pPr>
        <w:rPr>
          <w:sz w:val="4"/>
          <w:szCs w:val="4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771"/>
      </w:tblGrid>
      <w:tr w:rsidR="006825F7" w:rsidRPr="00711B11" w:rsidTr="00EE1900">
        <w:tc>
          <w:tcPr>
            <w:tcW w:w="5139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</w:t>
            </w:r>
          </w:p>
          <w:p w:rsidR="006825F7" w:rsidRPr="00711B11" w:rsidRDefault="006825F7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Администрации </w:t>
            </w:r>
          </w:p>
          <w:p w:rsidR="006825F7" w:rsidRPr="00711B11" w:rsidRDefault="006825F7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городского поселения                                                </w:t>
            </w:r>
            <w:r w:rsidR="000C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7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7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08.11.2023 </w:t>
            </w:r>
            <w:r w:rsidRPr="007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7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  <w:r w:rsidR="000C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825F7" w:rsidRPr="00711B11" w:rsidRDefault="006825F7" w:rsidP="00EE190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F7" w:rsidRPr="00711B11" w:rsidRDefault="006825F7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«Приложение № 2</w:t>
            </w:r>
          </w:p>
          <w:p w:rsidR="006825F7" w:rsidRPr="00711B11" w:rsidRDefault="006825F7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6825F7" w:rsidRPr="00711B11" w:rsidRDefault="006825F7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городского поселения</w:t>
            </w:r>
          </w:p>
          <w:p w:rsidR="006825F7" w:rsidRPr="00711B11" w:rsidRDefault="006825F7" w:rsidP="00EE1900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17.06.2022 № 246</w:t>
            </w:r>
          </w:p>
        </w:tc>
      </w:tr>
    </w:tbl>
    <w:p w:rsidR="006825F7" w:rsidRPr="00711B11" w:rsidRDefault="006825F7" w:rsidP="00682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6825F7" w:rsidRPr="00711B11" w:rsidRDefault="006825F7" w:rsidP="00682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6825F7" w:rsidRPr="00711B11" w:rsidRDefault="006825F7" w:rsidP="00682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оценке выполнения целевых показателей эффективности работы </w:t>
      </w:r>
    </w:p>
    <w:p w:rsidR="006825F7" w:rsidRPr="00711B11" w:rsidRDefault="006825F7" w:rsidP="00682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автономного учреждения культуры </w:t>
      </w:r>
    </w:p>
    <w:p w:rsidR="006825F7" w:rsidRPr="00711B11" w:rsidRDefault="006825F7" w:rsidP="00682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Миллеровского городского поселения «Центр культуры и досуга»</w:t>
      </w:r>
    </w:p>
    <w:p w:rsidR="006825F7" w:rsidRPr="00711B11" w:rsidRDefault="006825F7" w:rsidP="006825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825F7" w:rsidRPr="00711B11" w:rsidRDefault="006825F7" w:rsidP="00682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825F7" w:rsidRPr="00711B11" w:rsidRDefault="006825F7" w:rsidP="00682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tbl>
      <w:tblPr>
        <w:tblW w:w="10184" w:type="dxa"/>
        <w:tblInd w:w="-709" w:type="dxa"/>
        <w:tblLook w:val="04A0" w:firstRow="1" w:lastRow="0" w:firstColumn="1" w:lastColumn="0" w:noHBand="0" w:noVBand="1"/>
      </w:tblPr>
      <w:tblGrid>
        <w:gridCol w:w="5344"/>
        <w:gridCol w:w="4840"/>
      </w:tblGrid>
      <w:tr w:rsidR="006825F7" w:rsidRPr="00711B11" w:rsidTr="00EE1900">
        <w:trPr>
          <w:trHeight w:val="1105"/>
        </w:trPr>
        <w:tc>
          <w:tcPr>
            <w:tcW w:w="534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484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tabs>
                <w:tab w:val="left" w:pos="317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Локтев А.А. заместитель главы Администрации – начальник отдела социально-экономического развития и муниципального хозяйства</w:t>
            </w:r>
          </w:p>
        </w:tc>
      </w:tr>
      <w:tr w:rsidR="006825F7" w:rsidRPr="00711B11" w:rsidTr="00EE1900">
        <w:trPr>
          <w:trHeight w:val="1105"/>
        </w:trPr>
        <w:tc>
          <w:tcPr>
            <w:tcW w:w="534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tabs>
                <w:tab w:val="left" w:pos="3991"/>
              </w:tabs>
              <w:adjustRightInd w:val="0"/>
              <w:spacing w:after="0" w:line="360" w:lineRule="atLeast"/>
              <w:ind w:left="3540" w:hanging="35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4840" w:type="dxa"/>
            <w:shd w:val="clear" w:color="auto" w:fill="auto"/>
          </w:tcPr>
          <w:p w:rsidR="006825F7" w:rsidRPr="00711B11" w:rsidRDefault="006825F7" w:rsidP="000C19F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</w:t>
            </w:r>
            <w:r w:rsidR="000C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 заведующий финансово-экономическим сектором Администрации Миллеровского городского поселения</w:t>
            </w:r>
          </w:p>
        </w:tc>
      </w:tr>
      <w:tr w:rsidR="006825F7" w:rsidRPr="00711B11" w:rsidTr="00EE1900">
        <w:trPr>
          <w:trHeight w:val="1478"/>
        </w:trPr>
        <w:tc>
          <w:tcPr>
            <w:tcW w:w="534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84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tabs>
                <w:tab w:val="left" w:pos="459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Журавлева Н.М</w:t>
            </w: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начальник отдела организационной, архивной и кадровой работы </w:t>
            </w: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Миллеровского городского поселения</w:t>
            </w: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</w:p>
        </w:tc>
      </w:tr>
      <w:tr w:rsidR="006825F7" w:rsidRPr="00711B11" w:rsidTr="00EE1900">
        <w:trPr>
          <w:trHeight w:val="372"/>
        </w:trPr>
        <w:tc>
          <w:tcPr>
            <w:tcW w:w="534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84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  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К.С. </w:t>
            </w: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юридическим сектором Администрации Мил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леровского городского поселения</w:t>
            </w: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825F7" w:rsidRPr="00711B11" w:rsidTr="00EE1900">
        <w:trPr>
          <w:trHeight w:val="1478"/>
        </w:trPr>
        <w:tc>
          <w:tcPr>
            <w:tcW w:w="534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Е.А. начальник отдела бухгалтерии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Администрации Миллеровского городского поселения</w:t>
            </w:r>
          </w:p>
        </w:tc>
      </w:tr>
      <w:tr w:rsidR="006825F7" w:rsidRPr="00711B11" w:rsidTr="00EE1900">
        <w:trPr>
          <w:trHeight w:val="372"/>
        </w:trPr>
        <w:tc>
          <w:tcPr>
            <w:tcW w:w="534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tabs>
                <w:tab w:val="left" w:pos="355"/>
              </w:tabs>
              <w:adjustRightInd w:val="0"/>
              <w:spacing w:after="0" w:line="360" w:lineRule="atLeast"/>
              <w:ind w:left="-36" w:firstLine="3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25F7" w:rsidRPr="00711B11" w:rsidRDefault="006825F7" w:rsidP="00682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6825F7" w:rsidRPr="00711B11" w:rsidRDefault="006825F7" w:rsidP="006825F7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25F7" w:rsidRDefault="006825F7" w:rsidP="006825F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5F7" w:rsidRPr="00711B11" w:rsidRDefault="006825F7" w:rsidP="006825F7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5F7" w:rsidRPr="00711B11" w:rsidRDefault="006825F7" w:rsidP="006825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Ind w:w="-709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6825F7" w:rsidRPr="00711B11" w:rsidTr="00EE1900">
        <w:tc>
          <w:tcPr>
            <w:tcW w:w="3652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shd w:val="clear" w:color="auto" w:fill="auto"/>
          </w:tcPr>
          <w:p w:rsidR="006825F7" w:rsidRPr="00711B11" w:rsidRDefault="006825F7" w:rsidP="00EE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  <w:p w:rsidR="006825F7" w:rsidRPr="00711B11" w:rsidRDefault="006825F7" w:rsidP="00EE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постановлению Администрации </w:t>
            </w:r>
          </w:p>
          <w:p w:rsidR="006825F7" w:rsidRPr="00711B11" w:rsidRDefault="006825F7" w:rsidP="00EE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городского поселения                                                                                от </w:t>
            </w:r>
            <w:r w:rsidR="0067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08.11.2023 </w:t>
            </w:r>
            <w:r w:rsidRPr="007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73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  <w:bookmarkStart w:id="0" w:name="_GoBack"/>
            <w:bookmarkEnd w:id="0"/>
            <w:r w:rsidR="000C1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25F7" w:rsidRPr="00711B11" w:rsidRDefault="006825F7" w:rsidP="00EE19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5F7" w:rsidRPr="00711B11" w:rsidRDefault="006825F7" w:rsidP="00EE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«Приложение № 4                                    </w:t>
            </w:r>
          </w:p>
          <w:p w:rsidR="006825F7" w:rsidRPr="00711B11" w:rsidRDefault="006825F7" w:rsidP="00EE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 порядке установления </w:t>
            </w:r>
          </w:p>
          <w:p w:rsidR="006825F7" w:rsidRPr="00711B11" w:rsidRDefault="006825F7" w:rsidP="00EE19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 стимулирующего характера</w:t>
            </w:r>
          </w:p>
          <w:p w:rsidR="006825F7" w:rsidRPr="00711B11" w:rsidRDefault="006825F7" w:rsidP="00EE1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руководителю муниципального </w:t>
            </w:r>
          </w:p>
          <w:p w:rsidR="006825F7" w:rsidRPr="00711B11" w:rsidRDefault="006825F7" w:rsidP="00EE1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 учреждения культуры</w:t>
            </w:r>
          </w:p>
          <w:p w:rsidR="006825F7" w:rsidRPr="00711B11" w:rsidRDefault="006825F7" w:rsidP="00EE1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Миллеровского городского поселения</w:t>
            </w:r>
          </w:p>
          <w:p w:rsidR="006825F7" w:rsidRPr="00711B11" w:rsidRDefault="006825F7" w:rsidP="00EE19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культуры и досуга»</w:t>
            </w:r>
          </w:p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5F7" w:rsidRPr="00711B11" w:rsidRDefault="006825F7" w:rsidP="00682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6825F7" w:rsidRPr="00711B11" w:rsidRDefault="006825F7" w:rsidP="006825F7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hi-IN" w:bidi="hi-IN"/>
        </w:rPr>
      </w:pPr>
      <w:r w:rsidRPr="00711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1B11">
        <w:rPr>
          <w:rFonts w:ascii="Times New Roman" w:eastAsia="Arial" w:hAnsi="Times New Roman" w:cs="Times New Roman"/>
          <w:bCs/>
          <w:sz w:val="26"/>
          <w:szCs w:val="26"/>
          <w:lang w:eastAsia="hi-IN" w:bidi="hi-IN"/>
        </w:rPr>
        <w:t xml:space="preserve">ЗАКЛЮЧЕНИЕ </w:t>
      </w:r>
    </w:p>
    <w:p w:rsidR="006825F7" w:rsidRPr="00711B11" w:rsidRDefault="006825F7" w:rsidP="006825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hi-IN" w:bidi="hi-IN"/>
        </w:rPr>
      </w:pPr>
      <w:r w:rsidRPr="00711B11">
        <w:rPr>
          <w:rFonts w:ascii="Times New Roman" w:eastAsia="Arial" w:hAnsi="Times New Roman" w:cs="Times New Roman"/>
          <w:bCs/>
          <w:sz w:val="26"/>
          <w:szCs w:val="26"/>
          <w:lang w:eastAsia="hi-IN" w:bidi="hi-IN"/>
        </w:rPr>
        <w:t>о выполнении целевых показателей эффективности</w:t>
      </w:r>
    </w:p>
    <w:p w:rsidR="006825F7" w:rsidRPr="00711B11" w:rsidRDefault="006825F7" w:rsidP="006825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hi-IN" w:bidi="hi-IN"/>
        </w:rPr>
      </w:pPr>
      <w:r w:rsidRPr="00711B11">
        <w:rPr>
          <w:rFonts w:ascii="Times New Roman" w:eastAsia="Arial" w:hAnsi="Times New Roman" w:cs="Times New Roman"/>
          <w:bCs/>
          <w:sz w:val="26"/>
          <w:szCs w:val="26"/>
          <w:lang w:eastAsia="hi-IN" w:bidi="hi-IN"/>
        </w:rPr>
        <w:t>деятельности руководителя муниципального автономного</w:t>
      </w:r>
    </w:p>
    <w:p w:rsidR="006825F7" w:rsidRPr="00711B11" w:rsidRDefault="006825F7" w:rsidP="006825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hi-IN" w:bidi="hi-IN"/>
        </w:rPr>
      </w:pPr>
      <w:r w:rsidRPr="00711B11">
        <w:rPr>
          <w:rFonts w:ascii="Times New Roman" w:eastAsia="Arial" w:hAnsi="Times New Roman" w:cs="Times New Roman"/>
          <w:bCs/>
          <w:sz w:val="26"/>
          <w:szCs w:val="26"/>
          <w:lang w:eastAsia="hi-IN" w:bidi="hi-IN"/>
        </w:rPr>
        <w:t xml:space="preserve"> учреждения культуры Миллеровского городского поселения</w:t>
      </w:r>
    </w:p>
    <w:p w:rsidR="006825F7" w:rsidRPr="00711B11" w:rsidRDefault="006825F7" w:rsidP="006825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hi-IN" w:bidi="hi-IN"/>
        </w:rPr>
      </w:pPr>
      <w:r w:rsidRPr="00711B11">
        <w:rPr>
          <w:rFonts w:ascii="Times New Roman" w:eastAsia="Arial" w:hAnsi="Times New Roman" w:cs="Times New Roman"/>
          <w:bCs/>
          <w:sz w:val="26"/>
          <w:szCs w:val="26"/>
          <w:lang w:eastAsia="hi-IN" w:bidi="hi-IN"/>
        </w:rPr>
        <w:t xml:space="preserve"> «Центр культуры и досуга»</w:t>
      </w:r>
    </w:p>
    <w:p w:rsidR="006825F7" w:rsidRPr="00711B11" w:rsidRDefault="006825F7" w:rsidP="006825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выплате ______________________________</w:t>
      </w:r>
    </w:p>
    <w:p w:rsidR="006825F7" w:rsidRPr="00711B11" w:rsidRDefault="006825F7" w:rsidP="006825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1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711B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выплаты)</w:t>
      </w:r>
    </w:p>
    <w:p w:rsidR="006825F7" w:rsidRPr="00711B11" w:rsidRDefault="006825F7" w:rsidP="006825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hi-IN" w:bidi="hi-IN"/>
        </w:rPr>
      </w:pPr>
      <w:r w:rsidRPr="00711B11">
        <w:rPr>
          <w:rFonts w:ascii="Times New Roman" w:eastAsia="Arial" w:hAnsi="Times New Roman" w:cs="Times New Roman"/>
          <w:bCs/>
          <w:sz w:val="26"/>
          <w:szCs w:val="26"/>
          <w:lang w:eastAsia="hi-IN" w:bidi="hi-IN"/>
        </w:rPr>
        <w:t>за _________</w:t>
      </w:r>
      <w:proofErr w:type="gramStart"/>
      <w:r w:rsidRPr="00711B11">
        <w:rPr>
          <w:rFonts w:ascii="Times New Roman" w:eastAsia="Arial" w:hAnsi="Times New Roman" w:cs="Times New Roman"/>
          <w:bCs/>
          <w:sz w:val="26"/>
          <w:szCs w:val="26"/>
          <w:lang w:eastAsia="hi-IN" w:bidi="hi-IN"/>
        </w:rPr>
        <w:t>_  20</w:t>
      </w:r>
      <w:proofErr w:type="gramEnd"/>
      <w:r w:rsidRPr="00711B11">
        <w:rPr>
          <w:rFonts w:ascii="Times New Roman" w:eastAsia="Arial" w:hAnsi="Times New Roman" w:cs="Times New Roman"/>
          <w:bCs/>
          <w:sz w:val="26"/>
          <w:szCs w:val="26"/>
          <w:lang w:eastAsia="hi-IN" w:bidi="hi-IN"/>
        </w:rPr>
        <w:t>__ года</w:t>
      </w:r>
    </w:p>
    <w:p w:rsidR="006825F7" w:rsidRPr="00711B11" w:rsidRDefault="006825F7" w:rsidP="006825F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1850"/>
        <w:gridCol w:w="2268"/>
        <w:gridCol w:w="1984"/>
        <w:gridCol w:w="1701"/>
        <w:gridCol w:w="1560"/>
      </w:tblGrid>
      <w:tr w:rsidR="006825F7" w:rsidRPr="00711B11" w:rsidTr="00EE1900">
        <w:trPr>
          <w:trHeight w:val="800"/>
        </w:trPr>
        <w:tc>
          <w:tcPr>
            <w:tcW w:w="702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711B1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  <w:t xml:space="preserve">N  </w:t>
            </w:r>
            <w:r w:rsidRPr="00711B1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  <w:br/>
            </w:r>
            <w:proofErr w:type="spellStart"/>
            <w:r w:rsidRPr="00711B1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  <w:t>п.п</w:t>
            </w:r>
            <w:proofErr w:type="spellEnd"/>
            <w:r w:rsidRPr="00711B1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  <w:t>.</w:t>
            </w:r>
            <w:proofErr w:type="gramEnd"/>
          </w:p>
        </w:tc>
        <w:tc>
          <w:tcPr>
            <w:tcW w:w="1850" w:type="dxa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  <w:t>Фамилия, имя, отчество</w:t>
            </w:r>
          </w:p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  <w:t>и должность руководителя</w:t>
            </w:r>
          </w:p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  <w:t xml:space="preserve">Целевые показатели </w:t>
            </w:r>
          </w:p>
        </w:tc>
        <w:tc>
          <w:tcPr>
            <w:tcW w:w="198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  <w:t xml:space="preserve">Максимальное количество балов по критериям  </w:t>
            </w:r>
          </w:p>
        </w:tc>
        <w:tc>
          <w:tcPr>
            <w:tcW w:w="1701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</w:pPr>
            <w:proofErr w:type="gramStart"/>
            <w:r w:rsidRPr="00711B1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  <w:t xml:space="preserve">Фактическое </w:t>
            </w:r>
            <w:r w:rsidRPr="00711B1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  <w:br/>
              <w:t xml:space="preserve"> выполнение</w:t>
            </w:r>
            <w:proofErr w:type="gramEnd"/>
            <w:r w:rsidRPr="00711B1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  <w:t xml:space="preserve"> </w:t>
            </w:r>
            <w:r w:rsidRPr="00711B1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  <w:br/>
              <w:t xml:space="preserve">  процентов </w:t>
            </w:r>
            <w:r w:rsidRPr="00711B1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  <w:br/>
              <w:t>по критериям</w:t>
            </w:r>
          </w:p>
        </w:tc>
        <w:tc>
          <w:tcPr>
            <w:tcW w:w="156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bCs/>
                <w:sz w:val="24"/>
                <w:szCs w:val="24"/>
                <w:lang w:eastAsia="hi-IN" w:bidi="hi-IN"/>
              </w:rPr>
              <w:t>Примечание</w:t>
            </w:r>
          </w:p>
        </w:tc>
      </w:tr>
      <w:tr w:rsidR="006825F7" w:rsidRPr="00711B11" w:rsidTr="00EE1900">
        <w:trPr>
          <w:trHeight w:val="1000"/>
        </w:trPr>
        <w:tc>
          <w:tcPr>
            <w:tcW w:w="702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 xml:space="preserve"> 1. </w:t>
            </w:r>
          </w:p>
        </w:tc>
        <w:tc>
          <w:tcPr>
            <w:tcW w:w="1850" w:type="dxa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 xml:space="preserve">Наименование показателя эффективности деятельности: </w:t>
            </w:r>
          </w:p>
          <w:p w:rsidR="006825F7" w:rsidRPr="00711B11" w:rsidRDefault="006825F7" w:rsidP="00EE1900">
            <w:pPr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1)</w:t>
            </w:r>
          </w:p>
          <w:p w:rsidR="006825F7" w:rsidRPr="00711B11" w:rsidRDefault="006825F7" w:rsidP="00EE1900">
            <w:pPr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198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6825F7" w:rsidRPr="00711B11" w:rsidTr="00EE1900">
        <w:trPr>
          <w:trHeight w:val="1400"/>
        </w:trPr>
        <w:tc>
          <w:tcPr>
            <w:tcW w:w="702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 xml:space="preserve"> 2. </w:t>
            </w:r>
          </w:p>
        </w:tc>
        <w:tc>
          <w:tcPr>
            <w:tcW w:w="1850" w:type="dxa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>Наименование показателя эффективности деятельности:</w:t>
            </w:r>
          </w:p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>1)</w:t>
            </w:r>
          </w:p>
          <w:p w:rsidR="006825F7" w:rsidRPr="00711B11" w:rsidRDefault="006825F7" w:rsidP="00EE1900">
            <w:pPr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198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6825F7" w:rsidRPr="00711B11" w:rsidTr="00EE1900">
        <w:trPr>
          <w:trHeight w:val="1400"/>
        </w:trPr>
        <w:tc>
          <w:tcPr>
            <w:tcW w:w="702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850" w:type="dxa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>Наименование показателя эффективности деятельности:</w:t>
            </w:r>
          </w:p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>1)</w:t>
            </w:r>
          </w:p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>2)</w:t>
            </w:r>
          </w:p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>3)</w:t>
            </w:r>
          </w:p>
        </w:tc>
        <w:tc>
          <w:tcPr>
            <w:tcW w:w="198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6825F7" w:rsidRPr="00711B11" w:rsidTr="00EE1900">
        <w:trPr>
          <w:trHeight w:val="1400"/>
        </w:trPr>
        <w:tc>
          <w:tcPr>
            <w:tcW w:w="702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1850" w:type="dxa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 xml:space="preserve">Наименование показателя эффективности </w:t>
            </w:r>
            <w:proofErr w:type="gramStart"/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>деятельности :</w:t>
            </w:r>
            <w:proofErr w:type="gramEnd"/>
          </w:p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>1)</w:t>
            </w:r>
          </w:p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>2)</w:t>
            </w:r>
          </w:p>
        </w:tc>
        <w:tc>
          <w:tcPr>
            <w:tcW w:w="198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6825F7" w:rsidRPr="00711B11" w:rsidTr="00EE1900">
        <w:tc>
          <w:tcPr>
            <w:tcW w:w="702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50" w:type="dxa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 xml:space="preserve">ИТОГО                          </w:t>
            </w:r>
          </w:p>
        </w:tc>
        <w:tc>
          <w:tcPr>
            <w:tcW w:w="198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6825F7" w:rsidRPr="00711B11" w:rsidTr="00EE1900">
        <w:tc>
          <w:tcPr>
            <w:tcW w:w="4820" w:type="dxa"/>
            <w:gridSpan w:val="3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  <w:r w:rsidRPr="00711B11"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  <w:t>Всего по учреждению</w:t>
            </w:r>
          </w:p>
        </w:tc>
        <w:tc>
          <w:tcPr>
            <w:tcW w:w="198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6825F7" w:rsidRPr="00711B11" w:rsidRDefault="006825F7" w:rsidP="006825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p w:rsidR="006825F7" w:rsidRPr="00711B11" w:rsidRDefault="006825F7" w:rsidP="006825F7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lang w:eastAsia="hi-IN" w:bidi="hi-IN"/>
        </w:rPr>
      </w:pPr>
    </w:p>
    <w:tbl>
      <w:tblPr>
        <w:tblW w:w="10184" w:type="dxa"/>
        <w:tblInd w:w="-709" w:type="dxa"/>
        <w:tblLook w:val="04A0" w:firstRow="1" w:lastRow="0" w:firstColumn="1" w:lastColumn="0" w:noHBand="0" w:noVBand="1"/>
      </w:tblPr>
      <w:tblGrid>
        <w:gridCol w:w="5344"/>
        <w:gridCol w:w="4840"/>
      </w:tblGrid>
      <w:tr w:rsidR="006825F7" w:rsidRPr="00711B11" w:rsidTr="00EE1900">
        <w:trPr>
          <w:trHeight w:val="1105"/>
        </w:trPr>
        <w:tc>
          <w:tcPr>
            <w:tcW w:w="534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484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tabs>
                <w:tab w:val="left" w:pos="317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Локтев А.А. заместитель главы Администрации – начальник отдела социально-экономического развития и муниципального хозяйства</w:t>
            </w:r>
          </w:p>
        </w:tc>
      </w:tr>
      <w:tr w:rsidR="006825F7" w:rsidRPr="00711B11" w:rsidTr="00EE1900">
        <w:trPr>
          <w:trHeight w:val="1105"/>
        </w:trPr>
        <w:tc>
          <w:tcPr>
            <w:tcW w:w="534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tabs>
                <w:tab w:val="left" w:pos="3991"/>
              </w:tabs>
              <w:adjustRightInd w:val="0"/>
              <w:spacing w:after="0" w:line="360" w:lineRule="atLeast"/>
              <w:ind w:left="3540" w:hanging="354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</w:p>
        </w:tc>
        <w:tc>
          <w:tcPr>
            <w:tcW w:w="4840" w:type="dxa"/>
            <w:shd w:val="clear" w:color="auto" w:fill="auto"/>
          </w:tcPr>
          <w:p w:rsidR="006825F7" w:rsidRPr="00711B11" w:rsidRDefault="006825F7" w:rsidP="000C19F5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</w:t>
            </w:r>
            <w:r w:rsidR="000C1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Тимошенко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В.А. заведующий финансово-экономическим сектором Администрации Миллеровского городского поселения</w:t>
            </w:r>
          </w:p>
        </w:tc>
      </w:tr>
      <w:tr w:rsidR="006825F7" w:rsidRPr="00711B11" w:rsidTr="00EE1900">
        <w:trPr>
          <w:trHeight w:val="1478"/>
        </w:trPr>
        <w:tc>
          <w:tcPr>
            <w:tcW w:w="534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484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tabs>
                <w:tab w:val="left" w:pos="459"/>
              </w:tabs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Журавлева Н.М</w:t>
            </w: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начальник отдела организационной, архивной и кадровой работы </w:t>
            </w: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Миллеровского городского поселения</w:t>
            </w: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</w:p>
        </w:tc>
      </w:tr>
      <w:tr w:rsidR="006825F7" w:rsidRPr="00711B11" w:rsidTr="00EE1900">
        <w:trPr>
          <w:trHeight w:val="372"/>
        </w:trPr>
        <w:tc>
          <w:tcPr>
            <w:tcW w:w="534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484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  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К.С. </w:t>
            </w: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юридическим сектором Администрации Мил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леровского городского поселения</w:t>
            </w: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6825F7" w:rsidRPr="00711B11" w:rsidTr="00EE1900">
        <w:trPr>
          <w:trHeight w:val="1478"/>
        </w:trPr>
        <w:tc>
          <w:tcPr>
            <w:tcW w:w="534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Морозова Е.А. начальник отдела бухгалтерии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1B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 Администрации Миллеровского городского поселения</w:t>
            </w:r>
          </w:p>
        </w:tc>
      </w:tr>
      <w:tr w:rsidR="006825F7" w:rsidRPr="00711B11" w:rsidTr="00EE1900">
        <w:trPr>
          <w:trHeight w:val="372"/>
        </w:trPr>
        <w:tc>
          <w:tcPr>
            <w:tcW w:w="5344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840" w:type="dxa"/>
            <w:shd w:val="clear" w:color="auto" w:fill="auto"/>
          </w:tcPr>
          <w:p w:rsidR="006825F7" w:rsidRPr="00711B11" w:rsidRDefault="006825F7" w:rsidP="00EE1900">
            <w:pPr>
              <w:widowControl w:val="0"/>
              <w:tabs>
                <w:tab w:val="left" w:pos="355"/>
              </w:tabs>
              <w:adjustRightInd w:val="0"/>
              <w:spacing w:after="0" w:line="360" w:lineRule="atLeast"/>
              <w:ind w:left="-36" w:firstLine="36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25F7" w:rsidRPr="00711B11" w:rsidRDefault="006825F7" w:rsidP="006825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p w:rsidR="006825F7" w:rsidRPr="00711B11" w:rsidRDefault="006825F7" w:rsidP="006825F7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</w:p>
    <w:p w:rsidR="006825F7" w:rsidRPr="00711B11" w:rsidRDefault="006825F7" w:rsidP="00682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825F7" w:rsidRPr="00711B11" w:rsidRDefault="006825F7" w:rsidP="00682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6825F7" w:rsidRDefault="006825F7" w:rsidP="006825F7"/>
    <w:p w:rsidR="008A63B2" w:rsidRPr="003230AB" w:rsidRDefault="00711B11" w:rsidP="003230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71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sectPr w:rsidR="008A63B2" w:rsidRPr="00323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CF"/>
    <w:rsid w:val="000C19F5"/>
    <w:rsid w:val="002A57CF"/>
    <w:rsid w:val="003219D9"/>
    <w:rsid w:val="003230AB"/>
    <w:rsid w:val="00366C5F"/>
    <w:rsid w:val="003A45C2"/>
    <w:rsid w:val="00554480"/>
    <w:rsid w:val="005B0D54"/>
    <w:rsid w:val="00673266"/>
    <w:rsid w:val="006825F7"/>
    <w:rsid w:val="00711B11"/>
    <w:rsid w:val="008A63B2"/>
    <w:rsid w:val="00946F12"/>
    <w:rsid w:val="00B7649E"/>
    <w:rsid w:val="00B92F21"/>
    <w:rsid w:val="00E431AE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F4C67-E658-40BD-ABB5-EE8CE319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1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МГП</cp:lastModifiedBy>
  <cp:revision>11</cp:revision>
  <cp:lastPrinted>2023-07-06T14:47:00Z</cp:lastPrinted>
  <dcterms:created xsi:type="dcterms:W3CDTF">2023-01-30T13:02:00Z</dcterms:created>
  <dcterms:modified xsi:type="dcterms:W3CDTF">2023-11-09T09:37:00Z</dcterms:modified>
</cp:coreProperties>
</file>