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F719CD" w:rsidP="008104EE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  <w:r w:rsidR="008104EE">
        <w:rPr>
          <w:sz w:val="28"/>
          <w:szCs w:val="28"/>
        </w:rPr>
        <w:t xml:space="preserve">                                </w:t>
      </w:r>
      <w:r w:rsidR="008104EE" w:rsidRPr="008104EE">
        <w:rPr>
          <w:b/>
          <w:sz w:val="28"/>
          <w:szCs w:val="28"/>
        </w:rPr>
        <w:t>Проект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Pr="00F719CD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8104EE" w:rsidRDefault="008104EE" w:rsidP="00D063FB">
      <w:pPr>
        <w:tabs>
          <w:tab w:val="left" w:pos="4536"/>
        </w:tabs>
        <w:rPr>
          <w:sz w:val="28"/>
          <w:szCs w:val="28"/>
          <w:u w:val="single"/>
        </w:rPr>
      </w:pPr>
      <w:r w:rsidRPr="008104EE">
        <w:rPr>
          <w:sz w:val="28"/>
          <w:szCs w:val="28"/>
          <w:u w:val="single"/>
        </w:rPr>
        <w:t xml:space="preserve">                      </w:t>
      </w:r>
      <w:r w:rsidR="007A3988" w:rsidRPr="008104EE">
        <w:rPr>
          <w:sz w:val="28"/>
          <w:szCs w:val="28"/>
          <w:u w:val="single"/>
        </w:rPr>
        <w:t xml:space="preserve">    </w:t>
      </w:r>
      <w:r w:rsidR="007A3988">
        <w:rPr>
          <w:sz w:val="28"/>
          <w:szCs w:val="28"/>
        </w:rPr>
        <w:t xml:space="preserve">             </w:t>
      </w:r>
      <w:r w:rsidR="00F719CD">
        <w:rPr>
          <w:sz w:val="28"/>
          <w:szCs w:val="28"/>
        </w:rPr>
        <w:t xml:space="preserve">     </w:t>
      </w:r>
      <w:r w:rsidR="00BA646E">
        <w:rPr>
          <w:sz w:val="28"/>
          <w:szCs w:val="28"/>
        </w:rPr>
        <w:t xml:space="preserve">                        </w:t>
      </w:r>
      <w:r w:rsidR="00D063FB">
        <w:rPr>
          <w:sz w:val="28"/>
          <w:szCs w:val="28"/>
        </w:rPr>
        <w:t xml:space="preserve"> </w:t>
      </w:r>
      <w:r w:rsidR="00F46EB2">
        <w:rPr>
          <w:sz w:val="28"/>
          <w:szCs w:val="28"/>
        </w:rPr>
        <w:t xml:space="preserve">№ </w:t>
      </w:r>
      <w:r w:rsidRPr="008104EE">
        <w:rPr>
          <w:sz w:val="28"/>
          <w:szCs w:val="28"/>
        </w:rPr>
        <w:t xml:space="preserve">          </w:t>
      </w:r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Об утверждении Порядка 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и сроков составления проекта бюджета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Миллеровского городского поселения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на 202</w:t>
      </w:r>
      <w:r w:rsidR="00627ABC">
        <w:rPr>
          <w:sz w:val="28"/>
          <w:szCs w:val="28"/>
        </w:rPr>
        <w:t>4</w:t>
      </w:r>
      <w:r w:rsidRPr="004B52CF">
        <w:rPr>
          <w:sz w:val="28"/>
          <w:szCs w:val="28"/>
        </w:rPr>
        <w:t xml:space="preserve"> год и на плановый период 202</w:t>
      </w:r>
      <w:r w:rsidR="00627ABC">
        <w:rPr>
          <w:sz w:val="28"/>
          <w:szCs w:val="28"/>
        </w:rPr>
        <w:t>5</w:t>
      </w:r>
      <w:r w:rsidRPr="004B52CF">
        <w:rPr>
          <w:sz w:val="28"/>
          <w:szCs w:val="28"/>
        </w:rPr>
        <w:t xml:space="preserve"> и 202</w:t>
      </w:r>
      <w:r w:rsidR="00627ABC">
        <w:rPr>
          <w:sz w:val="28"/>
          <w:szCs w:val="28"/>
        </w:rPr>
        <w:t>6</w:t>
      </w:r>
      <w:r w:rsidRPr="004B52CF">
        <w:rPr>
          <w:sz w:val="28"/>
          <w:szCs w:val="28"/>
        </w:rPr>
        <w:t xml:space="preserve"> годов</w:t>
      </w:r>
    </w:p>
    <w:p w:rsidR="00035C6C" w:rsidRPr="000D69D1" w:rsidRDefault="00035C6C" w:rsidP="00035C6C">
      <w:pPr>
        <w:spacing w:line="216" w:lineRule="auto"/>
        <w:rPr>
          <w:kern w:val="2"/>
          <w:sz w:val="1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</w:t>
      </w:r>
      <w:r w:rsidR="009817F9">
        <w:rPr>
          <w:spacing w:val="-3"/>
          <w:sz w:val="28"/>
          <w:szCs w:val="28"/>
        </w:rPr>
        <w:t>25.11</w:t>
      </w:r>
      <w:r w:rsidRPr="009E7486">
        <w:rPr>
          <w:spacing w:val="-3"/>
          <w:sz w:val="28"/>
          <w:szCs w:val="28"/>
        </w:rPr>
        <w:t>.20</w:t>
      </w:r>
      <w:r w:rsidR="009817F9">
        <w:rPr>
          <w:spacing w:val="-3"/>
          <w:sz w:val="28"/>
          <w:szCs w:val="28"/>
        </w:rPr>
        <w:t>21</w:t>
      </w:r>
      <w:r w:rsidRPr="009E7486">
        <w:rPr>
          <w:spacing w:val="-3"/>
          <w:sz w:val="28"/>
          <w:szCs w:val="28"/>
        </w:rPr>
        <w:t xml:space="preserve"> № </w:t>
      </w:r>
      <w:r w:rsidR="009817F9">
        <w:rPr>
          <w:spacing w:val="-3"/>
          <w:sz w:val="28"/>
          <w:szCs w:val="28"/>
        </w:rPr>
        <w:t>10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="00EB0479">
        <w:rPr>
          <w:spacing w:val="-3"/>
          <w:sz w:val="28"/>
          <w:szCs w:val="28"/>
        </w:rPr>
        <w:t>,</w:t>
      </w:r>
      <w:r w:rsidR="000D69D1">
        <w:rPr>
          <w:spacing w:val="-3"/>
          <w:sz w:val="28"/>
          <w:szCs w:val="28"/>
        </w:rPr>
        <w:t xml:space="preserve"> постановлением Правительства Ростовской области от </w:t>
      </w:r>
      <w:r w:rsidR="005A4F25">
        <w:rPr>
          <w:spacing w:val="-3"/>
          <w:sz w:val="28"/>
          <w:szCs w:val="28"/>
        </w:rPr>
        <w:t>22</w:t>
      </w:r>
      <w:r w:rsidR="000D69D1">
        <w:rPr>
          <w:spacing w:val="-3"/>
          <w:sz w:val="28"/>
          <w:szCs w:val="28"/>
        </w:rPr>
        <w:t>.05.202</w:t>
      </w:r>
      <w:r w:rsidR="005A4F25">
        <w:rPr>
          <w:spacing w:val="-3"/>
          <w:sz w:val="28"/>
          <w:szCs w:val="28"/>
        </w:rPr>
        <w:t>3</w:t>
      </w:r>
      <w:r w:rsidR="000D69D1">
        <w:rPr>
          <w:spacing w:val="-3"/>
          <w:sz w:val="28"/>
          <w:szCs w:val="28"/>
        </w:rPr>
        <w:t xml:space="preserve"> №</w:t>
      </w:r>
      <w:r w:rsidR="00EB0479">
        <w:rPr>
          <w:spacing w:val="-3"/>
          <w:sz w:val="28"/>
          <w:szCs w:val="28"/>
        </w:rPr>
        <w:t xml:space="preserve"> </w:t>
      </w:r>
      <w:r w:rsidR="005A4F25">
        <w:rPr>
          <w:spacing w:val="-3"/>
          <w:sz w:val="28"/>
          <w:szCs w:val="28"/>
        </w:rPr>
        <w:t>375</w:t>
      </w:r>
      <w:r w:rsidR="000D69D1">
        <w:rPr>
          <w:spacing w:val="-3"/>
          <w:sz w:val="28"/>
          <w:szCs w:val="28"/>
        </w:rPr>
        <w:t xml:space="preserve"> «Об утверждении Порядка и сроков  составления  проекта областного бюджета на 202</w:t>
      </w:r>
      <w:r w:rsidR="005A4F25">
        <w:rPr>
          <w:spacing w:val="-3"/>
          <w:sz w:val="28"/>
          <w:szCs w:val="28"/>
        </w:rPr>
        <w:t>4</w:t>
      </w:r>
      <w:r w:rsidR="000D69D1">
        <w:rPr>
          <w:spacing w:val="-3"/>
          <w:sz w:val="28"/>
          <w:szCs w:val="28"/>
        </w:rPr>
        <w:t xml:space="preserve"> год и плановый период 202</w:t>
      </w:r>
      <w:r w:rsidR="005A4F25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и 202</w:t>
      </w:r>
      <w:r w:rsidR="005A4F25">
        <w:rPr>
          <w:spacing w:val="-3"/>
          <w:sz w:val="28"/>
          <w:szCs w:val="28"/>
        </w:rPr>
        <w:t>6</w:t>
      </w:r>
      <w:r w:rsidR="000D69D1">
        <w:rPr>
          <w:spacing w:val="-3"/>
          <w:sz w:val="28"/>
          <w:szCs w:val="28"/>
        </w:rPr>
        <w:t xml:space="preserve"> годов»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5A4F25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 и на плановый период 20</w:t>
      </w:r>
      <w:r w:rsidR="00D14926">
        <w:rPr>
          <w:kern w:val="2"/>
          <w:sz w:val="28"/>
          <w:szCs w:val="28"/>
        </w:rPr>
        <w:t>2</w:t>
      </w:r>
      <w:r w:rsidR="005A4F25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и 202</w:t>
      </w:r>
      <w:r w:rsidR="005A4F25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</w:p>
    <w:p w:rsidR="000D69D1" w:rsidRPr="000D69D1" w:rsidRDefault="000D69D1" w:rsidP="00035C6C">
      <w:pPr>
        <w:widowControl w:val="0"/>
        <w:ind w:firstLine="709"/>
        <w:jc w:val="both"/>
        <w:rPr>
          <w:sz w:val="12"/>
          <w:szCs w:val="28"/>
        </w:rPr>
      </w:pPr>
    </w:p>
    <w:p w:rsidR="00035C6C" w:rsidRPr="007F2AF7" w:rsidRDefault="00035C6C" w:rsidP="000D69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2AF7">
        <w:rPr>
          <w:sz w:val="28"/>
          <w:szCs w:val="28"/>
        </w:rPr>
        <w:t>ПОСТАНОВЛЯЕТ:</w:t>
      </w:r>
    </w:p>
    <w:p w:rsidR="000D69D1" w:rsidRPr="000D69D1" w:rsidRDefault="000D69D1" w:rsidP="000D69D1">
      <w:pPr>
        <w:pStyle w:val="2"/>
        <w:spacing w:after="0" w:line="240" w:lineRule="auto"/>
        <w:jc w:val="center"/>
        <w:rPr>
          <w:b/>
          <w:sz w:val="12"/>
          <w:szCs w:val="28"/>
        </w:rPr>
      </w:pPr>
    </w:p>
    <w:p w:rsidR="00C33618" w:rsidRPr="009E7486" w:rsidRDefault="000D69D1" w:rsidP="000D69D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C33618"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D14926">
        <w:rPr>
          <w:kern w:val="2"/>
          <w:sz w:val="28"/>
          <w:szCs w:val="28"/>
        </w:rPr>
        <w:t>2</w:t>
      </w:r>
      <w:r w:rsidR="00DC4C12">
        <w:rPr>
          <w:kern w:val="2"/>
          <w:sz w:val="28"/>
          <w:szCs w:val="28"/>
        </w:rPr>
        <w:t>4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DC4C12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и 202</w:t>
      </w:r>
      <w:r w:rsidR="00DC4C12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0D69D1" w:rsidP="000D69D1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F37"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="006B3F37"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="006B3F37"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0D69D1" w:rsidP="000D69D1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7D262E">
        <w:rPr>
          <w:spacing w:val="-3"/>
          <w:sz w:val="28"/>
          <w:szCs w:val="28"/>
        </w:rPr>
        <w:t>3. Настоящее постановление подлежит официальному опубликованию.</w:t>
      </w:r>
    </w:p>
    <w:p w:rsidR="000D69D1" w:rsidRDefault="000D69D1" w:rsidP="000D69D1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62E">
        <w:rPr>
          <w:sz w:val="28"/>
          <w:szCs w:val="28"/>
        </w:rPr>
        <w:t>4</w:t>
      </w:r>
      <w:r w:rsidR="003D4287">
        <w:rPr>
          <w:sz w:val="28"/>
          <w:szCs w:val="28"/>
        </w:rPr>
        <w:t>. </w:t>
      </w:r>
      <w:r w:rsidR="003D4287"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 w:rsidR="003D4287">
        <w:rPr>
          <w:sz w:val="28"/>
          <w:szCs w:val="28"/>
        </w:rPr>
        <w:t>.</w:t>
      </w:r>
    </w:p>
    <w:p w:rsidR="000D69D1" w:rsidRPr="003D4287" w:rsidRDefault="000D69D1" w:rsidP="000D69D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3802DA">
        <w:rPr>
          <w:sz w:val="28"/>
          <w:szCs w:val="28"/>
        </w:rPr>
        <w:t xml:space="preserve"> </w:t>
      </w:r>
      <w:r w:rsidRPr="000D69D1">
        <w:rPr>
          <w:sz w:val="28"/>
          <w:szCs w:val="28"/>
        </w:rPr>
        <w:t xml:space="preserve">Контроль за опубликованием настоящего постановления возложить на начальника отдела организационной, архивной и кадровой работы </w:t>
      </w:r>
      <w:r w:rsidR="00DC4C12">
        <w:rPr>
          <w:sz w:val="28"/>
          <w:szCs w:val="28"/>
        </w:rPr>
        <w:t>Журавлеву Н.М</w:t>
      </w:r>
      <w:r w:rsidRPr="000D69D1">
        <w:rPr>
          <w:sz w:val="28"/>
          <w:szCs w:val="28"/>
        </w:rPr>
        <w:t>.</w:t>
      </w:r>
    </w:p>
    <w:p w:rsidR="000D69D1" w:rsidRPr="000D69D1" w:rsidRDefault="000D69D1" w:rsidP="000D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0D69D1" w:rsidRPr="000D69D1" w:rsidRDefault="000D69D1" w:rsidP="00035C6C">
      <w:pPr>
        <w:jc w:val="both"/>
        <w:rPr>
          <w:bCs/>
          <w:sz w:val="12"/>
          <w:szCs w:val="28"/>
        </w:rPr>
      </w:pPr>
    </w:p>
    <w:p w:rsidR="000D69D1" w:rsidRDefault="008F4B3C" w:rsidP="004B5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99740D" w:rsidRPr="000D69D1">
        <w:rPr>
          <w:bCs/>
          <w:sz w:val="28"/>
          <w:szCs w:val="28"/>
        </w:rPr>
        <w:t>Г</w:t>
      </w:r>
      <w:r w:rsidR="00597E9C" w:rsidRPr="000D69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6B3F37" w:rsidRPr="000D69D1">
        <w:rPr>
          <w:bCs/>
          <w:sz w:val="28"/>
          <w:szCs w:val="28"/>
        </w:rPr>
        <w:t xml:space="preserve"> </w:t>
      </w:r>
      <w:r w:rsidR="005F6334" w:rsidRPr="000D69D1">
        <w:rPr>
          <w:bCs/>
          <w:sz w:val="28"/>
          <w:szCs w:val="28"/>
        </w:rPr>
        <w:t xml:space="preserve">Администрации </w:t>
      </w:r>
    </w:p>
    <w:p w:rsidR="005F6334" w:rsidRPr="000D69D1" w:rsidRDefault="006B3F37" w:rsidP="004B52CF">
      <w:pPr>
        <w:jc w:val="both"/>
        <w:rPr>
          <w:bCs/>
          <w:sz w:val="28"/>
          <w:szCs w:val="28"/>
        </w:rPr>
        <w:sectPr w:rsidR="005F6334" w:rsidRPr="000D69D1" w:rsidSect="000D69D1">
          <w:footerReference w:type="even" r:id="rId9"/>
          <w:pgSz w:w="11907" w:h="16840"/>
          <w:pgMar w:top="851" w:right="567" w:bottom="1134" w:left="1304" w:header="720" w:footer="720" w:gutter="0"/>
          <w:cols w:space="720"/>
          <w:docGrid w:linePitch="272"/>
        </w:sectPr>
      </w:pPr>
      <w:r w:rsidRPr="000D69D1">
        <w:rPr>
          <w:bCs/>
          <w:sz w:val="28"/>
          <w:szCs w:val="28"/>
        </w:rPr>
        <w:t>Ми</w:t>
      </w:r>
      <w:r w:rsidR="009B77AA" w:rsidRPr="000D69D1">
        <w:rPr>
          <w:bCs/>
          <w:sz w:val="28"/>
          <w:szCs w:val="28"/>
        </w:rPr>
        <w:t xml:space="preserve">ллеровского </w:t>
      </w:r>
      <w:r w:rsidR="005F6334" w:rsidRPr="000D69D1">
        <w:rPr>
          <w:bCs/>
          <w:sz w:val="28"/>
          <w:szCs w:val="28"/>
        </w:rPr>
        <w:t>городского поселения</w:t>
      </w:r>
      <w:r w:rsidR="009B77AA" w:rsidRPr="000D69D1">
        <w:rPr>
          <w:bCs/>
          <w:sz w:val="28"/>
          <w:szCs w:val="28"/>
        </w:rPr>
        <w:tab/>
      </w:r>
      <w:r w:rsidR="009B77AA" w:rsidRPr="000D69D1">
        <w:rPr>
          <w:bCs/>
          <w:sz w:val="28"/>
          <w:szCs w:val="28"/>
        </w:rPr>
        <w:tab/>
        <w:t xml:space="preserve">     </w:t>
      </w:r>
      <w:r w:rsidR="005F6334" w:rsidRPr="000D69D1">
        <w:rPr>
          <w:bCs/>
          <w:sz w:val="28"/>
          <w:szCs w:val="28"/>
        </w:rPr>
        <w:t xml:space="preserve">           </w:t>
      </w:r>
      <w:r w:rsidR="000D69D1">
        <w:rPr>
          <w:bCs/>
          <w:sz w:val="28"/>
          <w:szCs w:val="28"/>
        </w:rPr>
        <w:t xml:space="preserve">               </w:t>
      </w:r>
      <w:r w:rsidR="007D262E" w:rsidRPr="000D69D1">
        <w:rPr>
          <w:bCs/>
          <w:sz w:val="28"/>
          <w:szCs w:val="28"/>
        </w:rPr>
        <w:t xml:space="preserve"> </w:t>
      </w:r>
      <w:r w:rsidR="008F4B3C">
        <w:rPr>
          <w:bCs/>
          <w:sz w:val="28"/>
          <w:szCs w:val="28"/>
        </w:rPr>
        <w:t>А.А. Локтев</w:t>
      </w:r>
      <w:r w:rsidR="004B52CF" w:rsidRPr="000D69D1">
        <w:rPr>
          <w:kern w:val="2"/>
          <w:sz w:val="28"/>
          <w:szCs w:val="28"/>
        </w:rPr>
        <w:t xml:space="preserve">    </w:t>
      </w:r>
    </w:p>
    <w:p w:rsidR="00C33618" w:rsidRPr="009E7486" w:rsidRDefault="004B52CF" w:rsidP="004B52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33618" w:rsidRPr="009E7486">
        <w:rPr>
          <w:kern w:val="2"/>
          <w:sz w:val="28"/>
          <w:szCs w:val="28"/>
        </w:rPr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305EB3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04EE">
        <w:rPr>
          <w:sz w:val="28"/>
          <w:szCs w:val="28"/>
        </w:rPr>
        <w:t xml:space="preserve">                      </w:t>
      </w:r>
      <w:bookmarkStart w:id="0" w:name="_GoBack"/>
      <w:bookmarkEnd w:id="0"/>
      <w:r w:rsidR="00D45A14">
        <w:rPr>
          <w:sz w:val="28"/>
          <w:szCs w:val="28"/>
        </w:rPr>
        <w:t xml:space="preserve">   </w:t>
      </w:r>
      <w:r w:rsidR="00C33618" w:rsidRPr="009E7486">
        <w:rPr>
          <w:sz w:val="28"/>
        </w:rPr>
        <w:t xml:space="preserve">№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6C28BD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год и на плановый период 20</w:t>
      </w:r>
      <w:r w:rsidR="0099740D">
        <w:rPr>
          <w:kern w:val="2"/>
          <w:sz w:val="28"/>
          <w:szCs w:val="28"/>
        </w:rPr>
        <w:t>2</w:t>
      </w:r>
      <w:r w:rsidR="006C28BD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и 202</w:t>
      </w:r>
      <w:r w:rsidR="006C28BD">
        <w:rPr>
          <w:kern w:val="2"/>
          <w:sz w:val="28"/>
          <w:szCs w:val="28"/>
        </w:rPr>
        <w:t>6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973"/>
        <w:gridCol w:w="4644"/>
      </w:tblGrid>
      <w:tr w:rsidR="00C33618" w:rsidRPr="009E7486" w:rsidTr="00702A81">
        <w:trPr>
          <w:trHeight w:val="1152"/>
        </w:trPr>
        <w:tc>
          <w:tcPr>
            <w:tcW w:w="67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55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4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4"/>
        <w:gridCol w:w="6524"/>
        <w:gridCol w:w="2973"/>
        <w:gridCol w:w="4644"/>
      </w:tblGrid>
      <w:tr w:rsidR="00C33618" w:rsidRPr="009E7486" w:rsidTr="00702A81">
        <w:trPr>
          <w:tblHeader/>
        </w:trPr>
        <w:tc>
          <w:tcPr>
            <w:tcW w:w="70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702A81">
        <w:tc>
          <w:tcPr>
            <w:tcW w:w="704" w:type="dxa"/>
          </w:tcPr>
          <w:p w:rsidR="003D4287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3D4287" w:rsidRPr="00D802AE" w:rsidRDefault="003D4287" w:rsidP="0048216F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 в</w:t>
            </w:r>
            <w:r w:rsidR="0048216F">
              <w:rPr>
                <w:kern w:val="2"/>
                <w:sz w:val="28"/>
                <w:szCs w:val="28"/>
              </w:rPr>
              <w:t xml:space="preserve"> </w:t>
            </w:r>
            <w:r w:rsidR="0099740D">
              <w:rPr>
                <w:sz w:val="28"/>
                <w:szCs w:val="28"/>
              </w:rPr>
              <w:t>финансово-экономическ</w:t>
            </w:r>
            <w:r w:rsidR="0048216F">
              <w:rPr>
                <w:sz w:val="28"/>
                <w:szCs w:val="28"/>
              </w:rPr>
              <w:t xml:space="preserve">ий сектор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</w:t>
            </w:r>
            <w:r w:rsidR="00207F3C">
              <w:rPr>
                <w:sz w:val="28"/>
                <w:szCs w:val="28"/>
              </w:rPr>
              <w:t>2</w:t>
            </w:r>
            <w:r w:rsidR="0048216F">
              <w:rPr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48216F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3" w:type="dxa"/>
          </w:tcPr>
          <w:p w:rsidR="003D4287" w:rsidRPr="009E7486" w:rsidRDefault="00810F8D" w:rsidP="00984B2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401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1F7D54">
              <w:rPr>
                <w:kern w:val="2"/>
                <w:sz w:val="28"/>
                <w:szCs w:val="28"/>
              </w:rPr>
              <w:t xml:space="preserve">3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3D4287" w:rsidRPr="005F6334" w:rsidRDefault="0084401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F3C">
              <w:rPr>
                <w:sz w:val="28"/>
                <w:szCs w:val="28"/>
              </w:rPr>
              <w:t>инансово-экономическ</w:t>
            </w:r>
            <w:r>
              <w:rPr>
                <w:sz w:val="28"/>
                <w:szCs w:val="28"/>
              </w:rPr>
              <w:t>ий сектор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5F6334"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5F6334" w:rsidRPr="005F6334" w:rsidRDefault="005F6334" w:rsidP="00207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 w:rsidR="00207F3C">
              <w:rPr>
                <w:bCs/>
                <w:sz w:val="28"/>
                <w:szCs w:val="28"/>
              </w:rPr>
              <w:t>муниципального хозяйства</w:t>
            </w:r>
          </w:p>
        </w:tc>
      </w:tr>
      <w:tr w:rsidR="001B1B6B" w:rsidRPr="009E7486" w:rsidTr="00702A81">
        <w:tc>
          <w:tcPr>
            <w:tcW w:w="704" w:type="dxa"/>
          </w:tcPr>
          <w:p w:rsidR="001B1B6B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AF3A4F" w:rsidRPr="009E7486" w:rsidRDefault="001B1B6B" w:rsidP="00DB036D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</w:t>
            </w:r>
            <w:r w:rsidR="00207F3C" w:rsidRPr="009E7486">
              <w:rPr>
                <w:kern w:val="2"/>
                <w:sz w:val="28"/>
                <w:szCs w:val="28"/>
              </w:rPr>
              <w:t xml:space="preserve"> </w:t>
            </w:r>
            <w:r w:rsidR="00207F3C">
              <w:rPr>
                <w:kern w:val="2"/>
                <w:sz w:val="28"/>
                <w:szCs w:val="28"/>
              </w:rPr>
              <w:t xml:space="preserve">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C52858">
              <w:rPr>
                <w:sz w:val="28"/>
                <w:szCs w:val="28"/>
              </w:rPr>
              <w:t xml:space="preserve">ий сектор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на 202</w:t>
            </w:r>
            <w:r w:rsidR="00C52858">
              <w:rPr>
                <w:sz w:val="28"/>
                <w:szCs w:val="28"/>
              </w:rPr>
              <w:t>4</w:t>
            </w:r>
            <w:r w:rsidR="00885CB3">
              <w:rPr>
                <w:sz w:val="28"/>
                <w:szCs w:val="28"/>
              </w:rPr>
              <w:t>-202</w:t>
            </w:r>
            <w:r w:rsidR="00C52858">
              <w:rPr>
                <w:sz w:val="28"/>
                <w:szCs w:val="28"/>
              </w:rPr>
              <w:t>6</w:t>
            </w:r>
            <w:r w:rsidR="00885CB3">
              <w:rPr>
                <w:sz w:val="28"/>
                <w:szCs w:val="28"/>
              </w:rPr>
              <w:t xml:space="preserve"> годы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</w:t>
            </w:r>
            <w:r w:rsidR="00885CB3">
              <w:rPr>
                <w:sz w:val="28"/>
                <w:szCs w:val="28"/>
              </w:rPr>
              <w:t>налоговых и неналоговых доходов</w:t>
            </w:r>
          </w:p>
        </w:tc>
        <w:tc>
          <w:tcPr>
            <w:tcW w:w="2973" w:type="dxa"/>
          </w:tcPr>
          <w:p w:rsidR="001B1B6B" w:rsidRPr="009E7486" w:rsidRDefault="00AF3A4F" w:rsidP="00843D69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 w:rsidR="000F59A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  <w:r w:rsidR="000F59A4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0F59A4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B036D" w:rsidRPr="00DB036D" w:rsidRDefault="00DB036D" w:rsidP="00DB036D">
            <w:pPr>
              <w:widowControl w:val="0"/>
              <w:jc w:val="both"/>
              <w:rPr>
                <w:sz w:val="28"/>
                <w:szCs w:val="28"/>
              </w:rPr>
            </w:pPr>
            <w:r w:rsidRPr="00DB036D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  <w:p w:rsidR="001B1B6B" w:rsidRPr="009E7486" w:rsidRDefault="00DB036D" w:rsidP="00DB036D">
            <w:pPr>
              <w:pStyle w:val="ConsPlusNormal"/>
              <w:jc w:val="both"/>
            </w:pPr>
            <w:r w:rsidRPr="00DB036D">
              <w:t>Отдел жилищно-имущественных, земельных отношений и муниципального хозяйства</w:t>
            </w:r>
          </w:p>
        </w:tc>
      </w:tr>
      <w:tr w:rsidR="00D334B0" w:rsidRPr="009E7486" w:rsidTr="00702A81">
        <w:tc>
          <w:tcPr>
            <w:tcW w:w="704" w:type="dxa"/>
          </w:tcPr>
          <w:p w:rsidR="00D334B0" w:rsidRDefault="00D334B0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4" w:type="dxa"/>
          </w:tcPr>
          <w:p w:rsidR="00D334B0" w:rsidRPr="009E7486" w:rsidRDefault="00D334B0" w:rsidP="00FF294C">
            <w:pPr>
              <w:widowControl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Администрации Мил</w:t>
            </w:r>
            <w:r w:rsidR="00EC3BAA">
              <w:rPr>
                <w:kern w:val="2"/>
                <w:sz w:val="28"/>
                <w:szCs w:val="28"/>
              </w:rPr>
              <w:t xml:space="preserve">леровского городского поселения </w:t>
            </w:r>
            <w:r>
              <w:rPr>
                <w:kern w:val="2"/>
                <w:sz w:val="28"/>
                <w:szCs w:val="28"/>
              </w:rPr>
              <w:t>об</w:t>
            </w:r>
            <w:r w:rsidR="00FF294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утверждении</w:t>
            </w:r>
            <w:r w:rsidR="00FF294C">
              <w:rPr>
                <w:kern w:val="2"/>
                <w:sz w:val="28"/>
                <w:szCs w:val="28"/>
              </w:rPr>
              <w:t xml:space="preserve"> уровня софинансирования </w:t>
            </w:r>
            <w:r>
              <w:rPr>
                <w:kern w:val="2"/>
                <w:sz w:val="28"/>
                <w:szCs w:val="28"/>
              </w:rPr>
              <w:t>расходных обязательств, возникающих при выполнении   полномочий органов местного самоуправления по вопросам местного значения на 202</w:t>
            </w:r>
            <w:r w:rsidR="00FF294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год. </w:t>
            </w:r>
          </w:p>
        </w:tc>
        <w:tc>
          <w:tcPr>
            <w:tcW w:w="2973" w:type="dxa"/>
          </w:tcPr>
          <w:p w:rsidR="00D334B0" w:rsidRPr="009E7486" w:rsidRDefault="00D334B0" w:rsidP="00B6228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6228A">
              <w:rPr>
                <w:kern w:val="2"/>
                <w:sz w:val="28"/>
                <w:szCs w:val="28"/>
              </w:rPr>
              <w:t>04</w:t>
            </w:r>
            <w:r>
              <w:rPr>
                <w:kern w:val="2"/>
                <w:sz w:val="28"/>
                <w:szCs w:val="28"/>
              </w:rPr>
              <w:t xml:space="preserve"> августа 202</w:t>
            </w:r>
            <w:r w:rsidR="00B6228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334B0" w:rsidRDefault="00B6228A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B6228A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EB0C1A" w:rsidRPr="009E7486" w:rsidTr="00702A81">
        <w:tc>
          <w:tcPr>
            <w:tcW w:w="704" w:type="dxa"/>
          </w:tcPr>
          <w:p w:rsidR="00EB0C1A" w:rsidRDefault="00EB0C1A" w:rsidP="006C0D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4" w:type="dxa"/>
          </w:tcPr>
          <w:p w:rsidR="00EB0C1A" w:rsidRDefault="00EB0C1A" w:rsidP="00EB0C1A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налоговых   расходов Миллеровского   городского поселения</w:t>
            </w:r>
          </w:p>
        </w:tc>
        <w:tc>
          <w:tcPr>
            <w:tcW w:w="2973" w:type="dxa"/>
          </w:tcPr>
          <w:p w:rsidR="00EB0C1A" w:rsidRDefault="00EB0C1A" w:rsidP="000F59A4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E721D">
              <w:rPr>
                <w:sz w:val="28"/>
                <w:szCs w:val="28"/>
              </w:rPr>
              <w:t>01</w:t>
            </w:r>
            <w:r w:rsidR="00BC6E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202</w:t>
            </w:r>
            <w:r w:rsidR="00EE72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EB0C1A" w:rsidRDefault="00EB0C1A" w:rsidP="000F59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B0C1A" w:rsidRDefault="00EE721D" w:rsidP="00EB0C1A">
            <w:pPr>
              <w:widowControl w:val="0"/>
              <w:jc w:val="both"/>
              <w:rPr>
                <w:sz w:val="28"/>
                <w:szCs w:val="28"/>
              </w:rPr>
            </w:pPr>
            <w:r w:rsidRPr="00EE721D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352858" w:rsidRPr="009E7486" w:rsidTr="00702A81">
        <w:tc>
          <w:tcPr>
            <w:tcW w:w="704" w:type="dxa"/>
          </w:tcPr>
          <w:p w:rsidR="00352858" w:rsidRPr="009E7486" w:rsidRDefault="00EB0C1A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95DCE" w:rsidRPr="009E7486" w:rsidRDefault="00995DCE" w:rsidP="004B027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E54B97">
              <w:rPr>
                <w:sz w:val="28"/>
                <w:szCs w:val="28"/>
              </w:rPr>
              <w:t>ий сектор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 w:rsidR="00810F8D">
              <w:rPr>
                <w:sz w:val="28"/>
                <w:szCs w:val="28"/>
              </w:rPr>
              <w:t>2</w:t>
            </w:r>
            <w:r w:rsidR="00E54B97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E54B97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E54B97">
              <w:rPr>
                <w:sz w:val="28"/>
                <w:szCs w:val="28"/>
              </w:rPr>
              <w:t>6</w:t>
            </w:r>
            <w:r w:rsidR="00D334B0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 w:rsidR="005F6334"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4B0278">
              <w:rPr>
                <w:sz w:val="28"/>
                <w:szCs w:val="28"/>
              </w:rPr>
              <w:t xml:space="preserve"> с учетом увеличения с 1 января 2024 МРОТ до 19242,0 рублей</w:t>
            </w:r>
          </w:p>
        </w:tc>
        <w:tc>
          <w:tcPr>
            <w:tcW w:w="2973" w:type="dxa"/>
          </w:tcPr>
          <w:p w:rsidR="00352858" w:rsidRPr="009E7486" w:rsidRDefault="00D334B0" w:rsidP="00B04BD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 w:rsidR="00B04BD3">
              <w:rPr>
                <w:kern w:val="2"/>
                <w:sz w:val="28"/>
                <w:szCs w:val="28"/>
              </w:rPr>
              <w:t>5</w:t>
            </w:r>
            <w:r w:rsidR="009069C0"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B04BD3">
              <w:rPr>
                <w:kern w:val="2"/>
                <w:sz w:val="28"/>
                <w:szCs w:val="28"/>
              </w:rPr>
              <w:t xml:space="preserve"> </w:t>
            </w:r>
            <w:r w:rsidR="009069C0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B04BD3">
              <w:rPr>
                <w:kern w:val="2"/>
                <w:sz w:val="28"/>
                <w:szCs w:val="28"/>
              </w:rPr>
              <w:t>3</w:t>
            </w:r>
            <w:r w:rsidR="009069C0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07F3C" w:rsidRPr="005F6334" w:rsidRDefault="004D0471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4D0471">
              <w:rPr>
                <w:sz w:val="28"/>
                <w:szCs w:val="28"/>
              </w:rPr>
              <w:t xml:space="preserve">Финансово-экономический сектор </w:t>
            </w:r>
            <w:r w:rsidR="00207F3C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207F3C" w:rsidRPr="005F6334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  <w:p w:rsidR="00207F3C" w:rsidRDefault="00207F3C" w:rsidP="00207F3C">
            <w:pPr>
              <w:jc w:val="both"/>
              <w:rPr>
                <w:kern w:val="2"/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 w:rsidR="004D0471">
              <w:rPr>
                <w:bCs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7D262E" w:rsidRDefault="007D262E" w:rsidP="00207F3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</w:t>
            </w:r>
            <w:r w:rsidR="007F2AF7">
              <w:rPr>
                <w:kern w:val="2"/>
                <w:sz w:val="28"/>
                <w:szCs w:val="28"/>
              </w:rPr>
              <w:t xml:space="preserve"> МГП</w:t>
            </w:r>
            <w:r>
              <w:rPr>
                <w:kern w:val="2"/>
                <w:sz w:val="28"/>
                <w:szCs w:val="28"/>
              </w:rPr>
              <w:t xml:space="preserve"> «Центр культуры и досуга»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</w:t>
            </w:r>
            <w:r w:rsidR="007F2AF7">
              <w:rPr>
                <w:kern w:val="2"/>
                <w:sz w:val="28"/>
                <w:szCs w:val="28"/>
              </w:rPr>
              <w:t xml:space="preserve"> МГП </w:t>
            </w:r>
            <w:r>
              <w:rPr>
                <w:kern w:val="2"/>
                <w:sz w:val="28"/>
                <w:szCs w:val="28"/>
              </w:rPr>
              <w:t>«Благоустройство»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D334B0" w:rsidRPr="009A2DF6" w:rsidRDefault="00D334B0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Собрание депутатов Миллеровского городского поселения.</w:t>
            </w:r>
          </w:p>
        </w:tc>
      </w:tr>
      <w:tr w:rsidR="00810F8D" w:rsidRPr="009E7486" w:rsidTr="00702A81">
        <w:tc>
          <w:tcPr>
            <w:tcW w:w="704" w:type="dxa"/>
          </w:tcPr>
          <w:p w:rsidR="00810F8D" w:rsidRPr="009E7486" w:rsidRDefault="00535B99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81C9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10F8D" w:rsidRPr="009E7486" w:rsidRDefault="00810F8D" w:rsidP="00535B9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535B99">
              <w:rPr>
                <w:kern w:val="2"/>
                <w:sz w:val="28"/>
                <w:szCs w:val="28"/>
              </w:rPr>
              <w:t>4</w:t>
            </w:r>
            <w:r w:rsidR="00D802AE">
              <w:rPr>
                <w:kern w:val="2"/>
                <w:sz w:val="28"/>
                <w:szCs w:val="28"/>
              </w:rPr>
              <w:t>-20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535B99">
              <w:rPr>
                <w:kern w:val="2"/>
                <w:sz w:val="28"/>
                <w:szCs w:val="28"/>
              </w:rPr>
              <w:t>6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973" w:type="dxa"/>
          </w:tcPr>
          <w:p w:rsidR="007636F6" w:rsidRDefault="004E5BA8" w:rsidP="00535B9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35B99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535B99">
              <w:rPr>
                <w:kern w:val="2"/>
                <w:sz w:val="28"/>
                <w:szCs w:val="28"/>
              </w:rPr>
              <w:t xml:space="preserve"> </w:t>
            </w:r>
            <w:r w:rsidR="007636F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535B99">
              <w:rPr>
                <w:kern w:val="2"/>
                <w:sz w:val="28"/>
                <w:szCs w:val="28"/>
              </w:rPr>
              <w:t>3</w:t>
            </w:r>
            <w:r w:rsidR="007636F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10F8D" w:rsidRPr="00810F8D" w:rsidRDefault="00535B99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535B99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407341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4D1F19">
              <w:rPr>
                <w:kern w:val="2"/>
                <w:sz w:val="28"/>
                <w:szCs w:val="28"/>
              </w:rPr>
              <w:t>г</w:t>
            </w:r>
            <w:r w:rsidRPr="009E7486">
              <w:rPr>
                <w:kern w:val="2"/>
                <w:sz w:val="28"/>
                <w:szCs w:val="28"/>
              </w:rPr>
              <w:t>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5D0DA0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</w:t>
            </w:r>
            <w:r w:rsidRPr="009E7486">
              <w:rPr>
                <w:kern w:val="2"/>
                <w:sz w:val="28"/>
                <w:szCs w:val="28"/>
              </w:rPr>
              <w:lastRenderedPageBreak/>
              <w:t>период 20</w:t>
            </w:r>
            <w:r w:rsidR="004D1F19">
              <w:rPr>
                <w:kern w:val="2"/>
                <w:sz w:val="28"/>
                <w:szCs w:val="28"/>
              </w:rPr>
              <w:t>2</w:t>
            </w:r>
            <w:r w:rsidR="005D0DA0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5D0DA0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 w:rsidR="00EC3BAA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5D0D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5D0DA0">
              <w:t xml:space="preserve"> </w:t>
            </w:r>
            <w:r w:rsidR="005D0DA0" w:rsidRPr="005D0DA0">
              <w:rPr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2973" w:type="dxa"/>
          </w:tcPr>
          <w:p w:rsidR="009A2DF6" w:rsidRPr="009E7486" w:rsidRDefault="00C64F3A" w:rsidP="00C64F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9A2DF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="009A2DF6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9A2DF6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3</w:t>
            </w:r>
            <w:r w:rsidR="009A2DF6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C64F3A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C64F3A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15703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15703B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15703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15703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3" w:type="dxa"/>
          </w:tcPr>
          <w:p w:rsidR="009A2DF6" w:rsidRPr="009E7486" w:rsidRDefault="009A2DF6" w:rsidP="0015703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15703B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ноября 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15703B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15703B" w:rsidP="00ED26AB">
            <w:pPr>
              <w:widowControl w:val="0"/>
              <w:jc w:val="both"/>
              <w:rPr>
                <w:sz w:val="28"/>
                <w:szCs w:val="28"/>
              </w:rPr>
            </w:pPr>
            <w:r w:rsidRPr="0015703B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2E7F0F" w:rsidRPr="009E7486" w:rsidTr="00702A81">
        <w:tc>
          <w:tcPr>
            <w:tcW w:w="704" w:type="dxa"/>
          </w:tcPr>
          <w:p w:rsidR="002E7F0F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E7F0F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2E7F0F" w:rsidRPr="009E7486" w:rsidRDefault="002E7F0F" w:rsidP="004917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491744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491744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 w:rsidR="0049174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</w:t>
            </w:r>
            <w:r w:rsidR="00491744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по 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2E7F0F" w:rsidRPr="009E7486" w:rsidRDefault="003F32D4" w:rsidP="004917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491744">
              <w:rPr>
                <w:kern w:val="2"/>
                <w:sz w:val="28"/>
                <w:szCs w:val="28"/>
              </w:rPr>
              <w:t>0</w:t>
            </w:r>
            <w:r w:rsidR="0015703B">
              <w:rPr>
                <w:kern w:val="2"/>
                <w:sz w:val="28"/>
                <w:szCs w:val="28"/>
              </w:rPr>
              <w:t xml:space="preserve">1 </w:t>
            </w:r>
            <w:r w:rsidR="002E7F0F">
              <w:rPr>
                <w:kern w:val="2"/>
                <w:sz w:val="28"/>
                <w:szCs w:val="28"/>
              </w:rPr>
              <w:t>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="002E7F0F">
              <w:rPr>
                <w:kern w:val="2"/>
                <w:sz w:val="28"/>
                <w:szCs w:val="28"/>
              </w:rPr>
              <w:t>202</w:t>
            </w:r>
            <w:r w:rsidR="0015703B">
              <w:rPr>
                <w:kern w:val="2"/>
                <w:sz w:val="28"/>
                <w:szCs w:val="28"/>
              </w:rPr>
              <w:t>3</w:t>
            </w:r>
            <w:r w:rsidR="002E7F0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E7F0F" w:rsidRPr="00810F8D" w:rsidRDefault="00491744" w:rsidP="002E7F0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491744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524" w:type="dxa"/>
          </w:tcPr>
          <w:p w:rsidR="00565631" w:rsidRPr="009E7486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согласование с финансово-экономическим сектором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01 декабря 2023 г.</w:t>
            </w:r>
          </w:p>
        </w:tc>
        <w:tc>
          <w:tcPr>
            <w:tcW w:w="464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707E0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07E02"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D802AE" w:rsidRDefault="00802E68" w:rsidP="00707E02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</w:t>
            </w:r>
            <w:r w:rsidR="00707E02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 w:rsidR="00707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и 202</w:t>
            </w:r>
            <w:r w:rsidR="00707E02"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802E68" w:rsidRPr="009E7486" w:rsidRDefault="00707E02" w:rsidP="00707E0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802E68" w:rsidRPr="00290F8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802E68" w:rsidRPr="00290F83">
              <w:rPr>
                <w:kern w:val="2"/>
                <w:sz w:val="28"/>
                <w:szCs w:val="28"/>
              </w:rPr>
              <w:t>1 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="00802E68" w:rsidRPr="00290F83">
              <w:rPr>
                <w:kern w:val="2"/>
                <w:sz w:val="28"/>
                <w:szCs w:val="28"/>
              </w:rPr>
              <w:t>20</w:t>
            </w:r>
            <w:r w:rsidR="00802E6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3</w:t>
            </w:r>
            <w:r w:rsidR="00802E68"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02E68" w:rsidRPr="00810F8D" w:rsidRDefault="00707E02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707E02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73EB" w:rsidRPr="009E7486" w:rsidTr="00702A81">
        <w:tc>
          <w:tcPr>
            <w:tcW w:w="704" w:type="dxa"/>
          </w:tcPr>
          <w:p w:rsidR="005673EB" w:rsidRDefault="005673EB" w:rsidP="005673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524" w:type="dxa"/>
          </w:tcPr>
          <w:p w:rsidR="005673EB" w:rsidRPr="009E7486" w:rsidRDefault="005673EB" w:rsidP="00B5770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B57709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 w:rsidR="00B57709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B57709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3" w:type="dxa"/>
          </w:tcPr>
          <w:p w:rsidR="005673EB" w:rsidRPr="009E7486" w:rsidRDefault="005673EB" w:rsidP="00B57709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 w:rsidR="00B57709">
              <w:rPr>
                <w:kern w:val="2"/>
                <w:sz w:val="28"/>
                <w:szCs w:val="28"/>
              </w:rPr>
              <w:t>01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="00B57709">
              <w:rPr>
                <w:kern w:val="2"/>
                <w:sz w:val="28"/>
                <w:szCs w:val="28"/>
              </w:rPr>
              <w:t>декабря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</w:t>
            </w:r>
            <w:r w:rsidR="00B57709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44" w:type="dxa"/>
          </w:tcPr>
          <w:p w:rsidR="005673EB" w:rsidRPr="00810F8D" w:rsidRDefault="00B57709" w:rsidP="005673E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B57709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73EB" w:rsidRPr="009E7486" w:rsidTr="00702A81">
        <w:tc>
          <w:tcPr>
            <w:tcW w:w="704" w:type="dxa"/>
          </w:tcPr>
          <w:p w:rsidR="005673EB" w:rsidRPr="009E7486" w:rsidRDefault="005673EB" w:rsidP="003C4F6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C4F67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73EB" w:rsidRPr="009E7486" w:rsidRDefault="005673EB" w:rsidP="005673EB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  <w:r w:rsidR="00D2149E">
              <w:t xml:space="preserve"> </w:t>
            </w:r>
            <w:r w:rsidR="00D2149E" w:rsidRPr="00D2149E"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3" w:type="dxa"/>
          </w:tcPr>
          <w:p w:rsidR="005673EB" w:rsidRPr="009E7486" w:rsidRDefault="005673EB" w:rsidP="00D2149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декабря 202</w:t>
            </w:r>
            <w:r w:rsidR="00D2149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5673EB" w:rsidRPr="00810F8D" w:rsidRDefault="00D2149E" w:rsidP="005673E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D2149E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73EB" w:rsidRPr="009E7486" w:rsidTr="00702A81">
        <w:tc>
          <w:tcPr>
            <w:tcW w:w="704" w:type="dxa"/>
          </w:tcPr>
          <w:p w:rsidR="005673EB" w:rsidRPr="009E7486" w:rsidRDefault="005673EB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73EB" w:rsidRPr="009E7486" w:rsidRDefault="00923B83" w:rsidP="00923B8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согласование с </w:t>
            </w:r>
            <w:r w:rsidR="005673EB">
              <w:rPr>
                <w:sz w:val="28"/>
                <w:szCs w:val="28"/>
              </w:rPr>
              <w:t>финансово-экономическ</w:t>
            </w:r>
            <w:r>
              <w:rPr>
                <w:sz w:val="28"/>
                <w:szCs w:val="28"/>
              </w:rPr>
              <w:t>им сектором</w:t>
            </w:r>
            <w:r w:rsidR="005673EB">
              <w:rPr>
                <w:sz w:val="28"/>
                <w:szCs w:val="28"/>
              </w:rPr>
              <w:t xml:space="preserve"> Администрации</w:t>
            </w:r>
            <w:r w:rsidR="005673EB" w:rsidRPr="009E7486">
              <w:rPr>
                <w:sz w:val="28"/>
                <w:szCs w:val="28"/>
              </w:rPr>
              <w:t xml:space="preserve"> Миллеровского </w:t>
            </w:r>
            <w:r w:rsidR="005673EB">
              <w:rPr>
                <w:sz w:val="28"/>
                <w:szCs w:val="28"/>
              </w:rPr>
              <w:t>городского поселения</w:t>
            </w:r>
            <w:r w:rsidR="005673EB" w:rsidRPr="00810F8D">
              <w:rPr>
                <w:sz w:val="28"/>
                <w:szCs w:val="28"/>
              </w:rPr>
              <w:t xml:space="preserve"> </w:t>
            </w:r>
            <w:r w:rsidR="005673EB"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 w:rsidR="005673EB">
              <w:rPr>
                <w:sz w:val="28"/>
                <w:szCs w:val="28"/>
              </w:rPr>
              <w:t>городского поселения</w:t>
            </w:r>
            <w:r w:rsidR="005673EB" w:rsidRPr="009E7486">
              <w:rPr>
                <w:sz w:val="28"/>
                <w:szCs w:val="28"/>
              </w:rPr>
              <w:t>, предлагаемых к реализации начиная с 20</w:t>
            </w:r>
            <w:r w:rsidR="005673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5673EB"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="005673EB"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="005673EB"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5673EB" w:rsidRPr="009E7486">
              <w:rPr>
                <w:sz w:val="28"/>
                <w:szCs w:val="28"/>
              </w:rPr>
              <w:t xml:space="preserve"> Миллеровского </w:t>
            </w:r>
            <w:r w:rsidR="005673EB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923B83" w:rsidRDefault="005673EB" w:rsidP="005673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923B83">
              <w:rPr>
                <w:kern w:val="2"/>
                <w:sz w:val="28"/>
                <w:szCs w:val="28"/>
              </w:rPr>
              <w:t xml:space="preserve">е позднее </w:t>
            </w:r>
          </w:p>
          <w:p w:rsidR="005673EB" w:rsidRPr="009E7486" w:rsidRDefault="00923B83" w:rsidP="00923B8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01</w:t>
            </w:r>
            <w:r w:rsidR="005673EB">
              <w:rPr>
                <w:kern w:val="2"/>
                <w:sz w:val="28"/>
                <w:szCs w:val="28"/>
              </w:rPr>
              <w:t xml:space="preserve">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3EB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="005673EB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5673EB" w:rsidRPr="009E7486" w:rsidRDefault="005673EB" w:rsidP="00567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муниципальных программ Миллеровского городского поселения, предлагаемых к реализации начиная с 2024 года, а также изменений в ранее утверждённые муниципальные программы Миллеровского городского поселения</w:t>
            </w:r>
          </w:p>
        </w:tc>
        <w:tc>
          <w:tcPr>
            <w:tcW w:w="2973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</w:p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 декабря 2023 г.</w:t>
            </w:r>
          </w:p>
        </w:tc>
        <w:tc>
          <w:tcPr>
            <w:tcW w:w="4644" w:type="dxa"/>
          </w:tcPr>
          <w:p w:rsidR="00565631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поселения.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Pr="009E7486" w:rsidRDefault="00565631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Миллеровского района основных параметров проекта бюджета Миллеровского городского поселения на 2024 и на плановый период 2025 и 2026 годов </w:t>
            </w:r>
          </w:p>
        </w:tc>
        <w:tc>
          <w:tcPr>
            <w:tcW w:w="2973" w:type="dxa"/>
          </w:tcPr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5631" w:rsidRPr="00810F8D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5631" w:rsidRPr="009E7486" w:rsidTr="0018571E">
        <w:trPr>
          <w:trHeight w:val="2040"/>
        </w:trPr>
        <w:tc>
          <w:tcPr>
            <w:tcW w:w="704" w:type="dxa"/>
          </w:tcPr>
          <w:p w:rsidR="00565631" w:rsidRPr="00290F83" w:rsidRDefault="00565631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5631" w:rsidRPr="00041C5B" w:rsidRDefault="00565631" w:rsidP="00565631">
            <w:pPr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информации о предварительных итогах социально-экономического развития Миллеровского городского поселения за 7 месяцев 2023 г. и ожидаемых итогах социально-экономического развития Миллеровского городского поселения за 2023 год </w:t>
            </w:r>
          </w:p>
        </w:tc>
        <w:tc>
          <w:tcPr>
            <w:tcW w:w="2973" w:type="dxa"/>
          </w:tcPr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5631" w:rsidRPr="00810F8D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5631" w:rsidRPr="009E7486" w:rsidTr="00D063FB">
        <w:trPr>
          <w:trHeight w:val="3260"/>
        </w:trPr>
        <w:tc>
          <w:tcPr>
            <w:tcW w:w="704" w:type="dxa"/>
          </w:tcPr>
          <w:p w:rsidR="00565631" w:rsidRPr="009E7486" w:rsidRDefault="00565631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5631" w:rsidRPr="009E7486" w:rsidRDefault="00565631" w:rsidP="00565631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565631" w:rsidRDefault="00565631" w:rsidP="00565631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FD6B0B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FD6B0B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FD6B0B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FD6B0B" w:rsidRPr="00D063FB" w:rsidRDefault="00FD6B0B" w:rsidP="00FD6B0B">
            <w:pPr>
              <w:jc w:val="both"/>
              <w:rPr>
                <w:sz w:val="16"/>
                <w:szCs w:val="16"/>
              </w:rPr>
            </w:pPr>
          </w:p>
          <w:p w:rsidR="00565631" w:rsidRPr="009E7486" w:rsidRDefault="00565631" w:rsidP="00BB4B7B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BB4B7B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BB4B7B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BB4B7B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ноября  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FD6B0B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565631" w:rsidRPr="009E7486" w:rsidRDefault="00565631" w:rsidP="00FD6B0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</w:t>
            </w:r>
            <w:r w:rsidR="00FD6B0B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44" w:type="dxa"/>
          </w:tcPr>
          <w:p w:rsidR="00565631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6B0B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  <w:p w:rsidR="00565631" w:rsidRPr="00D063FB" w:rsidRDefault="00565631" w:rsidP="00D063F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F6334">
              <w:rPr>
                <w:bCs/>
                <w:sz w:val="28"/>
                <w:szCs w:val="28"/>
              </w:rPr>
              <w:t xml:space="preserve">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 w:rsidR="00FD6B0B">
              <w:rPr>
                <w:bCs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Pr="009E7486" w:rsidRDefault="00CB189A" w:rsidP="00D063FB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40" w:rsidRDefault="008E5C40">
      <w:r>
        <w:separator/>
      </w:r>
    </w:p>
  </w:endnote>
  <w:endnote w:type="continuationSeparator" w:id="0">
    <w:p w:rsidR="008E5C40" w:rsidRDefault="008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40" w:rsidRDefault="008E5C40">
      <w:r>
        <w:separator/>
      </w:r>
    </w:p>
  </w:footnote>
  <w:footnote w:type="continuationSeparator" w:id="0">
    <w:p w:rsidR="008E5C40" w:rsidRDefault="008E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4002"/>
    <w:rsid w:val="000B66C7"/>
    <w:rsid w:val="000C3048"/>
    <w:rsid w:val="000C4230"/>
    <w:rsid w:val="000C430D"/>
    <w:rsid w:val="000D69D1"/>
    <w:rsid w:val="000E50CF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46B7D"/>
    <w:rsid w:val="00153B21"/>
    <w:rsid w:val="0015703B"/>
    <w:rsid w:val="00167C9E"/>
    <w:rsid w:val="0018571E"/>
    <w:rsid w:val="00187D9B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1F7D54"/>
    <w:rsid w:val="00201027"/>
    <w:rsid w:val="00207F3C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93036"/>
    <w:rsid w:val="002A2062"/>
    <w:rsid w:val="002A31A1"/>
    <w:rsid w:val="002B6527"/>
    <w:rsid w:val="002C135C"/>
    <w:rsid w:val="002C5E60"/>
    <w:rsid w:val="002E2344"/>
    <w:rsid w:val="002E5637"/>
    <w:rsid w:val="002E65D5"/>
    <w:rsid w:val="002E7A57"/>
    <w:rsid w:val="002E7F0F"/>
    <w:rsid w:val="002F63E3"/>
    <w:rsid w:val="002F74D7"/>
    <w:rsid w:val="0030124B"/>
    <w:rsid w:val="0030241B"/>
    <w:rsid w:val="00305EB3"/>
    <w:rsid w:val="00310AEC"/>
    <w:rsid w:val="00313CD4"/>
    <w:rsid w:val="00313D3A"/>
    <w:rsid w:val="00341FC1"/>
    <w:rsid w:val="00352858"/>
    <w:rsid w:val="0035461E"/>
    <w:rsid w:val="00360128"/>
    <w:rsid w:val="0037040B"/>
    <w:rsid w:val="003802DA"/>
    <w:rsid w:val="003804C2"/>
    <w:rsid w:val="003921D8"/>
    <w:rsid w:val="00396947"/>
    <w:rsid w:val="003A09D4"/>
    <w:rsid w:val="003A3597"/>
    <w:rsid w:val="003A66F6"/>
    <w:rsid w:val="003B2193"/>
    <w:rsid w:val="003C4F67"/>
    <w:rsid w:val="003C5270"/>
    <w:rsid w:val="003C66CC"/>
    <w:rsid w:val="003D4287"/>
    <w:rsid w:val="003D44A2"/>
    <w:rsid w:val="003F32D4"/>
    <w:rsid w:val="003F5997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216F"/>
    <w:rsid w:val="004871AA"/>
    <w:rsid w:val="00491744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5433"/>
    <w:rsid w:val="00565631"/>
    <w:rsid w:val="0056709E"/>
    <w:rsid w:val="005673EB"/>
    <w:rsid w:val="005839FD"/>
    <w:rsid w:val="00587BF6"/>
    <w:rsid w:val="00597E9C"/>
    <w:rsid w:val="005A4F25"/>
    <w:rsid w:val="005B41B1"/>
    <w:rsid w:val="005B4CE3"/>
    <w:rsid w:val="005C1C5B"/>
    <w:rsid w:val="005C5FF3"/>
    <w:rsid w:val="005D0DA0"/>
    <w:rsid w:val="005D51B1"/>
    <w:rsid w:val="005F6334"/>
    <w:rsid w:val="00611679"/>
    <w:rsid w:val="00613D7D"/>
    <w:rsid w:val="006235D5"/>
    <w:rsid w:val="00627ABC"/>
    <w:rsid w:val="00632BC8"/>
    <w:rsid w:val="00633FBD"/>
    <w:rsid w:val="006459CF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C0D72"/>
    <w:rsid w:val="006C28BD"/>
    <w:rsid w:val="006D66AE"/>
    <w:rsid w:val="00702A81"/>
    <w:rsid w:val="00707E02"/>
    <w:rsid w:val="007120F8"/>
    <w:rsid w:val="00715C32"/>
    <w:rsid w:val="007219F0"/>
    <w:rsid w:val="00722F4A"/>
    <w:rsid w:val="007306C1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A3988"/>
    <w:rsid w:val="007B0C1C"/>
    <w:rsid w:val="007B1AC8"/>
    <w:rsid w:val="007B29C4"/>
    <w:rsid w:val="007B6388"/>
    <w:rsid w:val="007B7198"/>
    <w:rsid w:val="007C0A5F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4EE"/>
    <w:rsid w:val="00810F8D"/>
    <w:rsid w:val="00811C94"/>
    <w:rsid w:val="00811CF1"/>
    <w:rsid w:val="0082596C"/>
    <w:rsid w:val="00842FA6"/>
    <w:rsid w:val="008438D7"/>
    <w:rsid w:val="00843D69"/>
    <w:rsid w:val="00844014"/>
    <w:rsid w:val="00845E39"/>
    <w:rsid w:val="00860E5A"/>
    <w:rsid w:val="008619CE"/>
    <w:rsid w:val="00867AB6"/>
    <w:rsid w:val="00885CB3"/>
    <w:rsid w:val="008A0F17"/>
    <w:rsid w:val="008A26EE"/>
    <w:rsid w:val="008B6AD3"/>
    <w:rsid w:val="008B75FF"/>
    <w:rsid w:val="008C23A5"/>
    <w:rsid w:val="008C6403"/>
    <w:rsid w:val="008D1E74"/>
    <w:rsid w:val="008E3EBB"/>
    <w:rsid w:val="008E5C40"/>
    <w:rsid w:val="008F4B3C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A65"/>
    <w:rsid w:val="00944BCE"/>
    <w:rsid w:val="009460EB"/>
    <w:rsid w:val="00947FCC"/>
    <w:rsid w:val="00960DE2"/>
    <w:rsid w:val="009644AB"/>
    <w:rsid w:val="009817F9"/>
    <w:rsid w:val="00984B22"/>
    <w:rsid w:val="00985A10"/>
    <w:rsid w:val="00987ABD"/>
    <w:rsid w:val="00990A99"/>
    <w:rsid w:val="00994C73"/>
    <w:rsid w:val="00995DCE"/>
    <w:rsid w:val="0099740D"/>
    <w:rsid w:val="009A2DF6"/>
    <w:rsid w:val="009B77AA"/>
    <w:rsid w:val="009D7C8D"/>
    <w:rsid w:val="009E27E9"/>
    <w:rsid w:val="009E7486"/>
    <w:rsid w:val="009E7A80"/>
    <w:rsid w:val="009F3055"/>
    <w:rsid w:val="009F40A8"/>
    <w:rsid w:val="00A036B4"/>
    <w:rsid w:val="00A061D7"/>
    <w:rsid w:val="00A11EF5"/>
    <w:rsid w:val="00A129EE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B7DB7"/>
    <w:rsid w:val="00AC29C8"/>
    <w:rsid w:val="00AD2BD9"/>
    <w:rsid w:val="00AD5E12"/>
    <w:rsid w:val="00AE18A9"/>
    <w:rsid w:val="00AE2601"/>
    <w:rsid w:val="00AF166A"/>
    <w:rsid w:val="00AF2EE5"/>
    <w:rsid w:val="00AF3A4F"/>
    <w:rsid w:val="00B039AA"/>
    <w:rsid w:val="00B03D5E"/>
    <w:rsid w:val="00B04BD3"/>
    <w:rsid w:val="00B22F6A"/>
    <w:rsid w:val="00B31114"/>
    <w:rsid w:val="00B35935"/>
    <w:rsid w:val="00B37E63"/>
    <w:rsid w:val="00B444A2"/>
    <w:rsid w:val="00B50EE0"/>
    <w:rsid w:val="00B57709"/>
    <w:rsid w:val="00B6228A"/>
    <w:rsid w:val="00B62CFB"/>
    <w:rsid w:val="00B62F26"/>
    <w:rsid w:val="00B6351B"/>
    <w:rsid w:val="00B72D61"/>
    <w:rsid w:val="00B76F01"/>
    <w:rsid w:val="00B8231A"/>
    <w:rsid w:val="00BA646E"/>
    <w:rsid w:val="00BB4B7B"/>
    <w:rsid w:val="00BB55C0"/>
    <w:rsid w:val="00BC0920"/>
    <w:rsid w:val="00BC6EE8"/>
    <w:rsid w:val="00BF17AB"/>
    <w:rsid w:val="00BF19B4"/>
    <w:rsid w:val="00BF26A1"/>
    <w:rsid w:val="00BF39F0"/>
    <w:rsid w:val="00C03C79"/>
    <w:rsid w:val="00C079F0"/>
    <w:rsid w:val="00C11FDF"/>
    <w:rsid w:val="00C33618"/>
    <w:rsid w:val="00C356FE"/>
    <w:rsid w:val="00C36BB8"/>
    <w:rsid w:val="00C43F3C"/>
    <w:rsid w:val="00C52858"/>
    <w:rsid w:val="00C572C4"/>
    <w:rsid w:val="00C64F3A"/>
    <w:rsid w:val="00C731BB"/>
    <w:rsid w:val="00C865F8"/>
    <w:rsid w:val="00C9185D"/>
    <w:rsid w:val="00CA151C"/>
    <w:rsid w:val="00CB189A"/>
    <w:rsid w:val="00CB1900"/>
    <w:rsid w:val="00CB43C1"/>
    <w:rsid w:val="00CB4C39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63FB"/>
    <w:rsid w:val="00D0712C"/>
    <w:rsid w:val="00D12941"/>
    <w:rsid w:val="00D13E83"/>
    <w:rsid w:val="00D14926"/>
    <w:rsid w:val="00D15027"/>
    <w:rsid w:val="00D2149E"/>
    <w:rsid w:val="00D32E5A"/>
    <w:rsid w:val="00D334B0"/>
    <w:rsid w:val="00D45A14"/>
    <w:rsid w:val="00D479DB"/>
    <w:rsid w:val="00D52B31"/>
    <w:rsid w:val="00D73323"/>
    <w:rsid w:val="00D776DA"/>
    <w:rsid w:val="00D802AE"/>
    <w:rsid w:val="00D85A56"/>
    <w:rsid w:val="00D97656"/>
    <w:rsid w:val="00DA0EF6"/>
    <w:rsid w:val="00DB036D"/>
    <w:rsid w:val="00DB4D6B"/>
    <w:rsid w:val="00DB6F34"/>
    <w:rsid w:val="00DC2302"/>
    <w:rsid w:val="00DC4C1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72D3"/>
    <w:rsid w:val="00EE2901"/>
    <w:rsid w:val="00EE721D"/>
    <w:rsid w:val="00EF29AB"/>
    <w:rsid w:val="00EF3D7B"/>
    <w:rsid w:val="00EF5272"/>
    <w:rsid w:val="00EF56AF"/>
    <w:rsid w:val="00F02C40"/>
    <w:rsid w:val="00F13085"/>
    <w:rsid w:val="00F1332D"/>
    <w:rsid w:val="00F23443"/>
    <w:rsid w:val="00F24917"/>
    <w:rsid w:val="00F30D40"/>
    <w:rsid w:val="00F410DF"/>
    <w:rsid w:val="00F46EB2"/>
    <w:rsid w:val="00F70554"/>
    <w:rsid w:val="00F719CD"/>
    <w:rsid w:val="00F8225E"/>
    <w:rsid w:val="00F86418"/>
    <w:rsid w:val="00F9297B"/>
    <w:rsid w:val="00FA441D"/>
    <w:rsid w:val="00FA6611"/>
    <w:rsid w:val="00FB1525"/>
    <w:rsid w:val="00FC66A0"/>
    <w:rsid w:val="00FC6960"/>
    <w:rsid w:val="00FD350A"/>
    <w:rsid w:val="00FD6B0B"/>
    <w:rsid w:val="00FE00DC"/>
    <w:rsid w:val="00FE040F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BDB5B-3996-4E1D-BA51-B4ED110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9133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МГП</cp:lastModifiedBy>
  <cp:revision>2</cp:revision>
  <cp:lastPrinted>2023-06-08T10:59:00Z</cp:lastPrinted>
  <dcterms:created xsi:type="dcterms:W3CDTF">2024-02-06T12:25:00Z</dcterms:created>
  <dcterms:modified xsi:type="dcterms:W3CDTF">2024-02-06T12:25:00Z</dcterms:modified>
</cp:coreProperties>
</file>