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drawing>
          <wp:inline>
            <wp:extent cx="1171575" cy="10668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171575" cy="10668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ind/>
        <w:jc w:val="center"/>
        <w:rPr>
          <w:i w:val="1"/>
          <w:sz w:val="28"/>
        </w:rPr>
      </w:pPr>
      <w:r>
        <w:rPr>
          <w:i w:val="1"/>
          <w:sz w:val="28"/>
        </w:rPr>
        <w:t>РОСТОВСКАЯ ОБЛАСТЬ</w:t>
      </w:r>
    </w:p>
    <w:p w14:paraId="03000000">
      <w:pPr>
        <w:pStyle w:val="Style_1"/>
        <w:ind/>
        <w:jc w:val="center"/>
        <w:rPr>
          <w:i w:val="1"/>
          <w:sz w:val="16"/>
        </w:rPr>
      </w:pPr>
    </w:p>
    <w:p w14:paraId="04000000">
      <w:pPr>
        <w:pStyle w:val="Style_1"/>
        <w:ind/>
        <w:jc w:val="center"/>
        <w:rPr>
          <w:sz w:val="28"/>
        </w:rPr>
      </w:pPr>
      <w:r>
        <w:rPr>
          <w:sz w:val="28"/>
        </w:rPr>
        <w:t xml:space="preserve">С О Б </w:t>
      </w:r>
      <w:r>
        <w:rPr>
          <w:sz w:val="28"/>
        </w:rPr>
        <w:t>Р</w:t>
      </w:r>
      <w:r>
        <w:rPr>
          <w:sz w:val="28"/>
        </w:rPr>
        <w:t xml:space="preserve"> А Н И Е    Д Е П У Т А Т О В</w:t>
      </w:r>
    </w:p>
    <w:p w14:paraId="05000000">
      <w:pPr>
        <w:pStyle w:val="Style_1"/>
        <w:ind/>
        <w:jc w:val="center"/>
        <w:rPr>
          <w:sz w:val="28"/>
        </w:rPr>
      </w:pPr>
      <w:r>
        <w:rPr>
          <w:sz w:val="28"/>
        </w:rPr>
        <w:t xml:space="preserve">М и л </w:t>
      </w:r>
      <w:r>
        <w:rPr>
          <w:sz w:val="28"/>
        </w:rPr>
        <w:t>л</w:t>
      </w:r>
      <w:r>
        <w:rPr>
          <w:sz w:val="28"/>
        </w:rPr>
        <w:t xml:space="preserve"> е р о в с к о г о    г о р о д с к о г о</w:t>
      </w:r>
    </w:p>
    <w:p w14:paraId="06000000">
      <w:pPr>
        <w:pStyle w:val="Style_1"/>
        <w:ind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е л е н и я</w:t>
      </w:r>
    </w:p>
    <w:p w14:paraId="07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28"/>
        </w:rPr>
        <w:t>РЕШЕНИЕ</w:t>
      </w:r>
      <w:bookmarkStart w:id="1" w:name="_GoBack"/>
      <w:bookmarkEnd w:id="1"/>
    </w:p>
    <w:p w14:paraId="09000000">
      <w:pPr>
        <w:spacing w:after="0" w:line="240" w:lineRule="auto"/>
        <w:ind/>
        <w:contextualSpacing w:val="1"/>
        <w:jc w:val="center"/>
        <w:rPr>
          <w:b w:val="1"/>
          <w:sz w:val="16"/>
        </w:rPr>
      </w:pPr>
    </w:p>
    <w:p w14:paraId="0A000000">
      <w:pPr>
        <w:spacing w:after="0" w:line="240" w:lineRule="auto"/>
        <w:ind/>
        <w:contextualSpacing w:val="1"/>
        <w:jc w:val="center"/>
        <w:rPr>
          <w:b w:val="1"/>
          <w:sz w:val="16"/>
        </w:rPr>
      </w:pPr>
    </w:p>
    <w:p w14:paraId="0B000000">
      <w:pPr>
        <w:pStyle w:val="Style_2"/>
        <w:ind/>
        <w:contextualSpacing w:val="1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О </w:t>
      </w:r>
      <w:r>
        <w:rPr>
          <w:rStyle w:val="Style_3_ch"/>
          <w:rFonts w:ascii="Times New Roman" w:hAnsi="Times New Roman"/>
          <w:sz w:val="28"/>
        </w:rPr>
        <w:t xml:space="preserve"> внесении изменений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в Решение Собрания </w:t>
      </w:r>
    </w:p>
    <w:p w14:paraId="0C000000">
      <w:pPr>
        <w:pStyle w:val="Style_2"/>
        <w:ind/>
        <w:contextualSpacing w:val="1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д</w:t>
      </w:r>
      <w:r>
        <w:rPr>
          <w:rStyle w:val="Style_3_ch"/>
          <w:rFonts w:ascii="Times New Roman" w:hAnsi="Times New Roman"/>
          <w:sz w:val="28"/>
        </w:rPr>
        <w:t>епутатов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Миллеровского </w:t>
      </w:r>
      <w:r>
        <w:rPr>
          <w:rStyle w:val="Style_3_ch"/>
          <w:rFonts w:ascii="Times New Roman" w:hAnsi="Times New Roman"/>
          <w:sz w:val="28"/>
        </w:rPr>
        <w:t>городского</w:t>
      </w:r>
      <w:r>
        <w:rPr>
          <w:rStyle w:val="Style_3_ch"/>
          <w:rFonts w:ascii="Times New Roman" w:hAnsi="Times New Roman"/>
          <w:sz w:val="28"/>
        </w:rPr>
        <w:t xml:space="preserve"> </w:t>
      </w:r>
    </w:p>
    <w:p w14:paraId="0D000000">
      <w:pPr>
        <w:pStyle w:val="Style_2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поселения от </w:t>
      </w:r>
      <w:r>
        <w:rPr>
          <w:rStyle w:val="Style_3_ch"/>
          <w:rFonts w:ascii="Times New Roman" w:hAnsi="Times New Roman"/>
          <w:sz w:val="28"/>
        </w:rPr>
        <w:t>11.12</w:t>
      </w:r>
      <w:r>
        <w:rPr>
          <w:rStyle w:val="Style_3_ch"/>
          <w:rFonts w:ascii="Times New Roman" w:hAnsi="Times New Roman"/>
          <w:sz w:val="28"/>
        </w:rPr>
        <w:t>.2020 № 2</w:t>
      </w:r>
      <w:r>
        <w:rPr>
          <w:rStyle w:val="Style_3_ch"/>
          <w:rFonts w:ascii="Times New Roman" w:hAnsi="Times New Roman"/>
          <w:sz w:val="28"/>
        </w:rPr>
        <w:t>38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«</w:t>
      </w:r>
      <w:r>
        <w:rPr>
          <w:rStyle w:val="Style_3_ch"/>
          <w:rFonts w:ascii="Times New Roman" w:hAnsi="Times New Roman"/>
          <w:sz w:val="28"/>
        </w:rPr>
        <w:t xml:space="preserve">О передаче  части  </w:t>
      </w:r>
    </w:p>
    <w:p w14:paraId="0E000000">
      <w:pPr>
        <w:pStyle w:val="Style_2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полномочий Администрацией Миллеровского</w:t>
      </w:r>
    </w:p>
    <w:p w14:paraId="0F000000">
      <w:pPr>
        <w:pStyle w:val="Style_2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городского поселения Администрации </w:t>
      </w:r>
    </w:p>
    <w:p w14:paraId="10000000">
      <w:pPr>
        <w:pStyle w:val="Style_2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Миллеровского района </w:t>
      </w:r>
      <w:r>
        <w:rPr>
          <w:rFonts w:ascii="Times New Roman" w:hAnsi="Times New Roman"/>
          <w:b w:val="1"/>
          <w:sz w:val="28"/>
        </w:rPr>
        <w:t xml:space="preserve">по обеспечению </w:t>
      </w:r>
    </w:p>
    <w:p w14:paraId="11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проживающих</w:t>
      </w:r>
      <w:r>
        <w:rPr>
          <w:rFonts w:ascii="Times New Roman" w:hAnsi="Times New Roman"/>
          <w:b w:val="1"/>
          <w:sz w:val="28"/>
        </w:rPr>
        <w:t xml:space="preserve"> в поселении и  нуждающихся </w:t>
      </w:r>
    </w:p>
    <w:p w14:paraId="12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жилых помещениях малоимущих </w:t>
      </w:r>
    </w:p>
    <w:p w14:paraId="13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граждан  жилыми  помещениями, организации </w:t>
      </w:r>
    </w:p>
    <w:p w14:paraId="14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строительства и содержания муниципального </w:t>
      </w:r>
    </w:p>
    <w:p w14:paraId="15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жилищного фонда, созданию условий </w:t>
      </w:r>
      <w:r>
        <w:rPr>
          <w:rFonts w:ascii="Times New Roman" w:hAnsi="Times New Roman"/>
          <w:b w:val="1"/>
          <w:sz w:val="28"/>
        </w:rPr>
        <w:t>для</w:t>
      </w:r>
      <w:r>
        <w:rPr>
          <w:rFonts w:ascii="Times New Roman" w:hAnsi="Times New Roman"/>
          <w:b w:val="1"/>
          <w:sz w:val="28"/>
        </w:rPr>
        <w:t xml:space="preserve"> жилищного</w:t>
      </w:r>
    </w:p>
    <w:p w14:paraId="16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строительства, осуществлению муниципального </w:t>
      </w:r>
    </w:p>
    <w:p w14:paraId="17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жилищного  контроля, а также иных полномочий </w:t>
      </w:r>
    </w:p>
    <w:p w14:paraId="18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органов местного самоуправления в соответствии </w:t>
      </w:r>
      <w:r>
        <w:rPr>
          <w:rFonts w:ascii="Times New Roman" w:hAnsi="Times New Roman"/>
          <w:b w:val="1"/>
          <w:sz w:val="28"/>
        </w:rPr>
        <w:t>с</w:t>
      </w:r>
    </w:p>
    <w:p w14:paraId="19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жилищным законодательством, в части реализации</w:t>
      </w:r>
    </w:p>
    <w:p w14:paraId="1A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основного мероприятия «Обеспечение жильем молодых</w:t>
      </w:r>
    </w:p>
    <w:p w14:paraId="1B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семей» государственной программы Российской </w:t>
      </w:r>
    </w:p>
    <w:p w14:paraId="1C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Федерации «Обеспечение доступным и комфортным жильем </w:t>
      </w:r>
    </w:p>
    <w:p w14:paraId="1D000000">
      <w:pPr>
        <w:pStyle w:val="Style_2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и коммунальными услугами граждан Российской Федерации»</w:t>
      </w:r>
    </w:p>
    <w:p w14:paraId="1E000000">
      <w:pPr>
        <w:pStyle w:val="Style_2"/>
        <w:ind/>
        <w:contextualSpacing w:val="1"/>
        <w:rPr>
          <w:rFonts w:ascii="Times New Roman" w:hAnsi="Times New Roman"/>
          <w:sz w:val="28"/>
        </w:rPr>
      </w:pPr>
    </w:p>
    <w:tbl>
      <w:tblPr>
        <w:tblStyle w:val="Style_4"/>
        <w:tblLayout w:type="fixed"/>
      </w:tblPr>
      <w:tblGrid>
        <w:gridCol w:w="4733"/>
        <w:gridCol w:w="5189"/>
      </w:tblGrid>
      <w:tr>
        <w:tc>
          <w:tcPr>
            <w:tcW w:type="dxa" w:w="4733"/>
          </w:tcPr>
          <w:p w14:paraId="1F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Принято</w:t>
            </w:r>
          </w:p>
          <w:p w14:paraId="20000000">
            <w:pPr>
              <w:spacing w:after="0" w:line="240" w:lineRule="auto"/>
              <w:ind/>
              <w:contextualSpacing w:val="1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b w:val="1"/>
              </w:rPr>
              <w:t>Собранием депутатов Миллеровского городского поселения</w:t>
            </w:r>
          </w:p>
        </w:tc>
        <w:tc>
          <w:tcPr>
            <w:tcW w:type="dxa" w:w="5189"/>
          </w:tcPr>
          <w:p w14:paraId="21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  <w:p w14:paraId="22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                       13 ноября </w:t>
            </w:r>
            <w:r>
              <w:rPr>
                <w:rFonts w:ascii="Times New Roman" w:hAnsi="Times New Roman"/>
                <w:b w:val="1"/>
                <w:sz w:val="28"/>
              </w:rPr>
              <w:t xml:space="preserve"> 202</w:t>
            </w:r>
            <w:r>
              <w:rPr>
                <w:rFonts w:ascii="Times New Roman" w:hAnsi="Times New Roman"/>
                <w:b w:val="1"/>
                <w:sz w:val="28"/>
              </w:rPr>
              <w:t>3</w:t>
            </w:r>
            <w:r>
              <w:rPr>
                <w:rFonts w:ascii="Times New Roman" w:hAnsi="Times New Roman"/>
                <w:b w:val="1"/>
                <w:sz w:val="28"/>
              </w:rPr>
              <w:t xml:space="preserve"> года    </w:t>
            </w:r>
          </w:p>
        </w:tc>
      </w:tr>
    </w:tbl>
    <w:p w14:paraId="23000000">
      <w:pPr>
        <w:pStyle w:val="Style_5"/>
        <w:spacing w:after="0" w:before="0"/>
        <w:ind/>
        <w:contextualSpacing w:val="1"/>
        <w:jc w:val="both"/>
      </w:pPr>
      <w:r>
        <w:tab/>
      </w:r>
    </w:p>
    <w:p w14:paraId="24000000">
      <w:pPr>
        <w:pStyle w:val="Style_5"/>
        <w:spacing w:after="0" w:before="0"/>
        <w:ind w:firstLine="708" w:left="0"/>
        <w:contextualSpacing w:val="1"/>
        <w:jc w:val="both"/>
        <w:rPr>
          <w:sz w:val="28"/>
        </w:rPr>
      </w:pPr>
      <w:r>
        <w:rPr>
          <w:color w:val="000000"/>
          <w:sz w:val="28"/>
        </w:rPr>
        <w:t xml:space="preserve">Руководствуясь Федеральным законом от 06.10.2003 № 131-ФЗ </w:t>
      </w:r>
      <w:r>
        <w:rPr>
          <w:color w:val="000000"/>
          <w:sz w:val="28"/>
        </w:rPr>
        <w:t xml:space="preserve">                </w:t>
      </w:r>
      <w:r>
        <w:rPr>
          <w:color w:val="000000"/>
          <w:sz w:val="28"/>
        </w:rPr>
        <w:t>«Об общих принципах организации местного самоупра</w:t>
      </w:r>
      <w:r>
        <w:rPr>
          <w:color w:val="000000"/>
          <w:sz w:val="28"/>
        </w:rPr>
        <w:t>вления в Российской Федерации», </w:t>
      </w:r>
      <w:r>
        <w:rPr>
          <w:color w:val="000000"/>
          <w:sz w:val="28"/>
        </w:rPr>
        <w:t>Уставом муниципального образования «Миллеровское городское поселение», </w:t>
      </w:r>
      <w:r>
        <w:rPr>
          <w:sz w:val="28"/>
        </w:rPr>
        <w:t>Собрание депутатов Миллеровского городского поселения</w:t>
      </w:r>
      <w:r>
        <w:rPr>
          <w:sz w:val="28"/>
        </w:rPr>
        <w:t>,</w:t>
      </w:r>
    </w:p>
    <w:p w14:paraId="25000000">
      <w:pPr>
        <w:pStyle w:val="Style_5"/>
        <w:spacing w:after="0" w:before="0"/>
        <w:ind w:firstLine="708" w:left="0"/>
        <w:contextualSpacing w:val="1"/>
        <w:jc w:val="both"/>
        <w:rPr>
          <w:color w:val="000000"/>
          <w:sz w:val="28"/>
        </w:rPr>
      </w:pPr>
    </w:p>
    <w:p w14:paraId="26000000">
      <w:pPr>
        <w:pStyle w:val="Style_5"/>
        <w:spacing w:after="0" w:before="0"/>
        <w:ind/>
        <w:contextualSpacing w:val="1"/>
        <w:jc w:val="center"/>
        <w:rPr>
          <w:sz w:val="28"/>
        </w:rPr>
      </w:pPr>
      <w:r>
        <w:rPr>
          <w:sz w:val="28"/>
        </w:rPr>
        <w:t>РЕШИЛО:</w:t>
      </w:r>
    </w:p>
    <w:p w14:paraId="27000000">
      <w:pPr>
        <w:pStyle w:val="Style_5"/>
        <w:spacing w:after="0" w:before="0"/>
        <w:ind/>
        <w:contextualSpacing w:val="1"/>
        <w:jc w:val="center"/>
        <w:rPr>
          <w:sz w:val="28"/>
        </w:rPr>
      </w:pPr>
    </w:p>
    <w:p w14:paraId="28000000">
      <w:pPr>
        <w:pStyle w:val="Style_2"/>
        <w:ind/>
        <w:jc w:val="both"/>
        <w:rPr>
          <w:rStyle w:val="Style_3_ch"/>
          <w:rFonts w:ascii="Times New Roman" w:hAnsi="Times New Roman"/>
          <w:b w:val="0"/>
          <w:sz w:val="28"/>
        </w:rPr>
      </w:pPr>
      <w:r>
        <w:tab/>
      </w:r>
      <w:r>
        <w:rPr>
          <w:rFonts w:ascii="Times New Roman" w:hAnsi="Times New Roman"/>
          <w:sz w:val="28"/>
        </w:rPr>
        <w:t>1. </w:t>
      </w:r>
      <w:r>
        <w:rPr>
          <w:rFonts w:ascii="Times New Roman" w:hAnsi="Times New Roman"/>
          <w:sz w:val="28"/>
        </w:rPr>
        <w:t xml:space="preserve">Внести </w:t>
      </w:r>
      <w:r>
        <w:rPr>
          <w:rStyle w:val="Style_3_ch"/>
          <w:rFonts w:ascii="Times New Roman" w:hAnsi="Times New Roman"/>
          <w:b w:val="0"/>
          <w:sz w:val="28"/>
        </w:rPr>
        <w:t xml:space="preserve">в Решение Собрания депутатов Миллеровского городского  поселения от </w:t>
      </w:r>
      <w:r>
        <w:rPr>
          <w:rStyle w:val="Style_3_ch"/>
          <w:rFonts w:ascii="Times New Roman" w:hAnsi="Times New Roman"/>
          <w:b w:val="0"/>
          <w:sz w:val="28"/>
        </w:rPr>
        <w:t>11.12</w:t>
      </w:r>
      <w:r>
        <w:rPr>
          <w:rStyle w:val="Style_3_ch"/>
          <w:rFonts w:ascii="Times New Roman" w:hAnsi="Times New Roman"/>
          <w:b w:val="0"/>
          <w:sz w:val="28"/>
        </w:rPr>
        <w:t>.2020 № 2</w:t>
      </w:r>
      <w:r>
        <w:rPr>
          <w:rStyle w:val="Style_3_ch"/>
          <w:rFonts w:ascii="Times New Roman" w:hAnsi="Times New Roman"/>
          <w:b w:val="0"/>
          <w:sz w:val="28"/>
        </w:rPr>
        <w:t>38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 xml:space="preserve">«О передаче части полномочий Администрацией Миллеровского городского поселения Администрации Миллеровского района </w:t>
      </w:r>
      <w:r>
        <w:rPr>
          <w:rFonts w:ascii="Times New Roman" w:hAnsi="Times New Roman"/>
          <w:sz w:val="28"/>
        </w:rPr>
        <w:t xml:space="preserve">по обеспечению проживающих в поселении и нуждающихся в жилых помещениях </w:t>
      </w:r>
      <w:r>
        <w:rPr>
          <w:rFonts w:ascii="Times New Roman" w:hAnsi="Times New Roman"/>
          <w:sz w:val="28"/>
        </w:rPr>
        <w:t>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 контроля, а также иных полномочий органов местного самоуправления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 с жилищным законодательством, в части реализации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rStyle w:val="Style_3_ch"/>
          <w:rFonts w:ascii="Times New Roman" w:hAnsi="Times New Roman"/>
          <w:b w:val="0"/>
          <w:sz w:val="28"/>
        </w:rPr>
        <w:t>,</w:t>
      </w:r>
      <w:r>
        <w:rPr>
          <w:rStyle w:val="Style_3_ch"/>
          <w:rFonts w:ascii="Times New Roman" w:hAnsi="Times New Roman"/>
          <w:b w:val="0"/>
          <w:sz w:val="28"/>
        </w:rPr>
        <w:t xml:space="preserve"> следующие изменения</w:t>
      </w:r>
      <w:r>
        <w:rPr>
          <w:rStyle w:val="Style_3_ch"/>
          <w:rFonts w:ascii="Times New Roman" w:hAnsi="Times New Roman"/>
          <w:b w:val="0"/>
          <w:sz w:val="28"/>
        </w:rPr>
        <w:t>:</w:t>
      </w:r>
    </w:p>
    <w:p w14:paraId="29000000">
      <w:pPr>
        <w:pStyle w:val="Style_2"/>
        <w:ind/>
        <w:contextualSpacing w:val="1"/>
        <w:jc w:val="both"/>
        <w:rPr>
          <w:rStyle w:val="Style_3_ch"/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ab/>
      </w:r>
      <w:r>
        <w:rPr>
          <w:rStyle w:val="Style_3_ch"/>
          <w:rFonts w:ascii="Times New Roman" w:hAnsi="Times New Roman"/>
          <w:b w:val="0"/>
          <w:sz w:val="28"/>
        </w:rPr>
        <w:t>1.</w:t>
      </w:r>
      <w:r>
        <w:rPr>
          <w:rStyle w:val="Style_3_ch"/>
          <w:rFonts w:ascii="Times New Roman" w:hAnsi="Times New Roman"/>
          <w:b w:val="0"/>
          <w:sz w:val="28"/>
        </w:rPr>
        <w:t xml:space="preserve"> Пункт 1 изложить в следующей редакции:</w:t>
      </w:r>
    </w:p>
    <w:p w14:paraId="2A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>«1.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Передать </w:t>
      </w:r>
      <w:r>
        <w:rPr>
          <w:rFonts w:ascii="Times New Roman" w:hAnsi="Times New Roman"/>
          <w:sz w:val="28"/>
        </w:rPr>
        <w:t>с 01 января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по 31 декабря 202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  Администрации Миллеровского городского поселения  Администрации Миллеровского района полномочия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</w:t>
      </w:r>
      <w:r>
        <w:rPr>
          <w:rFonts w:ascii="Times New Roman" w:hAnsi="Times New Roman"/>
          <w:sz w:val="28"/>
        </w:rPr>
        <w:t xml:space="preserve"> законодательством, в части реализации 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именно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>:</w:t>
      </w:r>
    </w:p>
    <w:p w14:paraId="2B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Разработке и утверждению муниципальной  подпрограммы обеспечение жильем молодых семей, определению объема средств, выделяемых из местного бюджета на реализацию мероприятий подпрограммы;</w:t>
      </w:r>
    </w:p>
    <w:p w14:paraId="2C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 Принятию участия в отборе муниципальных образований для участия в основном  мероприятии Госпрограммы и областной подпрограммы;</w:t>
      </w:r>
    </w:p>
    <w:p w14:paraId="2D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 Заключению Соглашения о реализации основного мероприятия Госпрограммы, в пределах утвержденных лимитов бюджетных обязательств;</w:t>
      </w:r>
    </w:p>
    <w:p w14:paraId="2E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Получению бланков свидетельств;</w:t>
      </w:r>
    </w:p>
    <w:p w14:paraId="2F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 Сверке заявок </w:t>
      </w:r>
      <w:r>
        <w:rPr>
          <w:rFonts w:ascii="Times New Roman" w:hAnsi="Times New Roman"/>
          <w:sz w:val="28"/>
        </w:rPr>
        <w:t>на перечисление бюджетных средств на соответствие данных свидетельств о праве на получение субсидии на приобретение</w:t>
      </w:r>
      <w:r>
        <w:rPr>
          <w:rFonts w:ascii="Times New Roman" w:hAnsi="Times New Roman"/>
          <w:sz w:val="28"/>
        </w:rPr>
        <w:t xml:space="preserve"> (строительство) жилья и документов на приобретение;</w:t>
      </w:r>
    </w:p>
    <w:p w14:paraId="30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 Перечислению бюджетных средств, предоставляемых в качестве социальной выплаты, банку, в соответствии с заявкой на перечисление бюджетных сре</w:t>
      </w:r>
      <w:r>
        <w:rPr>
          <w:rFonts w:ascii="Times New Roman" w:hAnsi="Times New Roman"/>
          <w:sz w:val="28"/>
        </w:rPr>
        <w:t>дств в сч</w:t>
      </w:r>
      <w:r>
        <w:rPr>
          <w:rFonts w:ascii="Times New Roman" w:hAnsi="Times New Roman"/>
          <w:sz w:val="28"/>
        </w:rPr>
        <w:t>ет оплаты расходов молодой семье – участнице подпрограммы на приобретение жилья;</w:t>
      </w:r>
    </w:p>
    <w:p w14:paraId="31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1.7. </w:t>
      </w:r>
      <w:r>
        <w:rPr>
          <w:rFonts w:ascii="Times New Roman" w:hAnsi="Times New Roman"/>
          <w:sz w:val="28"/>
        </w:rPr>
        <w:t>Предоставлению отчета об использовании средств федерального, областного и местного бюджетов, выделенных на предоставление социальных выплат молодым семьям – участникам подпрограммы в рамках реализации программы;</w:t>
      </w:r>
    </w:p>
    <w:p w14:paraId="32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1.8. Осуществлению  контроля и обеспечение целевого и эффективного использования средств;</w:t>
      </w:r>
    </w:p>
    <w:p w14:paraId="33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1.9. </w:t>
      </w:r>
      <w:r>
        <w:rPr>
          <w:rFonts w:ascii="Times New Roman" w:hAnsi="Times New Roman"/>
          <w:sz w:val="28"/>
        </w:rPr>
        <w:t>Предоставлению списков молодых семей - участников основного мероприятия, изъявивших  желание  получить социальную выплату в планируемом году, в орган исполнительной власти субъекта Российской Федерации</w:t>
      </w:r>
      <w:r>
        <w:rPr>
          <w:rFonts w:ascii="Times New Roman" w:hAnsi="Times New Roman"/>
          <w:sz w:val="28"/>
        </w:rPr>
        <w:t>.».</w:t>
      </w:r>
    </w:p>
    <w:p w14:paraId="34000000">
      <w:pPr>
        <w:pStyle w:val="Style_2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Администрации  Миллеровского городского поселения </w:t>
      </w:r>
      <w:r>
        <w:rPr>
          <w:rFonts w:ascii="Times New Roman" w:hAnsi="Times New Roman"/>
          <w:sz w:val="28"/>
        </w:rPr>
        <w:t xml:space="preserve">внести изменения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Соглашение о передаче части полномочий Администрации Миллеровского городского поселения </w:t>
      </w:r>
      <w:r>
        <w:rPr>
          <w:rFonts w:ascii="Times New Roman" w:hAnsi="Times New Roman"/>
          <w:sz w:val="28"/>
        </w:rPr>
        <w:t>Администраци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Миллеровского района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от 30.12.2020г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</w:p>
    <w:p w14:paraId="35000000">
      <w:pPr>
        <w:pStyle w:val="Style_2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указанные в пункте 1 настоящего Решения.</w:t>
      </w:r>
    </w:p>
    <w:p w14:paraId="36000000">
      <w:pPr>
        <w:pStyle w:val="Style_2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 Настоящее Решение вступает в силу со дня официального опубликования.</w:t>
      </w:r>
    </w:p>
    <w:p w14:paraId="37000000">
      <w:pPr>
        <w:pStyle w:val="Style_2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 xml:space="preserve">Администрации  Миллеровского городского поселения  опубликовать настоящее Решение и </w:t>
      </w:r>
      <w:r>
        <w:rPr>
          <w:rFonts w:ascii="Times New Roman" w:hAnsi="Times New Roman"/>
          <w:sz w:val="28"/>
        </w:rPr>
        <w:t>разместить его</w:t>
      </w:r>
      <w:r>
        <w:rPr>
          <w:rFonts w:ascii="Times New Roman" w:hAnsi="Times New Roman"/>
          <w:sz w:val="28"/>
        </w:rPr>
        <w:t xml:space="preserve"> на официальном сайте Администрации Миллеровского городского поселения.</w:t>
      </w:r>
    </w:p>
    <w:p w14:paraId="38000000">
      <w:pPr>
        <w:pStyle w:val="Style_5"/>
        <w:spacing w:after="0" w:before="0"/>
        <w:ind/>
        <w:contextualSpacing w:val="1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5</w:t>
      </w:r>
      <w:r>
        <w:rPr>
          <w:sz w:val="28"/>
        </w:rPr>
        <w:t xml:space="preserve">.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настоящего Решения оставляю за собой.</w:t>
      </w:r>
    </w:p>
    <w:p w14:paraId="39000000">
      <w:pPr>
        <w:pStyle w:val="Style_6"/>
        <w:widowControl w:val="1"/>
        <w:ind w:firstLine="0" w:left="0" w:right="0"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3A000000">
      <w:pPr>
        <w:pStyle w:val="Style_6"/>
        <w:widowControl w:val="1"/>
        <w:ind w:firstLine="0" w:left="0" w:right="0"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3B000000">
      <w:pPr>
        <w:pStyle w:val="Style_6"/>
        <w:widowControl w:val="1"/>
        <w:ind w:firstLine="0" w:left="0" w:righ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И.о</w:t>
      </w:r>
      <w:r>
        <w:rPr>
          <w:rFonts w:ascii="Times New Roman" w:hAnsi="Times New Roman"/>
          <w:b w:val="1"/>
          <w:sz w:val="28"/>
        </w:rPr>
        <w:t>. председателя</w:t>
      </w:r>
      <w:r>
        <w:rPr>
          <w:rFonts w:ascii="Times New Roman" w:hAnsi="Times New Roman"/>
          <w:b w:val="1"/>
          <w:sz w:val="28"/>
        </w:rPr>
        <w:t xml:space="preserve"> Собрания депутатов – глав</w:t>
      </w:r>
      <w:r>
        <w:rPr>
          <w:rFonts w:ascii="Times New Roman" w:hAnsi="Times New Roman"/>
          <w:b w:val="1"/>
          <w:sz w:val="28"/>
        </w:rPr>
        <w:t>ы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3C000000">
      <w:pPr>
        <w:pStyle w:val="Style_6"/>
        <w:widowControl w:val="1"/>
        <w:ind w:firstLine="0" w:left="0" w:right="0"/>
        <w:contextualSpacing w:val="1"/>
        <w:jc w:val="both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28"/>
        </w:rPr>
        <w:t>Миллеровского городского поселения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                                         </w:t>
      </w:r>
      <w:r>
        <w:rPr>
          <w:rFonts w:ascii="Times New Roman" w:hAnsi="Times New Roman"/>
          <w:b w:val="1"/>
          <w:sz w:val="28"/>
        </w:rPr>
        <w:t>С.В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>Галушкина</w:t>
      </w:r>
    </w:p>
    <w:p w14:paraId="3D000000">
      <w:pPr>
        <w:pStyle w:val="Style_6"/>
        <w:widowControl w:val="1"/>
        <w:ind w:firstLine="0" w:left="0" w:right="0"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3E000000">
      <w:pPr>
        <w:pStyle w:val="Style_6"/>
        <w:widowControl w:val="1"/>
        <w:ind w:firstLine="0" w:left="0" w:righ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г. Миллерово </w:t>
      </w:r>
    </w:p>
    <w:p w14:paraId="3F000000">
      <w:pPr>
        <w:pStyle w:val="Style_6"/>
        <w:widowControl w:val="1"/>
        <w:ind w:firstLine="0" w:left="0" w:righ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13 ноября </w:t>
      </w:r>
      <w:r>
        <w:rPr>
          <w:rFonts w:ascii="Times New Roman" w:hAnsi="Times New Roman"/>
          <w:b w:val="1"/>
          <w:sz w:val="28"/>
        </w:rPr>
        <w:t>202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40000000">
      <w:pPr>
        <w:pStyle w:val="Style_6"/>
        <w:widowControl w:val="1"/>
        <w:ind w:firstLine="0" w:left="0" w:right="0"/>
        <w:contextualSpacing w:val="1"/>
        <w:jc w:val="both"/>
      </w:pPr>
      <w:r>
        <w:rPr>
          <w:rFonts w:ascii="Times New Roman" w:hAnsi="Times New Roman"/>
          <w:b w:val="1"/>
          <w:sz w:val="28"/>
        </w:rPr>
        <w:t>№141</w:t>
      </w:r>
    </w:p>
    <w:sectPr>
      <w:pgSz w:h="16838" w:orient="portrait" w:w="11906"/>
      <w:pgMar w:bottom="568" w:footer="708" w:gutter="0" w:header="708" w:left="1134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2" w:type="paragraph">
    <w:name w:val="No Spacing"/>
    <w:link w:val="Style_2_ch"/>
    <w:pPr>
      <w:spacing w:after="0" w:line="240" w:lineRule="auto"/>
      <w:ind/>
    </w:pPr>
  </w:style>
  <w:style w:styleId="Style_2_ch" w:type="character">
    <w:name w:val="No Spacing"/>
    <w:link w:val="Style_2"/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heading 7"/>
    <w:basedOn w:val="Style_7"/>
    <w:next w:val="Style_7"/>
    <w:link w:val="Style_10_ch"/>
    <w:uiPriority w:val="9"/>
    <w:qFormat/>
    <w:pPr>
      <w:spacing w:after="60" w:before="240" w:line="240" w:lineRule="auto"/>
      <w:ind/>
      <w:outlineLvl w:val="6"/>
    </w:pPr>
    <w:rPr>
      <w:rFonts w:ascii="Times New Roman" w:hAnsi="Times New Roman"/>
      <w:sz w:val="24"/>
    </w:rPr>
  </w:style>
  <w:style w:styleId="Style_10_ch" w:type="character">
    <w:name w:val="heading 7"/>
    <w:basedOn w:val="Style_7_ch"/>
    <w:link w:val="Style_10"/>
    <w:rPr>
      <w:rFonts w:ascii="Times New Roman" w:hAnsi="Times New Roman"/>
      <w:sz w:val="24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" w:type="paragraph">
    <w:name w:val="ConsPlusTitle"/>
    <w:link w:val="Style_1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1_ch" w:type="character">
    <w:name w:val="ConsPlusTitle"/>
    <w:link w:val="Style_1"/>
    <w:rPr>
      <w:rFonts w:ascii="Times New Roman" w:hAnsi="Times New Roman"/>
      <w:b w:val="1"/>
      <w:sz w:val="24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toc 3"/>
    <w:next w:val="Style_7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7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7"/>
    <w:next w:val="Style_7"/>
    <w:link w:val="Style_16_ch"/>
    <w:uiPriority w:val="9"/>
    <w:qFormat/>
    <w:pPr>
      <w:keepNext w:val="1"/>
      <w:spacing w:after="60" w:before="240" w:line="240" w:lineRule="auto"/>
      <w:ind/>
      <w:outlineLvl w:val="0"/>
    </w:pPr>
    <w:rPr>
      <w:rFonts w:ascii="Arial" w:hAnsi="Arial"/>
      <w:b w:val="1"/>
      <w:sz w:val="28"/>
    </w:rPr>
  </w:style>
  <w:style w:styleId="Style_16_ch" w:type="character">
    <w:name w:val="heading 1"/>
    <w:basedOn w:val="Style_7_ch"/>
    <w:link w:val="Style_16"/>
    <w:rPr>
      <w:rFonts w:ascii="Arial" w:hAnsi="Arial"/>
      <w:b w:val="1"/>
      <w:sz w:val="28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7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Balloon Text"/>
    <w:basedOn w:val="Style_7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7_ch"/>
    <w:link w:val="Style_21"/>
    <w:rPr>
      <w:rFonts w:ascii="Tahoma" w:hAnsi="Tahoma"/>
      <w:sz w:val="16"/>
    </w:rPr>
  </w:style>
  <w:style w:styleId="Style_3" w:type="paragraph">
    <w:name w:val="Strong"/>
    <w:basedOn w:val="Style_22"/>
    <w:link w:val="Style_3_ch"/>
    <w:rPr>
      <w:b w:val="1"/>
    </w:rPr>
  </w:style>
  <w:style w:styleId="Style_3_ch" w:type="character">
    <w:name w:val="Strong"/>
    <w:basedOn w:val="Style_22_ch"/>
    <w:link w:val="Style_3"/>
    <w:rPr>
      <w:b w:val="1"/>
    </w:rPr>
  </w:style>
  <w:style w:styleId="Style_23" w:type="paragraph">
    <w:name w:val="toc 9"/>
    <w:next w:val="Style_7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7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6" w:type="paragraph">
    <w:name w:val="ConsNormal"/>
    <w:link w:val="Style_6_ch"/>
    <w:pPr>
      <w:widowControl w:val="0"/>
      <w:spacing w:after="0" w:line="240" w:lineRule="auto"/>
      <w:ind w:firstLine="720" w:left="0" w:right="19772"/>
    </w:pPr>
    <w:rPr>
      <w:rFonts w:ascii="Arial" w:hAnsi="Arial"/>
      <w:sz w:val="40"/>
    </w:rPr>
  </w:style>
  <w:style w:styleId="Style_6_ch" w:type="character">
    <w:name w:val="ConsNormal"/>
    <w:link w:val="Style_6"/>
    <w:rPr>
      <w:rFonts w:ascii="Arial" w:hAnsi="Arial"/>
      <w:sz w:val="40"/>
    </w:rPr>
  </w:style>
  <w:style w:styleId="Style_25" w:type="paragraph">
    <w:name w:val="toc 5"/>
    <w:next w:val="Style_7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6" w:type="paragraph">
    <w:name w:val="Subtitle"/>
    <w:next w:val="Style_7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7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7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5" w:type="paragraph">
    <w:name w:val="Normal (Web)"/>
    <w:basedOn w:val="Style_7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7_ch"/>
    <w:link w:val="Style_5"/>
    <w:rPr>
      <w:rFonts w:ascii="Times New Roman" w:hAnsi="Times New Roman"/>
      <w:sz w:val="24"/>
    </w:rPr>
  </w:style>
  <w:style w:styleId="Style_29" w:type="paragraph">
    <w:name w:val="heading 2"/>
    <w:next w:val="Style_7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heading 6"/>
    <w:basedOn w:val="Style_7"/>
    <w:next w:val="Style_7"/>
    <w:link w:val="Style_30_ch"/>
    <w:uiPriority w:val="9"/>
    <w:qFormat/>
    <w:pPr>
      <w:spacing w:after="60" w:before="240" w:line="240" w:lineRule="auto"/>
      <w:ind/>
      <w:outlineLvl w:val="5"/>
    </w:pPr>
    <w:rPr>
      <w:rFonts w:ascii="Times New Roman" w:hAnsi="Times New Roman"/>
      <w:b w:val="1"/>
    </w:rPr>
  </w:style>
  <w:style w:styleId="Style_30_ch" w:type="character">
    <w:name w:val="heading 6"/>
    <w:basedOn w:val="Style_7_ch"/>
    <w:link w:val="Style_30"/>
    <w:rPr>
      <w:rFonts w:ascii="Times New Roman" w:hAnsi="Times New Roman"/>
      <w:b w:val="1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2023-11-14T08:50:58Z</dcterms:modified>
</cp:coreProperties>
</file>