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ayout w:type="fixed"/>
        <w:tblLook w:val="04A0"/>
      </w:tblPr>
      <w:tblGrid>
        <w:gridCol w:w="3401"/>
        <w:gridCol w:w="3401"/>
        <w:gridCol w:w="3401"/>
      </w:tblGrid>
      <w:tr w:rsidR="0027496F" w:rsidTr="00695E37">
        <w:trPr>
          <w:cantSplit/>
          <w:jc w:val="right"/>
        </w:trPr>
        <w:tc>
          <w:tcPr>
            <w:tcW w:w="3401" w:type="dxa"/>
          </w:tcPr>
          <w:p w:rsidR="0027496F" w:rsidRDefault="0027496F"/>
        </w:tc>
        <w:tc>
          <w:tcPr>
            <w:tcW w:w="6802" w:type="dxa"/>
            <w:gridSpan w:val="2"/>
            <w:vAlign w:val="center"/>
          </w:tcPr>
          <w:tbl>
            <w:tblPr>
              <w:tblW w:w="0" w:type="auto"/>
              <w:jc w:val="right"/>
              <w:tblLayout w:type="fixed"/>
              <w:tblLook w:val="04A0"/>
            </w:tblPr>
            <w:tblGrid>
              <w:gridCol w:w="6802"/>
            </w:tblGrid>
            <w:tr w:rsidR="00695E37" w:rsidTr="00695E37">
              <w:trPr>
                <w:cantSplit/>
                <w:jc w:val="right"/>
              </w:trPr>
              <w:tc>
                <w:tcPr>
                  <w:tcW w:w="6802" w:type="dxa"/>
                  <w:vAlign w:val="center"/>
                  <w:hideMark/>
                </w:tcPr>
                <w:p w:rsidR="00695E37" w:rsidRDefault="00695E37" w:rsidP="00695E37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Утверждена</w:t>
                  </w:r>
                </w:p>
              </w:tc>
            </w:tr>
            <w:tr w:rsidR="00695E37" w:rsidTr="00695E37">
              <w:trPr>
                <w:cantSplit/>
                <w:jc w:val="right"/>
              </w:trPr>
              <w:tc>
                <w:tcPr>
                  <w:tcW w:w="68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695E37" w:rsidRDefault="00695E37" w:rsidP="00695E3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Постановлением Администрации</w:t>
                  </w:r>
                </w:p>
              </w:tc>
            </w:tr>
            <w:tr w:rsidR="00695E37" w:rsidTr="00695E37">
              <w:trPr>
                <w:cantSplit/>
                <w:jc w:val="right"/>
              </w:trPr>
              <w:tc>
                <w:tcPr>
                  <w:tcW w:w="68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695E37" w:rsidRDefault="00695E37" w:rsidP="00695E37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(наименование документа об утверждении, включая</w:t>
                  </w:r>
                </w:p>
              </w:tc>
            </w:tr>
            <w:tr w:rsidR="00695E37" w:rsidTr="00695E37">
              <w:trPr>
                <w:cantSplit/>
                <w:jc w:val="right"/>
              </w:trPr>
              <w:tc>
                <w:tcPr>
                  <w:tcW w:w="68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695E37" w:rsidRDefault="00695E37" w:rsidP="00695E3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Миллеровского городского поселения</w:t>
                  </w:r>
                </w:p>
              </w:tc>
            </w:tr>
            <w:tr w:rsidR="00695E37" w:rsidTr="00695E37">
              <w:trPr>
                <w:cantSplit/>
                <w:jc w:val="right"/>
              </w:trPr>
              <w:tc>
                <w:tcPr>
                  <w:tcW w:w="68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695E37" w:rsidRDefault="00695E37" w:rsidP="00695E37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наименования органов государственной власти или</w:t>
                  </w:r>
                </w:p>
              </w:tc>
            </w:tr>
            <w:tr w:rsidR="00695E37" w:rsidTr="00695E37">
              <w:trPr>
                <w:cantSplit/>
                <w:jc w:val="right"/>
              </w:trPr>
              <w:tc>
                <w:tcPr>
                  <w:tcW w:w="68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695E37" w:rsidRDefault="00695E37" w:rsidP="00695E3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95E37" w:rsidTr="00695E37">
              <w:trPr>
                <w:cantSplit/>
                <w:jc w:val="right"/>
              </w:trPr>
              <w:tc>
                <w:tcPr>
                  <w:tcW w:w="68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695E37" w:rsidRDefault="00695E37" w:rsidP="00695E37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органов местного самоуправления, принявших</w:t>
                  </w:r>
                </w:p>
              </w:tc>
            </w:tr>
            <w:tr w:rsidR="00695E37" w:rsidTr="00695E37">
              <w:trPr>
                <w:cantSplit/>
                <w:jc w:val="right"/>
              </w:trPr>
              <w:tc>
                <w:tcPr>
                  <w:tcW w:w="68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695E37" w:rsidRDefault="00695E37" w:rsidP="00695E3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95E37" w:rsidTr="00695E37">
              <w:trPr>
                <w:cantSplit/>
                <w:jc w:val="right"/>
              </w:trPr>
              <w:tc>
                <w:tcPr>
                  <w:tcW w:w="68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695E37" w:rsidRDefault="00695E37" w:rsidP="00695E37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решение об утверждении схемы или подписавших соглашение о перераспределении земельных участков)</w:t>
                  </w:r>
                </w:p>
              </w:tc>
            </w:tr>
            <w:tr w:rsidR="00695E37" w:rsidTr="00695E37">
              <w:trPr>
                <w:cantSplit/>
                <w:jc w:val="right"/>
              </w:trPr>
              <w:tc>
                <w:tcPr>
                  <w:tcW w:w="6802" w:type="dxa"/>
                  <w:vAlign w:val="bottom"/>
                  <w:hideMark/>
                </w:tcPr>
                <w:p w:rsidR="00695E37" w:rsidRDefault="00695E37" w:rsidP="00695E37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 ____________________ № _____________________</w:t>
                  </w:r>
                </w:p>
              </w:tc>
            </w:tr>
          </w:tbl>
          <w:p w:rsidR="0027496F" w:rsidRDefault="0027496F">
            <w:pPr>
              <w:jc w:val="center"/>
            </w:pPr>
          </w:p>
        </w:tc>
      </w:tr>
      <w:tr w:rsidR="0027496F" w:rsidTr="00695E37">
        <w:trPr>
          <w:cantSplit/>
          <w:jc w:val="right"/>
        </w:trPr>
        <w:tc>
          <w:tcPr>
            <w:tcW w:w="3401" w:type="dxa"/>
          </w:tcPr>
          <w:p w:rsidR="0027496F" w:rsidRDefault="0027496F"/>
        </w:tc>
        <w:tc>
          <w:tcPr>
            <w:tcW w:w="6802" w:type="dxa"/>
            <w:gridSpan w:val="2"/>
            <w:tcMar>
              <w:bottom w:w="5" w:type="dxa"/>
            </w:tcMar>
            <w:vAlign w:val="bottom"/>
          </w:tcPr>
          <w:p w:rsidR="0027496F" w:rsidRDefault="0027496F">
            <w:pPr>
              <w:jc w:val="center"/>
            </w:pPr>
          </w:p>
        </w:tc>
      </w:tr>
      <w:tr w:rsidR="0027496F" w:rsidTr="00695E37">
        <w:trPr>
          <w:cantSplit/>
          <w:trHeight w:hRule="exact" w:val="1133"/>
          <w:jc w:val="right"/>
        </w:trPr>
        <w:tc>
          <w:tcPr>
            <w:tcW w:w="10203" w:type="dxa"/>
            <w:gridSpan w:val="3"/>
            <w:vAlign w:val="center"/>
          </w:tcPr>
          <w:p w:rsidR="0027496F" w:rsidRPr="00695E37" w:rsidRDefault="00CD7879">
            <w:pPr>
              <w:jc w:val="center"/>
              <w:rPr>
                <w:sz w:val="28"/>
                <w:szCs w:val="28"/>
              </w:rPr>
            </w:pPr>
            <w:r w:rsidRPr="00695E37">
              <w:rPr>
                <w:rFonts w:ascii="Times New Roman" w:hAnsi="Times New Roman" w:cs="Times New Roman"/>
                <w:b/>
                <w:sz w:val="28"/>
                <w:szCs w:val="28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</w:tr>
      <w:tr w:rsidR="0027496F" w:rsidTr="00695E37">
        <w:trPr>
          <w:cantSplit/>
          <w:jc w:val="right"/>
        </w:trPr>
        <w:tc>
          <w:tcPr>
            <w:tcW w:w="102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496F" w:rsidRDefault="00CD787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Условный номер земельного участка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27496F" w:rsidTr="00695E37">
        <w:trPr>
          <w:cantSplit/>
          <w:jc w:val="right"/>
        </w:trPr>
        <w:tc>
          <w:tcPr>
            <w:tcW w:w="102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496F" w:rsidRDefault="00CD7879">
            <w:r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1536 м2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(указывается проектная площадь образуемого земельного участка, вычисленная с использованием техноло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27496F" w:rsidTr="00695E37">
        <w:trPr>
          <w:cantSplit/>
          <w:jc w:val="right"/>
        </w:trPr>
        <w:tc>
          <w:tcPr>
            <w:tcW w:w="34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496F" w:rsidRDefault="00CD787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6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496F" w:rsidRDefault="00CD787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(указываются в случае подготовки схемы расположения земельного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27496F" w:rsidTr="00695E37">
        <w:trPr>
          <w:cantSplit/>
          <w:jc w:val="right"/>
        </w:trPr>
        <w:tc>
          <w:tcPr>
            <w:tcW w:w="34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496F" w:rsidRDefault="0027496F"/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496F" w:rsidRDefault="00CD787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496F" w:rsidRDefault="00CD787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27496F" w:rsidTr="00695E37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496F" w:rsidRDefault="00CD787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496F" w:rsidRDefault="00CD787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496F" w:rsidRDefault="00CD787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496F" w:rsidTr="00695E37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496F" w:rsidRPr="00695E37" w:rsidRDefault="00CD7879">
            <w:pPr>
              <w:jc w:val="center"/>
              <w:rPr>
                <w:sz w:val="28"/>
                <w:szCs w:val="28"/>
              </w:rPr>
            </w:pPr>
            <w:r w:rsidRPr="00695E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496F" w:rsidRPr="00695E37" w:rsidRDefault="00CD7879">
            <w:pPr>
              <w:jc w:val="center"/>
              <w:rPr>
                <w:sz w:val="28"/>
                <w:szCs w:val="28"/>
              </w:rPr>
            </w:pPr>
            <w:r w:rsidRPr="00695E37">
              <w:rPr>
                <w:rFonts w:ascii="Times New Roman" w:hAnsi="Times New Roman" w:cs="Times New Roman"/>
                <w:sz w:val="28"/>
                <w:szCs w:val="28"/>
              </w:rPr>
              <w:t>607249.20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496F" w:rsidRPr="00695E37" w:rsidRDefault="00CD7879">
            <w:pPr>
              <w:jc w:val="center"/>
              <w:rPr>
                <w:sz w:val="28"/>
                <w:szCs w:val="28"/>
              </w:rPr>
            </w:pPr>
            <w:r w:rsidRPr="00695E37">
              <w:rPr>
                <w:rFonts w:ascii="Times New Roman" w:hAnsi="Times New Roman" w:cs="Times New Roman"/>
                <w:sz w:val="28"/>
                <w:szCs w:val="28"/>
              </w:rPr>
              <w:t>2251306.49</w:t>
            </w:r>
          </w:p>
        </w:tc>
      </w:tr>
      <w:tr w:rsidR="0027496F" w:rsidTr="00695E37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496F" w:rsidRPr="00695E37" w:rsidRDefault="00CD7879">
            <w:pPr>
              <w:jc w:val="center"/>
              <w:rPr>
                <w:sz w:val="28"/>
                <w:szCs w:val="28"/>
              </w:rPr>
            </w:pPr>
            <w:r w:rsidRPr="00695E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496F" w:rsidRPr="00695E37" w:rsidRDefault="00CD7879">
            <w:pPr>
              <w:jc w:val="center"/>
              <w:rPr>
                <w:sz w:val="28"/>
                <w:szCs w:val="28"/>
              </w:rPr>
            </w:pPr>
            <w:r w:rsidRPr="00695E37">
              <w:rPr>
                <w:rFonts w:ascii="Times New Roman" w:hAnsi="Times New Roman" w:cs="Times New Roman"/>
                <w:sz w:val="28"/>
                <w:szCs w:val="28"/>
              </w:rPr>
              <w:t>607250.38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496F" w:rsidRPr="00695E37" w:rsidRDefault="00CD7879">
            <w:pPr>
              <w:jc w:val="center"/>
              <w:rPr>
                <w:sz w:val="28"/>
                <w:szCs w:val="28"/>
              </w:rPr>
            </w:pPr>
            <w:r w:rsidRPr="00695E37">
              <w:rPr>
                <w:rFonts w:ascii="Times New Roman" w:hAnsi="Times New Roman" w:cs="Times New Roman"/>
                <w:sz w:val="28"/>
                <w:szCs w:val="28"/>
              </w:rPr>
              <w:t>2251319.39</w:t>
            </w:r>
          </w:p>
        </w:tc>
      </w:tr>
      <w:tr w:rsidR="0027496F" w:rsidTr="00695E37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496F" w:rsidRPr="00695E37" w:rsidRDefault="00CD7879">
            <w:pPr>
              <w:jc w:val="center"/>
              <w:rPr>
                <w:sz w:val="28"/>
                <w:szCs w:val="28"/>
              </w:rPr>
            </w:pPr>
            <w:r w:rsidRPr="00695E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496F" w:rsidRPr="00695E37" w:rsidRDefault="00CD7879">
            <w:pPr>
              <w:jc w:val="center"/>
              <w:rPr>
                <w:sz w:val="28"/>
                <w:szCs w:val="28"/>
              </w:rPr>
            </w:pPr>
            <w:r w:rsidRPr="00695E37">
              <w:rPr>
                <w:rFonts w:ascii="Times New Roman" w:hAnsi="Times New Roman" w:cs="Times New Roman"/>
                <w:sz w:val="28"/>
                <w:szCs w:val="28"/>
              </w:rPr>
              <w:t>607249.26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496F" w:rsidRPr="00695E37" w:rsidRDefault="00CD7879">
            <w:pPr>
              <w:jc w:val="center"/>
              <w:rPr>
                <w:sz w:val="28"/>
                <w:szCs w:val="28"/>
              </w:rPr>
            </w:pPr>
            <w:r w:rsidRPr="00695E37">
              <w:rPr>
                <w:rFonts w:ascii="Times New Roman" w:hAnsi="Times New Roman" w:cs="Times New Roman"/>
                <w:sz w:val="28"/>
                <w:szCs w:val="28"/>
              </w:rPr>
              <w:t>2251319.55</w:t>
            </w:r>
          </w:p>
        </w:tc>
      </w:tr>
      <w:tr w:rsidR="0027496F" w:rsidTr="00695E37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496F" w:rsidRPr="00695E37" w:rsidRDefault="00CD7879">
            <w:pPr>
              <w:jc w:val="center"/>
              <w:rPr>
                <w:sz w:val="28"/>
                <w:szCs w:val="28"/>
              </w:rPr>
            </w:pPr>
            <w:r w:rsidRPr="00695E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496F" w:rsidRPr="00695E37" w:rsidRDefault="00CD7879">
            <w:pPr>
              <w:jc w:val="center"/>
              <w:rPr>
                <w:sz w:val="28"/>
                <w:szCs w:val="28"/>
              </w:rPr>
            </w:pPr>
            <w:r w:rsidRPr="00695E37">
              <w:rPr>
                <w:rFonts w:ascii="Times New Roman" w:hAnsi="Times New Roman" w:cs="Times New Roman"/>
                <w:sz w:val="28"/>
                <w:szCs w:val="28"/>
              </w:rPr>
              <w:t>607250.48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496F" w:rsidRPr="00695E37" w:rsidRDefault="00CD7879">
            <w:pPr>
              <w:jc w:val="center"/>
              <w:rPr>
                <w:sz w:val="28"/>
                <w:szCs w:val="28"/>
              </w:rPr>
            </w:pPr>
            <w:r w:rsidRPr="00695E37">
              <w:rPr>
                <w:rFonts w:ascii="Times New Roman" w:hAnsi="Times New Roman" w:cs="Times New Roman"/>
                <w:sz w:val="28"/>
                <w:szCs w:val="28"/>
              </w:rPr>
              <w:t>2251333.61</w:t>
            </w:r>
          </w:p>
        </w:tc>
      </w:tr>
      <w:tr w:rsidR="0027496F" w:rsidTr="00695E37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496F" w:rsidRPr="00695E37" w:rsidRDefault="00CD7879">
            <w:pPr>
              <w:jc w:val="center"/>
              <w:rPr>
                <w:sz w:val="28"/>
                <w:szCs w:val="28"/>
              </w:rPr>
            </w:pPr>
            <w:r w:rsidRPr="00695E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496F" w:rsidRPr="00695E37" w:rsidRDefault="00CD7879">
            <w:pPr>
              <w:jc w:val="center"/>
              <w:rPr>
                <w:sz w:val="28"/>
                <w:szCs w:val="28"/>
              </w:rPr>
            </w:pPr>
            <w:r w:rsidRPr="00695E37">
              <w:rPr>
                <w:rFonts w:ascii="Times New Roman" w:hAnsi="Times New Roman" w:cs="Times New Roman"/>
                <w:sz w:val="28"/>
                <w:szCs w:val="28"/>
              </w:rPr>
              <w:t>607238.57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496F" w:rsidRPr="00695E37" w:rsidRDefault="00CD7879">
            <w:pPr>
              <w:jc w:val="center"/>
              <w:rPr>
                <w:sz w:val="28"/>
                <w:szCs w:val="28"/>
              </w:rPr>
            </w:pPr>
            <w:r w:rsidRPr="00695E37">
              <w:rPr>
                <w:rFonts w:ascii="Times New Roman" w:hAnsi="Times New Roman" w:cs="Times New Roman"/>
                <w:sz w:val="28"/>
                <w:szCs w:val="28"/>
              </w:rPr>
              <w:t>2251334.87</w:t>
            </w:r>
          </w:p>
        </w:tc>
      </w:tr>
      <w:tr w:rsidR="0027496F" w:rsidTr="00695E37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496F" w:rsidRPr="00695E37" w:rsidRDefault="00CD7879">
            <w:pPr>
              <w:jc w:val="center"/>
              <w:rPr>
                <w:sz w:val="28"/>
                <w:szCs w:val="28"/>
              </w:rPr>
            </w:pPr>
            <w:r w:rsidRPr="00695E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496F" w:rsidRPr="00695E37" w:rsidRDefault="00CD7879">
            <w:pPr>
              <w:jc w:val="center"/>
              <w:rPr>
                <w:sz w:val="28"/>
                <w:szCs w:val="28"/>
              </w:rPr>
            </w:pPr>
            <w:r w:rsidRPr="00695E37">
              <w:rPr>
                <w:rFonts w:ascii="Times New Roman" w:hAnsi="Times New Roman" w:cs="Times New Roman"/>
                <w:sz w:val="28"/>
                <w:szCs w:val="28"/>
              </w:rPr>
              <w:t>607198.21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496F" w:rsidRPr="00695E37" w:rsidRDefault="00CD7879">
            <w:pPr>
              <w:jc w:val="center"/>
              <w:rPr>
                <w:sz w:val="28"/>
                <w:szCs w:val="28"/>
              </w:rPr>
            </w:pPr>
            <w:r w:rsidRPr="00695E37">
              <w:rPr>
                <w:rFonts w:ascii="Times New Roman" w:hAnsi="Times New Roman" w:cs="Times New Roman"/>
                <w:sz w:val="28"/>
                <w:szCs w:val="28"/>
              </w:rPr>
              <w:t>2251338.45</w:t>
            </w:r>
          </w:p>
        </w:tc>
      </w:tr>
      <w:tr w:rsidR="0027496F" w:rsidTr="00695E37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496F" w:rsidRPr="00695E37" w:rsidRDefault="00CD7879">
            <w:pPr>
              <w:jc w:val="center"/>
              <w:rPr>
                <w:sz w:val="28"/>
                <w:szCs w:val="28"/>
              </w:rPr>
            </w:pPr>
            <w:r w:rsidRPr="00695E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496F" w:rsidRPr="00695E37" w:rsidRDefault="00CD7879">
            <w:pPr>
              <w:jc w:val="center"/>
              <w:rPr>
                <w:sz w:val="28"/>
                <w:szCs w:val="28"/>
              </w:rPr>
            </w:pPr>
            <w:r w:rsidRPr="00695E37">
              <w:rPr>
                <w:rFonts w:ascii="Times New Roman" w:hAnsi="Times New Roman" w:cs="Times New Roman"/>
                <w:sz w:val="28"/>
                <w:szCs w:val="28"/>
              </w:rPr>
              <w:t>607197.82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496F" w:rsidRPr="00695E37" w:rsidRDefault="00CD7879">
            <w:pPr>
              <w:jc w:val="center"/>
              <w:rPr>
                <w:sz w:val="28"/>
                <w:szCs w:val="28"/>
              </w:rPr>
            </w:pPr>
            <w:r w:rsidRPr="00695E37">
              <w:rPr>
                <w:rFonts w:ascii="Times New Roman" w:hAnsi="Times New Roman" w:cs="Times New Roman"/>
                <w:sz w:val="28"/>
                <w:szCs w:val="28"/>
              </w:rPr>
              <w:t>2251322.07</w:t>
            </w:r>
          </w:p>
        </w:tc>
      </w:tr>
      <w:tr w:rsidR="0027496F" w:rsidTr="00695E37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496F" w:rsidRPr="00695E37" w:rsidRDefault="00CD7879">
            <w:pPr>
              <w:jc w:val="center"/>
              <w:rPr>
                <w:sz w:val="28"/>
                <w:szCs w:val="28"/>
              </w:rPr>
            </w:pPr>
            <w:r w:rsidRPr="00695E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496F" w:rsidRPr="00695E37" w:rsidRDefault="00CD7879">
            <w:pPr>
              <w:jc w:val="center"/>
              <w:rPr>
                <w:sz w:val="28"/>
                <w:szCs w:val="28"/>
              </w:rPr>
            </w:pPr>
            <w:r w:rsidRPr="00695E37">
              <w:rPr>
                <w:rFonts w:ascii="Times New Roman" w:hAnsi="Times New Roman" w:cs="Times New Roman"/>
                <w:sz w:val="28"/>
                <w:szCs w:val="28"/>
              </w:rPr>
              <w:t>607196.52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496F" w:rsidRPr="00695E37" w:rsidRDefault="00CD7879">
            <w:pPr>
              <w:jc w:val="center"/>
              <w:rPr>
                <w:sz w:val="28"/>
                <w:szCs w:val="28"/>
              </w:rPr>
            </w:pPr>
            <w:r w:rsidRPr="00695E37">
              <w:rPr>
                <w:rFonts w:ascii="Times New Roman" w:hAnsi="Times New Roman" w:cs="Times New Roman"/>
                <w:sz w:val="28"/>
                <w:szCs w:val="28"/>
              </w:rPr>
              <w:t>2251319.28</w:t>
            </w:r>
          </w:p>
        </w:tc>
      </w:tr>
      <w:tr w:rsidR="0027496F" w:rsidTr="00695E37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496F" w:rsidRPr="00695E37" w:rsidRDefault="00CD7879">
            <w:pPr>
              <w:jc w:val="center"/>
              <w:rPr>
                <w:sz w:val="28"/>
                <w:szCs w:val="28"/>
              </w:rPr>
            </w:pPr>
            <w:r w:rsidRPr="00695E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496F" w:rsidRPr="00695E37" w:rsidRDefault="00CD7879">
            <w:pPr>
              <w:jc w:val="center"/>
              <w:rPr>
                <w:sz w:val="28"/>
                <w:szCs w:val="28"/>
              </w:rPr>
            </w:pPr>
            <w:r w:rsidRPr="00695E37">
              <w:rPr>
                <w:rFonts w:ascii="Times New Roman" w:hAnsi="Times New Roman" w:cs="Times New Roman"/>
                <w:sz w:val="28"/>
                <w:szCs w:val="28"/>
              </w:rPr>
              <w:t>607196.18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496F" w:rsidRPr="00695E37" w:rsidRDefault="00CD7879">
            <w:pPr>
              <w:jc w:val="center"/>
              <w:rPr>
                <w:sz w:val="28"/>
                <w:szCs w:val="28"/>
              </w:rPr>
            </w:pPr>
            <w:r w:rsidRPr="00695E37">
              <w:rPr>
                <w:rFonts w:ascii="Times New Roman" w:hAnsi="Times New Roman" w:cs="Times New Roman"/>
                <w:sz w:val="28"/>
                <w:szCs w:val="28"/>
              </w:rPr>
              <w:t>2251307.78</w:t>
            </w:r>
          </w:p>
        </w:tc>
      </w:tr>
      <w:tr w:rsidR="0027496F" w:rsidTr="00695E37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496F" w:rsidRPr="00695E37" w:rsidRDefault="00CD7879">
            <w:pPr>
              <w:jc w:val="center"/>
              <w:rPr>
                <w:sz w:val="28"/>
                <w:szCs w:val="28"/>
              </w:rPr>
            </w:pPr>
            <w:r w:rsidRPr="00695E3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496F" w:rsidRPr="00695E37" w:rsidRDefault="00CD7879">
            <w:pPr>
              <w:jc w:val="center"/>
              <w:rPr>
                <w:sz w:val="28"/>
                <w:szCs w:val="28"/>
              </w:rPr>
            </w:pPr>
            <w:r w:rsidRPr="00695E37">
              <w:rPr>
                <w:rFonts w:ascii="Times New Roman" w:hAnsi="Times New Roman" w:cs="Times New Roman"/>
                <w:sz w:val="28"/>
                <w:szCs w:val="28"/>
              </w:rPr>
              <w:t>607222.69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496F" w:rsidRPr="00695E37" w:rsidRDefault="00CD7879">
            <w:pPr>
              <w:jc w:val="center"/>
              <w:rPr>
                <w:sz w:val="28"/>
                <w:szCs w:val="28"/>
              </w:rPr>
            </w:pPr>
            <w:r w:rsidRPr="00695E37">
              <w:rPr>
                <w:rFonts w:ascii="Times New Roman" w:hAnsi="Times New Roman" w:cs="Times New Roman"/>
                <w:sz w:val="28"/>
                <w:szCs w:val="28"/>
              </w:rPr>
              <w:t>2251306.72</w:t>
            </w:r>
          </w:p>
        </w:tc>
      </w:tr>
      <w:tr w:rsidR="0027496F" w:rsidTr="00695E37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496F" w:rsidRPr="00695E37" w:rsidRDefault="00CD7879">
            <w:pPr>
              <w:jc w:val="center"/>
              <w:rPr>
                <w:sz w:val="28"/>
                <w:szCs w:val="28"/>
              </w:rPr>
            </w:pPr>
            <w:r w:rsidRPr="00695E3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496F" w:rsidRPr="00695E37" w:rsidRDefault="00CD7879">
            <w:pPr>
              <w:jc w:val="center"/>
              <w:rPr>
                <w:sz w:val="28"/>
                <w:szCs w:val="28"/>
              </w:rPr>
            </w:pPr>
            <w:r w:rsidRPr="00695E37">
              <w:rPr>
                <w:rFonts w:ascii="Times New Roman" w:hAnsi="Times New Roman" w:cs="Times New Roman"/>
                <w:sz w:val="28"/>
                <w:szCs w:val="28"/>
              </w:rPr>
              <w:t>607232.00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496F" w:rsidRPr="00695E37" w:rsidRDefault="00CD7879">
            <w:pPr>
              <w:jc w:val="center"/>
              <w:rPr>
                <w:sz w:val="28"/>
                <w:szCs w:val="28"/>
              </w:rPr>
            </w:pPr>
            <w:r w:rsidRPr="00695E37">
              <w:rPr>
                <w:rFonts w:ascii="Times New Roman" w:hAnsi="Times New Roman" w:cs="Times New Roman"/>
                <w:sz w:val="28"/>
                <w:szCs w:val="28"/>
              </w:rPr>
              <w:t>2251306.20</w:t>
            </w:r>
          </w:p>
        </w:tc>
      </w:tr>
      <w:tr w:rsidR="0027496F" w:rsidTr="00695E37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496F" w:rsidRPr="00695E37" w:rsidRDefault="00CD7879">
            <w:pPr>
              <w:jc w:val="center"/>
              <w:rPr>
                <w:sz w:val="28"/>
                <w:szCs w:val="28"/>
              </w:rPr>
            </w:pPr>
            <w:r w:rsidRPr="00695E3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496F" w:rsidRPr="00695E37" w:rsidRDefault="00CD7879">
            <w:pPr>
              <w:jc w:val="center"/>
              <w:rPr>
                <w:sz w:val="28"/>
                <w:szCs w:val="28"/>
              </w:rPr>
            </w:pPr>
            <w:r w:rsidRPr="00695E37">
              <w:rPr>
                <w:rFonts w:ascii="Times New Roman" w:hAnsi="Times New Roman" w:cs="Times New Roman"/>
                <w:sz w:val="28"/>
                <w:szCs w:val="28"/>
              </w:rPr>
              <w:t>607231.96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496F" w:rsidRPr="00695E37" w:rsidRDefault="00CD7879">
            <w:pPr>
              <w:jc w:val="center"/>
              <w:rPr>
                <w:sz w:val="28"/>
                <w:szCs w:val="28"/>
              </w:rPr>
            </w:pPr>
            <w:r w:rsidRPr="00695E37">
              <w:rPr>
                <w:rFonts w:ascii="Times New Roman" w:hAnsi="Times New Roman" w:cs="Times New Roman"/>
                <w:sz w:val="28"/>
                <w:szCs w:val="28"/>
              </w:rPr>
              <w:t>2251308.61</w:t>
            </w:r>
          </w:p>
        </w:tc>
      </w:tr>
      <w:tr w:rsidR="0027496F" w:rsidTr="00695E37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496F" w:rsidRPr="00695E37" w:rsidRDefault="00CD7879">
            <w:pPr>
              <w:jc w:val="center"/>
              <w:rPr>
                <w:sz w:val="28"/>
                <w:szCs w:val="28"/>
              </w:rPr>
            </w:pPr>
            <w:r w:rsidRPr="00695E3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496F" w:rsidRPr="00695E37" w:rsidRDefault="00CD7879">
            <w:pPr>
              <w:jc w:val="center"/>
              <w:rPr>
                <w:sz w:val="28"/>
                <w:szCs w:val="28"/>
              </w:rPr>
            </w:pPr>
            <w:r w:rsidRPr="00695E37">
              <w:rPr>
                <w:rFonts w:ascii="Times New Roman" w:hAnsi="Times New Roman" w:cs="Times New Roman"/>
                <w:sz w:val="28"/>
                <w:szCs w:val="28"/>
              </w:rPr>
              <w:t>607234.95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496F" w:rsidRPr="00695E37" w:rsidRDefault="00CD7879">
            <w:pPr>
              <w:jc w:val="center"/>
              <w:rPr>
                <w:sz w:val="28"/>
                <w:szCs w:val="28"/>
              </w:rPr>
            </w:pPr>
            <w:r w:rsidRPr="00695E37">
              <w:rPr>
                <w:rFonts w:ascii="Times New Roman" w:hAnsi="Times New Roman" w:cs="Times New Roman"/>
                <w:sz w:val="28"/>
                <w:szCs w:val="28"/>
              </w:rPr>
              <w:t>2251308.66</w:t>
            </w:r>
          </w:p>
        </w:tc>
      </w:tr>
      <w:tr w:rsidR="0027496F" w:rsidTr="00695E37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496F" w:rsidRPr="00695E37" w:rsidRDefault="00CD7879">
            <w:pPr>
              <w:jc w:val="center"/>
              <w:rPr>
                <w:sz w:val="28"/>
                <w:szCs w:val="28"/>
              </w:rPr>
            </w:pPr>
            <w:r w:rsidRPr="00695E3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496F" w:rsidRPr="00695E37" w:rsidRDefault="00CD7879">
            <w:pPr>
              <w:jc w:val="center"/>
              <w:rPr>
                <w:sz w:val="28"/>
                <w:szCs w:val="28"/>
              </w:rPr>
            </w:pPr>
            <w:r w:rsidRPr="00695E37">
              <w:rPr>
                <w:rFonts w:ascii="Times New Roman" w:hAnsi="Times New Roman" w:cs="Times New Roman"/>
                <w:sz w:val="28"/>
                <w:szCs w:val="28"/>
              </w:rPr>
              <w:t>607234.99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496F" w:rsidRPr="00695E37" w:rsidRDefault="00CD7879">
            <w:pPr>
              <w:jc w:val="center"/>
              <w:rPr>
                <w:sz w:val="28"/>
                <w:szCs w:val="28"/>
              </w:rPr>
            </w:pPr>
            <w:r w:rsidRPr="00695E37">
              <w:rPr>
                <w:rFonts w:ascii="Times New Roman" w:hAnsi="Times New Roman" w:cs="Times New Roman"/>
                <w:sz w:val="28"/>
                <w:szCs w:val="28"/>
              </w:rPr>
              <w:t>2251306.27</w:t>
            </w:r>
          </w:p>
        </w:tc>
      </w:tr>
      <w:tr w:rsidR="0027496F" w:rsidTr="00695E37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496F" w:rsidRPr="00695E37" w:rsidRDefault="00CD7879">
            <w:pPr>
              <w:jc w:val="center"/>
              <w:rPr>
                <w:sz w:val="28"/>
                <w:szCs w:val="28"/>
              </w:rPr>
            </w:pPr>
            <w:r w:rsidRPr="00695E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496F" w:rsidRPr="00695E37" w:rsidRDefault="00CD7879">
            <w:pPr>
              <w:jc w:val="center"/>
              <w:rPr>
                <w:sz w:val="28"/>
                <w:szCs w:val="28"/>
              </w:rPr>
            </w:pPr>
            <w:r w:rsidRPr="00695E37">
              <w:rPr>
                <w:rFonts w:ascii="Times New Roman" w:hAnsi="Times New Roman" w:cs="Times New Roman"/>
                <w:sz w:val="28"/>
                <w:szCs w:val="28"/>
              </w:rPr>
              <w:t>607249.20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496F" w:rsidRPr="00695E37" w:rsidRDefault="00CD7879">
            <w:pPr>
              <w:jc w:val="center"/>
              <w:rPr>
                <w:sz w:val="28"/>
                <w:szCs w:val="28"/>
              </w:rPr>
            </w:pPr>
            <w:r w:rsidRPr="00695E37">
              <w:rPr>
                <w:rFonts w:ascii="Times New Roman" w:hAnsi="Times New Roman" w:cs="Times New Roman"/>
                <w:sz w:val="28"/>
                <w:szCs w:val="28"/>
              </w:rPr>
              <w:t>2251306.49</w:t>
            </w:r>
          </w:p>
        </w:tc>
      </w:tr>
      <w:tr w:rsidR="0027496F" w:rsidTr="00695E37">
        <w:trPr>
          <w:cantSplit/>
          <w:jc w:val="right"/>
        </w:trPr>
        <w:tc>
          <w:tcPr>
            <w:tcW w:w="102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27496F" w:rsidRDefault="00CD7879">
            <w:pPr>
              <w:jc w:val="center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5991854" cy="599185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1854" cy="5991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Масштаб 1:2000</w:t>
            </w:r>
          </w:p>
        </w:tc>
      </w:tr>
      <w:tr w:rsidR="0027496F" w:rsidTr="00695E37">
        <w:trPr>
          <w:cantSplit/>
          <w:jc w:val="right"/>
        </w:trPr>
        <w:tc>
          <w:tcPr>
            <w:tcW w:w="102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tbl>
            <w:tblPr>
              <w:tblW w:w="5000" w:type="auto"/>
              <w:tblLayout w:type="fixed"/>
              <w:tblLook w:val="04A0"/>
            </w:tblPr>
            <w:tblGrid>
              <w:gridCol w:w="1133"/>
              <w:gridCol w:w="8900"/>
            </w:tblGrid>
            <w:tr w:rsidR="0027496F">
              <w:trPr>
                <w:cantSplit/>
                <w:trHeight w:hRule="exact" w:val="198"/>
              </w:trPr>
              <w:tc>
                <w:tcPr>
                  <w:tcW w:w="1133" w:type="dxa"/>
                  <w:gridSpan w:val="2"/>
                </w:tcPr>
                <w:p w:rsidR="0027496F" w:rsidRDefault="00CD7879"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Условные обозначения</w:t>
                  </w:r>
                </w:p>
              </w:tc>
            </w:tr>
            <w:tr w:rsidR="0027496F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27496F" w:rsidRPr="00695E37" w:rsidRDefault="00CD7879">
                  <w:pPr>
                    <w:rPr>
                      <w:sz w:val="16"/>
                      <w:szCs w:val="16"/>
                    </w:rPr>
                  </w:pPr>
                  <w:r w:rsidRPr="00695E37"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  <w:t>____</w:t>
                  </w:r>
                </w:p>
              </w:tc>
              <w:tc>
                <w:tcPr>
                  <w:tcW w:w="8900" w:type="dxa"/>
                </w:tcPr>
                <w:p w:rsidR="0027496F" w:rsidRPr="00695E37" w:rsidRDefault="00CD7879">
                  <w:pPr>
                    <w:rPr>
                      <w:sz w:val="16"/>
                      <w:szCs w:val="16"/>
                    </w:rPr>
                  </w:pPr>
                  <w:r w:rsidRPr="00695E3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образованная часть границы</w:t>
                  </w:r>
                </w:p>
              </w:tc>
            </w:tr>
            <w:tr w:rsidR="0027496F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27496F" w:rsidRPr="00695E37" w:rsidRDefault="00CD7879">
                  <w:pPr>
                    <w:rPr>
                      <w:sz w:val="16"/>
                      <w:szCs w:val="16"/>
                    </w:rPr>
                  </w:pPr>
                  <w:r w:rsidRPr="00695E3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●1</w:t>
                  </w:r>
                </w:p>
              </w:tc>
              <w:tc>
                <w:tcPr>
                  <w:tcW w:w="8900" w:type="dxa"/>
                </w:tcPr>
                <w:p w:rsidR="0027496F" w:rsidRPr="00695E37" w:rsidRDefault="00CD7879">
                  <w:pPr>
                    <w:rPr>
                      <w:sz w:val="16"/>
                      <w:szCs w:val="16"/>
                    </w:rPr>
                  </w:pPr>
                  <w:r w:rsidRPr="00695E3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обозначение характерной точки границы</w:t>
                  </w:r>
                </w:p>
              </w:tc>
            </w:tr>
            <w:tr w:rsidR="0027496F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27496F" w:rsidRDefault="0027496F"/>
              </w:tc>
              <w:tc>
                <w:tcPr>
                  <w:tcW w:w="8900" w:type="dxa"/>
                </w:tcPr>
                <w:p w:rsidR="0027496F" w:rsidRDefault="0027496F"/>
              </w:tc>
            </w:tr>
            <w:tr w:rsidR="0027496F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27496F" w:rsidRDefault="0027496F"/>
              </w:tc>
              <w:tc>
                <w:tcPr>
                  <w:tcW w:w="8900" w:type="dxa"/>
                </w:tcPr>
                <w:p w:rsidR="0027496F" w:rsidRDefault="0027496F"/>
              </w:tc>
            </w:tr>
            <w:tr w:rsidR="0027496F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27496F" w:rsidRDefault="0027496F"/>
              </w:tc>
              <w:tc>
                <w:tcPr>
                  <w:tcW w:w="8900" w:type="dxa"/>
                </w:tcPr>
                <w:p w:rsidR="0027496F" w:rsidRDefault="0027496F"/>
              </w:tc>
            </w:tr>
            <w:tr w:rsidR="0027496F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27496F" w:rsidRDefault="0027496F"/>
              </w:tc>
              <w:tc>
                <w:tcPr>
                  <w:tcW w:w="8900" w:type="dxa"/>
                </w:tcPr>
                <w:p w:rsidR="0027496F" w:rsidRDefault="0027496F"/>
              </w:tc>
            </w:tr>
            <w:tr w:rsidR="0027496F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27496F" w:rsidRDefault="0027496F"/>
              </w:tc>
              <w:tc>
                <w:tcPr>
                  <w:tcW w:w="8900" w:type="dxa"/>
                </w:tcPr>
                <w:p w:rsidR="0027496F" w:rsidRDefault="0027496F"/>
              </w:tc>
            </w:tr>
            <w:tr w:rsidR="0027496F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27496F" w:rsidRDefault="0027496F"/>
              </w:tc>
              <w:tc>
                <w:tcPr>
                  <w:tcW w:w="8900" w:type="dxa"/>
                </w:tcPr>
                <w:p w:rsidR="0027496F" w:rsidRDefault="0027496F"/>
              </w:tc>
            </w:tr>
            <w:tr w:rsidR="0027496F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27496F" w:rsidRDefault="0027496F"/>
              </w:tc>
              <w:tc>
                <w:tcPr>
                  <w:tcW w:w="8900" w:type="dxa"/>
                </w:tcPr>
                <w:p w:rsidR="0027496F" w:rsidRDefault="0027496F"/>
              </w:tc>
            </w:tr>
            <w:tr w:rsidR="0027496F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27496F" w:rsidRDefault="0027496F"/>
              </w:tc>
              <w:tc>
                <w:tcPr>
                  <w:tcW w:w="8900" w:type="dxa"/>
                </w:tcPr>
                <w:p w:rsidR="0027496F" w:rsidRDefault="0027496F"/>
              </w:tc>
            </w:tr>
            <w:tr w:rsidR="0027496F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27496F" w:rsidRDefault="0027496F"/>
              </w:tc>
              <w:tc>
                <w:tcPr>
                  <w:tcW w:w="8900" w:type="dxa"/>
                </w:tcPr>
                <w:p w:rsidR="0027496F" w:rsidRDefault="0027496F"/>
              </w:tc>
            </w:tr>
            <w:tr w:rsidR="0027496F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27496F" w:rsidRDefault="0027496F"/>
              </w:tc>
              <w:tc>
                <w:tcPr>
                  <w:tcW w:w="8900" w:type="dxa"/>
                </w:tcPr>
                <w:p w:rsidR="0027496F" w:rsidRDefault="0027496F"/>
              </w:tc>
            </w:tr>
            <w:tr w:rsidR="0027496F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27496F" w:rsidRDefault="0027496F"/>
              </w:tc>
              <w:tc>
                <w:tcPr>
                  <w:tcW w:w="8900" w:type="dxa"/>
                </w:tcPr>
                <w:p w:rsidR="0027496F" w:rsidRDefault="0027496F"/>
              </w:tc>
            </w:tr>
            <w:tr w:rsidR="0027496F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27496F" w:rsidRDefault="0027496F"/>
              </w:tc>
              <w:tc>
                <w:tcPr>
                  <w:tcW w:w="8900" w:type="dxa"/>
                </w:tcPr>
                <w:p w:rsidR="0027496F" w:rsidRDefault="0027496F"/>
              </w:tc>
            </w:tr>
            <w:tr w:rsidR="0027496F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27496F" w:rsidRDefault="0027496F"/>
              </w:tc>
              <w:tc>
                <w:tcPr>
                  <w:tcW w:w="8900" w:type="dxa"/>
                </w:tcPr>
                <w:p w:rsidR="0027496F" w:rsidRDefault="0027496F"/>
              </w:tc>
            </w:tr>
            <w:tr w:rsidR="0027496F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27496F" w:rsidRDefault="0027496F"/>
              </w:tc>
              <w:tc>
                <w:tcPr>
                  <w:tcW w:w="8900" w:type="dxa"/>
                </w:tcPr>
                <w:p w:rsidR="0027496F" w:rsidRDefault="0027496F"/>
              </w:tc>
            </w:tr>
          </w:tbl>
          <w:p w:rsidR="0027496F" w:rsidRDefault="0027496F"/>
        </w:tc>
      </w:tr>
      <w:tr w:rsidR="0027496F" w:rsidTr="00695E37">
        <w:trPr>
          <w:cantSplit/>
          <w:trHeight w:hRule="exact" w:val="56"/>
          <w:jc w:val="right"/>
        </w:trPr>
        <w:tc>
          <w:tcPr>
            <w:tcW w:w="3401" w:type="dxa"/>
          </w:tcPr>
          <w:p w:rsidR="0027496F" w:rsidRDefault="0027496F"/>
        </w:tc>
        <w:tc>
          <w:tcPr>
            <w:tcW w:w="3401" w:type="dxa"/>
          </w:tcPr>
          <w:p w:rsidR="0027496F" w:rsidRDefault="0027496F"/>
        </w:tc>
        <w:tc>
          <w:tcPr>
            <w:tcW w:w="3401" w:type="dxa"/>
          </w:tcPr>
          <w:p w:rsidR="0027496F" w:rsidRDefault="0027496F"/>
        </w:tc>
      </w:tr>
    </w:tbl>
    <w:p w:rsidR="00904899" w:rsidRDefault="00904899"/>
    <w:sectPr w:rsidR="00904899" w:rsidSect="00FC3028">
      <w:pgSz w:w="11906" w:h="16838"/>
      <w:pgMar w:top="850" w:right="566" w:bottom="340" w:left="90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17F62"/>
    <w:rsid w:val="001915A3"/>
    <w:rsid w:val="00217F62"/>
    <w:rsid w:val="0027496F"/>
    <w:rsid w:val="00695E37"/>
    <w:rsid w:val="00904899"/>
    <w:rsid w:val="00A906D8"/>
    <w:rsid w:val="00AB5A74"/>
    <w:rsid w:val="00B416B0"/>
    <w:rsid w:val="00C40144"/>
    <w:rsid w:val="00CD7879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D78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8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5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1973</Characters>
  <Application>Microsoft Office Word</Application>
  <DocSecurity>0</DocSecurity>
  <Lines>16</Lines>
  <Paragraphs>4</Paragraphs>
  <ScaleCrop>false</ScaleCrop>
  <Company>Microsoft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2024-06-26T11:23:00Z</dcterms:created>
  <dcterms:modified xsi:type="dcterms:W3CDTF">2024-06-26T11:23:00Z</dcterms:modified>
</cp:coreProperties>
</file>