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5A89" w14:textId="77777777" w:rsidR="00F662AF" w:rsidRDefault="00F662AF" w:rsidP="00E80611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6227514D" w14:textId="72A51682" w:rsidR="009F7B31" w:rsidRDefault="00F10ABB" w:rsidP="009F7B31">
      <w:pPr>
        <w:autoSpaceDE w:val="0"/>
        <w:autoSpaceDN w:val="0"/>
        <w:adjustRightInd w:val="0"/>
        <w:spacing w:before="240" w:after="60"/>
        <w:ind w:left="-540" w:right="-185"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noProof/>
          <w:sz w:val="20"/>
          <w:szCs w:val="20"/>
        </w:rPr>
        <w:drawing>
          <wp:inline distT="0" distB="0" distL="0" distR="0" wp14:anchorId="4176F205" wp14:editId="3A809A1D">
            <wp:extent cx="6413500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671AA" w14:textId="78833D9A" w:rsidR="00F10ABB" w:rsidRDefault="00F10ABB" w:rsidP="009F7B31">
      <w:pPr>
        <w:autoSpaceDE w:val="0"/>
        <w:autoSpaceDN w:val="0"/>
        <w:adjustRightInd w:val="0"/>
        <w:spacing w:before="240" w:after="60"/>
        <w:ind w:left="-540" w:right="-185"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966E439" w14:textId="77777777" w:rsidR="00377C4B" w:rsidRDefault="00F662AF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 установлении льготной арендной платы</w:t>
      </w:r>
    </w:p>
    <w:p w14:paraId="1B4E0BBE" w14:textId="77777777" w:rsidR="00F662AF" w:rsidRDefault="00F662AF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 земельные участки</w:t>
      </w:r>
      <w:r w:rsidR="000B08E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 участников специальной военной операции</w:t>
      </w:r>
      <w:r w:rsidR="000B08E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членов их семей</w:t>
      </w:r>
    </w:p>
    <w:p w14:paraId="1C2531DF" w14:textId="77777777" w:rsidR="00377C4B" w:rsidRDefault="00377C4B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28"/>
        <w:gridCol w:w="4878"/>
      </w:tblGrid>
      <w:tr w:rsidR="009F7B31" w14:paraId="7294D4A2" w14:textId="77777777" w:rsidTr="00F662AF">
        <w:trPr>
          <w:trHeight w:val="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F6F42E" w14:textId="77777777" w:rsidR="009F7B31" w:rsidRPr="009F7B31" w:rsidRDefault="00377C4B" w:rsidP="00F662AF">
            <w:pPr>
              <w:autoSpaceDE w:val="0"/>
              <w:autoSpaceDN w:val="0"/>
              <w:adjustRightInd w:val="0"/>
              <w:spacing w:before="120" w:after="200" w:line="320" w:lineRule="atLeast"/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072AE0">
              <w:rPr>
                <w:rFonts w:ascii="Times New Roman CYR" w:hAnsi="Times New Roman CYR" w:cs="Times New Roman CYR"/>
                <w:b/>
                <w:bCs/>
                <w:sz w:val="10"/>
                <w:szCs w:val="10"/>
                <w:highlight w:val="white"/>
              </w:rPr>
              <w:t xml:space="preserve"> 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025D14" w14:textId="21754A4F" w:rsidR="009F7B31" w:rsidRDefault="00B90345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8E646E">
              <w:rPr>
                <w:b/>
                <w:bCs/>
                <w:sz w:val="28"/>
                <w:szCs w:val="28"/>
              </w:rPr>
              <w:t xml:space="preserve">             </w:t>
            </w:r>
            <w:r w:rsidR="000E48C8">
              <w:rPr>
                <w:b/>
                <w:bCs/>
                <w:sz w:val="28"/>
                <w:szCs w:val="28"/>
              </w:rPr>
              <w:t>«</w:t>
            </w:r>
            <w:r w:rsidR="00F10ABB">
              <w:rPr>
                <w:b/>
                <w:bCs/>
                <w:sz w:val="28"/>
                <w:szCs w:val="28"/>
              </w:rPr>
              <w:t>1</w:t>
            </w:r>
            <w:r w:rsidR="009F7B31">
              <w:rPr>
                <w:b/>
                <w:bCs/>
                <w:sz w:val="28"/>
                <w:szCs w:val="28"/>
                <w:lang w:val="en-US"/>
              </w:rPr>
              <w:t xml:space="preserve">» </w:t>
            </w:r>
            <w:r w:rsidR="00F10ABB">
              <w:rPr>
                <w:b/>
                <w:bCs/>
                <w:sz w:val="28"/>
                <w:szCs w:val="28"/>
              </w:rPr>
              <w:t>августа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20</w:t>
            </w:r>
            <w:r w:rsidR="00377C4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0E48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</w:t>
            </w:r>
          </w:p>
          <w:p w14:paraId="5FB9B655" w14:textId="77777777" w:rsidR="002B40D2" w:rsidRPr="00B90345" w:rsidRDefault="002B40D2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2AE516C" w14:textId="77777777" w:rsidR="009F7B31" w:rsidRPr="002B40D2" w:rsidRDefault="002B40D2" w:rsidP="002B40D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40D2">
        <w:rPr>
          <w:sz w:val="28"/>
          <w:szCs w:val="28"/>
        </w:rPr>
        <w:t xml:space="preserve">В соответствии с Федеральным </w:t>
      </w:r>
      <w:hyperlink r:id="rId5" w:history="1">
        <w:r w:rsidRPr="002B40D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B40D2">
        <w:rPr>
          <w:sz w:val="28"/>
          <w:szCs w:val="28"/>
        </w:rPr>
        <w:t xml:space="preserve"> от 25.10.2001 N 137-ФЗ </w:t>
      </w:r>
      <w:r>
        <w:rPr>
          <w:sz w:val="28"/>
          <w:szCs w:val="28"/>
        </w:rPr>
        <w:t>«</w:t>
      </w:r>
      <w:r w:rsidRPr="002B40D2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2B40D2">
        <w:rPr>
          <w:sz w:val="28"/>
          <w:szCs w:val="28"/>
        </w:rPr>
        <w:t xml:space="preserve">, Федеральным </w:t>
      </w:r>
      <w:hyperlink r:id="rId6" w:history="1">
        <w:r w:rsidRPr="002B40D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B4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B40D2">
        <w:rPr>
          <w:sz w:val="28"/>
          <w:szCs w:val="28"/>
        </w:rPr>
        <w:t xml:space="preserve">от 14.03.2022 N 58-ФЗ </w:t>
      </w:r>
      <w:r>
        <w:rPr>
          <w:sz w:val="28"/>
          <w:szCs w:val="28"/>
        </w:rPr>
        <w:t>«</w:t>
      </w:r>
      <w:r w:rsidRPr="002B40D2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="006E0245" w:rsidRPr="002B40D2">
        <w:rPr>
          <w:color w:val="000000"/>
          <w:sz w:val="28"/>
          <w:szCs w:val="28"/>
        </w:rPr>
        <w:t xml:space="preserve"> Постановлением Правительства Ростовской области </w:t>
      </w:r>
      <w:r>
        <w:rPr>
          <w:color w:val="000000"/>
          <w:sz w:val="28"/>
          <w:szCs w:val="28"/>
        </w:rPr>
        <w:t xml:space="preserve">                    </w:t>
      </w:r>
      <w:r w:rsidR="006E0245" w:rsidRPr="002B40D2">
        <w:rPr>
          <w:color w:val="000000"/>
          <w:sz w:val="28"/>
          <w:szCs w:val="28"/>
        </w:rPr>
        <w:t xml:space="preserve">от </w:t>
      </w:r>
      <w:r w:rsidR="00F662AF" w:rsidRPr="002B40D2">
        <w:rPr>
          <w:color w:val="000000"/>
          <w:sz w:val="28"/>
          <w:szCs w:val="28"/>
        </w:rPr>
        <w:t>10</w:t>
      </w:r>
      <w:r w:rsidR="006E0245" w:rsidRPr="002B40D2">
        <w:rPr>
          <w:color w:val="000000"/>
          <w:sz w:val="28"/>
          <w:szCs w:val="28"/>
        </w:rPr>
        <w:t>.</w:t>
      </w:r>
      <w:r w:rsidR="00F662AF" w:rsidRPr="002B40D2">
        <w:rPr>
          <w:color w:val="000000"/>
          <w:sz w:val="28"/>
          <w:szCs w:val="28"/>
        </w:rPr>
        <w:t>06</w:t>
      </w:r>
      <w:r w:rsidR="006E0245" w:rsidRPr="002B40D2">
        <w:rPr>
          <w:color w:val="000000"/>
          <w:sz w:val="28"/>
          <w:szCs w:val="28"/>
        </w:rPr>
        <w:t>.202</w:t>
      </w:r>
      <w:r w:rsidR="00F662AF" w:rsidRPr="002B40D2">
        <w:rPr>
          <w:color w:val="000000"/>
          <w:sz w:val="28"/>
          <w:szCs w:val="28"/>
        </w:rPr>
        <w:t>4</w:t>
      </w:r>
      <w:r w:rsidR="006E0245" w:rsidRPr="002B40D2">
        <w:rPr>
          <w:color w:val="000000"/>
          <w:sz w:val="28"/>
          <w:szCs w:val="28"/>
        </w:rPr>
        <w:t xml:space="preserve"> № </w:t>
      </w:r>
      <w:r w:rsidR="00F662AF" w:rsidRPr="002B40D2">
        <w:rPr>
          <w:color w:val="000000"/>
          <w:sz w:val="28"/>
          <w:szCs w:val="28"/>
        </w:rPr>
        <w:t>401</w:t>
      </w:r>
      <w:r w:rsidR="006E0245" w:rsidRPr="002B40D2">
        <w:rPr>
          <w:color w:val="000000"/>
          <w:sz w:val="28"/>
          <w:szCs w:val="28"/>
        </w:rPr>
        <w:t xml:space="preserve"> «</w:t>
      </w:r>
      <w:r w:rsidR="00F662AF" w:rsidRPr="002B40D2">
        <w:rPr>
          <w:sz w:val="28"/>
          <w:szCs w:val="28"/>
        </w:rPr>
        <w:t>Об установлении льготной арендной платы за земельные участки для участников специальной военной операции и членов их семей</w:t>
      </w:r>
      <w:r w:rsidR="006E0245" w:rsidRPr="002B40D2">
        <w:rPr>
          <w:color w:val="000000"/>
          <w:sz w:val="28"/>
          <w:szCs w:val="28"/>
        </w:rPr>
        <w:t xml:space="preserve">», </w:t>
      </w:r>
      <w:r w:rsidR="009F7B31" w:rsidRPr="002B40D2">
        <w:rPr>
          <w:sz w:val="28"/>
          <w:szCs w:val="28"/>
        </w:rPr>
        <w:t>Собрание депутатов Миллеровского городского поселения</w:t>
      </w:r>
    </w:p>
    <w:p w14:paraId="04767EC5" w14:textId="77777777" w:rsidR="00377C4B" w:rsidRPr="00F662AF" w:rsidRDefault="00377C4B" w:rsidP="00953853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10"/>
          <w:szCs w:val="10"/>
        </w:rPr>
      </w:pPr>
    </w:p>
    <w:p w14:paraId="50E9F992" w14:textId="77777777" w:rsidR="009F7B31" w:rsidRDefault="009F7B31" w:rsidP="00072AE0">
      <w:pPr>
        <w:jc w:val="center"/>
        <w:rPr>
          <w:b/>
          <w:sz w:val="28"/>
          <w:szCs w:val="28"/>
        </w:rPr>
      </w:pPr>
      <w:r w:rsidRPr="00475518">
        <w:rPr>
          <w:b/>
          <w:sz w:val="28"/>
          <w:szCs w:val="28"/>
        </w:rPr>
        <w:t>РЕШИЛО:</w:t>
      </w:r>
    </w:p>
    <w:p w14:paraId="3B18441C" w14:textId="77777777" w:rsidR="00E80611" w:rsidRPr="00475518" w:rsidRDefault="00E80611" w:rsidP="00072AE0">
      <w:pPr>
        <w:jc w:val="center"/>
        <w:rPr>
          <w:b/>
          <w:sz w:val="28"/>
          <w:szCs w:val="28"/>
        </w:rPr>
      </w:pPr>
    </w:p>
    <w:p w14:paraId="2CF9B97E" w14:textId="77777777" w:rsidR="00EA3CCE" w:rsidRPr="00F662AF" w:rsidRDefault="009F7B31" w:rsidP="004F0CAF">
      <w:pPr>
        <w:jc w:val="both"/>
        <w:rPr>
          <w:sz w:val="28"/>
          <w:szCs w:val="28"/>
        </w:rPr>
      </w:pPr>
      <w:r w:rsidRPr="00475518">
        <w:rPr>
          <w:sz w:val="28"/>
          <w:szCs w:val="28"/>
        </w:rPr>
        <w:t xml:space="preserve">         1. </w:t>
      </w:r>
      <w:r w:rsidR="00F662AF" w:rsidRPr="00F662AF">
        <w:rPr>
          <w:sz w:val="28"/>
          <w:szCs w:val="28"/>
        </w:rPr>
        <w:t xml:space="preserve">Установить с 1 января по 31 декабря 2024 г. в отношении земельных участков, находящихся в собственности </w:t>
      </w:r>
      <w:r w:rsidR="00C427B6">
        <w:rPr>
          <w:sz w:val="28"/>
          <w:szCs w:val="28"/>
        </w:rPr>
        <w:t>муниципального образования «Миллеровское городское поселение»</w:t>
      </w:r>
      <w:r w:rsidR="002B40D2">
        <w:rPr>
          <w:sz w:val="28"/>
          <w:szCs w:val="28"/>
        </w:rPr>
        <w:t xml:space="preserve"> </w:t>
      </w:r>
      <w:r w:rsidR="00F662AF" w:rsidRPr="00F662AF">
        <w:rPr>
          <w:sz w:val="28"/>
          <w:szCs w:val="28"/>
        </w:rPr>
        <w:t xml:space="preserve">(далее - земельные участки),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</w:t>
      </w:r>
      <w:hyperlink r:id="rId7" w:history="1">
        <w:r w:rsidR="00F662AF" w:rsidRPr="00F662A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F662AF" w:rsidRPr="00F662AF">
        <w:rPr>
          <w:sz w:val="28"/>
          <w:szCs w:val="28"/>
        </w:rPr>
        <w:t xml:space="preserve"> от 12.01.1995 N 5-ФЗ </w:t>
      </w:r>
      <w:r w:rsidR="00F662AF">
        <w:rPr>
          <w:sz w:val="28"/>
          <w:szCs w:val="28"/>
        </w:rPr>
        <w:t>«</w:t>
      </w:r>
      <w:r w:rsidR="00F662AF" w:rsidRPr="00F662AF">
        <w:rPr>
          <w:sz w:val="28"/>
          <w:szCs w:val="28"/>
        </w:rPr>
        <w:t>О ветеранах</w:t>
      </w:r>
      <w:r w:rsidR="00F662AF">
        <w:rPr>
          <w:sz w:val="28"/>
          <w:szCs w:val="28"/>
        </w:rPr>
        <w:t>»</w:t>
      </w:r>
      <w:r w:rsidR="00F662AF" w:rsidRPr="00F662AF">
        <w:rPr>
          <w:sz w:val="28"/>
          <w:szCs w:val="28"/>
        </w:rPr>
        <w:t xml:space="preserve">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</w:t>
      </w:r>
      <w:r w:rsidR="00F662AF" w:rsidRPr="00F662AF">
        <w:rPr>
          <w:sz w:val="28"/>
          <w:szCs w:val="28"/>
        </w:rPr>
        <w:lastRenderedPageBreak/>
        <w:t>территориях Запорожской области и Херсонской области с 30 сентября 2022 г., а также членами их семе</w:t>
      </w:r>
      <w:r w:rsidR="00F662AF">
        <w:rPr>
          <w:sz w:val="28"/>
          <w:szCs w:val="28"/>
        </w:rPr>
        <w:t>й</w:t>
      </w:r>
      <w:r w:rsidR="00B90345">
        <w:rPr>
          <w:sz w:val="28"/>
          <w:szCs w:val="28"/>
          <w:highlight w:val="white"/>
        </w:rPr>
        <w:t>.</w:t>
      </w:r>
    </w:p>
    <w:p w14:paraId="034DF004" w14:textId="77777777" w:rsidR="009F7B31" w:rsidRPr="004F0CAF" w:rsidRDefault="00920DD6" w:rsidP="00920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B31" w:rsidRPr="004F0CAF">
        <w:rPr>
          <w:sz w:val="28"/>
          <w:szCs w:val="28"/>
        </w:rPr>
        <w:t xml:space="preserve">. Настоящее решение вступает в силу момента его </w:t>
      </w:r>
      <w:r w:rsidR="00B90345" w:rsidRPr="004F0CAF">
        <w:rPr>
          <w:sz w:val="28"/>
          <w:szCs w:val="28"/>
        </w:rPr>
        <w:t>официального опубликования</w:t>
      </w:r>
      <w:r w:rsidR="009F7B31" w:rsidRPr="004F0CAF">
        <w:rPr>
          <w:sz w:val="28"/>
          <w:szCs w:val="28"/>
        </w:rPr>
        <w:t>.</w:t>
      </w:r>
    </w:p>
    <w:p w14:paraId="5FFD89BD" w14:textId="77777777" w:rsidR="00E80611" w:rsidRPr="008E646E" w:rsidRDefault="00920DD6" w:rsidP="008E646E">
      <w:pPr>
        <w:autoSpaceDE w:val="0"/>
        <w:autoSpaceDN w:val="0"/>
        <w:adjustRightInd w:val="0"/>
        <w:ind w:left="142" w:firstLine="425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sz w:val="28"/>
          <w:szCs w:val="28"/>
        </w:rPr>
        <w:t>3</w:t>
      </w:r>
      <w:r w:rsidR="009F7B31" w:rsidRPr="009F7B31">
        <w:rPr>
          <w:sz w:val="28"/>
          <w:szCs w:val="28"/>
        </w:rPr>
        <w:t xml:space="preserve">. </w:t>
      </w:r>
      <w:r w:rsidR="000E48C8" w:rsidRPr="00FF1FBD">
        <w:rPr>
          <w:sz w:val="28"/>
          <w:szCs w:val="28"/>
        </w:rPr>
        <w:t xml:space="preserve">Контроль за выполнением настоящего решения возложить на </w:t>
      </w:r>
      <w:r w:rsidR="00B90345">
        <w:rPr>
          <w:sz w:val="28"/>
          <w:szCs w:val="28"/>
        </w:rPr>
        <w:t xml:space="preserve">заместителя </w:t>
      </w:r>
      <w:r w:rsidR="000E48C8" w:rsidRPr="00FF1FBD">
        <w:rPr>
          <w:sz w:val="28"/>
          <w:szCs w:val="28"/>
        </w:rPr>
        <w:t>председателя комиссии по экономической реформе, бюджету, налогам и собственности –</w:t>
      </w:r>
      <w:r w:rsidR="000E48C8">
        <w:rPr>
          <w:sz w:val="28"/>
          <w:szCs w:val="28"/>
        </w:rPr>
        <w:t xml:space="preserve"> </w:t>
      </w:r>
      <w:r w:rsidR="00B90345">
        <w:rPr>
          <w:sz w:val="28"/>
          <w:szCs w:val="28"/>
        </w:rPr>
        <w:t>Лихачеву А.С</w:t>
      </w:r>
      <w:r w:rsidR="009F7B31">
        <w:rPr>
          <w:rFonts w:ascii="Times New Roman CYR" w:hAnsi="Times New Roman CYR" w:cs="Times New Roman CYR"/>
          <w:sz w:val="28"/>
          <w:szCs w:val="28"/>
        </w:rPr>
        <w:t>.</w:t>
      </w:r>
    </w:p>
    <w:p w14:paraId="1C9A1206" w14:textId="77777777" w:rsidR="00E80611" w:rsidRDefault="00E8061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5DB22C0C" w14:textId="77777777" w:rsidR="00F662AF" w:rsidRDefault="00F662AF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1750A739" w14:textId="77777777" w:rsidR="00F662AF" w:rsidRDefault="00F662AF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30F7E8F4" w14:textId="77777777" w:rsidR="00F10ABB" w:rsidRPr="00F10ABB" w:rsidRDefault="00F10ABB" w:rsidP="00F10ABB">
      <w:pPr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10ABB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 председателя Собрания депутатов </w:t>
      </w:r>
    </w:p>
    <w:p w14:paraId="0B5E4498" w14:textId="0437CD85" w:rsidR="00B26C69" w:rsidRPr="00B26C69" w:rsidRDefault="00F10ABB" w:rsidP="00F10ABB">
      <w:pPr>
        <w:contextualSpacing/>
        <w:jc w:val="both"/>
        <w:rPr>
          <w:b/>
          <w:sz w:val="28"/>
          <w:szCs w:val="28"/>
        </w:rPr>
      </w:pPr>
      <w:r w:rsidRPr="00F10ABB">
        <w:rPr>
          <w:rFonts w:ascii="Times New Roman CYR" w:hAnsi="Times New Roman CYR" w:cs="Times New Roman CYR"/>
          <w:b/>
          <w:bCs/>
          <w:sz w:val="28"/>
          <w:szCs w:val="28"/>
        </w:rPr>
        <w:t>Миллеровского городского поселения</w:t>
      </w:r>
      <w:r w:rsidRPr="00F10ABB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                    С.Б. Галушкина</w:t>
      </w:r>
    </w:p>
    <w:p w14:paraId="3A7A3C2F" w14:textId="77777777" w:rsidR="009F7B31" w:rsidRDefault="009F7B3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7E639D0E" w14:textId="77777777" w:rsidR="009F7B31" w:rsidRDefault="009F7B31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г.Миллерово</w:t>
      </w:r>
      <w:proofErr w:type="spellEnd"/>
    </w:p>
    <w:p w14:paraId="4E8D14F3" w14:textId="1954B28A" w:rsidR="009F7B31" w:rsidRDefault="000E48C8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«</w:t>
      </w:r>
      <w:r w:rsidR="00F10ABB">
        <w:rPr>
          <w:b/>
          <w:bCs/>
          <w:sz w:val="26"/>
          <w:szCs w:val="26"/>
          <w:highlight w:val="white"/>
        </w:rPr>
        <w:t>1</w:t>
      </w:r>
      <w:r w:rsidR="009F7B31" w:rsidRPr="009F7B31">
        <w:rPr>
          <w:b/>
          <w:bCs/>
          <w:sz w:val="26"/>
          <w:szCs w:val="26"/>
          <w:highlight w:val="white"/>
        </w:rPr>
        <w:t xml:space="preserve">» </w:t>
      </w:r>
      <w:r w:rsidR="00F10ABB">
        <w:rPr>
          <w:b/>
          <w:bCs/>
          <w:sz w:val="26"/>
          <w:szCs w:val="26"/>
          <w:highlight w:val="white"/>
        </w:rPr>
        <w:t>августа</w:t>
      </w:r>
      <w:r w:rsidR="009F7B31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20</w:t>
      </w:r>
      <w:r w:rsidR="00DB1A3E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2</w:t>
      </w:r>
      <w:r w:rsidR="00B90345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4</w:t>
      </w: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года</w:t>
      </w:r>
    </w:p>
    <w:p w14:paraId="156999A7" w14:textId="7E584B6A" w:rsidR="009F7B31" w:rsidRPr="009F7B31" w:rsidRDefault="000E48C8" w:rsidP="00DB1A3E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№</w:t>
      </w:r>
      <w:r w:rsidR="00F10ABB">
        <w:rPr>
          <w:b/>
          <w:bCs/>
          <w:sz w:val="26"/>
          <w:szCs w:val="26"/>
          <w:highlight w:val="white"/>
        </w:rPr>
        <w:t>189</w:t>
      </w:r>
    </w:p>
    <w:p w14:paraId="0F385A50" w14:textId="77777777" w:rsidR="00C929E0" w:rsidRDefault="00C929E0" w:rsidP="008E646E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</w:p>
    <w:sectPr w:rsidR="00C929E0" w:rsidSect="00F662AF">
      <w:pgSz w:w="12240" w:h="15840"/>
      <w:pgMar w:top="709" w:right="9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1"/>
    <w:rsid w:val="00026A0D"/>
    <w:rsid w:val="00036245"/>
    <w:rsid w:val="00057C50"/>
    <w:rsid w:val="000614D4"/>
    <w:rsid w:val="000710E2"/>
    <w:rsid w:val="00071DE8"/>
    <w:rsid w:val="00072AE0"/>
    <w:rsid w:val="00080E6D"/>
    <w:rsid w:val="000868F8"/>
    <w:rsid w:val="00091D6C"/>
    <w:rsid w:val="000959BF"/>
    <w:rsid w:val="000B08E2"/>
    <w:rsid w:val="000D0725"/>
    <w:rsid w:val="000D7FA2"/>
    <w:rsid w:val="000E48C8"/>
    <w:rsid w:val="00107907"/>
    <w:rsid w:val="00127350"/>
    <w:rsid w:val="00132F23"/>
    <w:rsid w:val="001A0810"/>
    <w:rsid w:val="001A2E91"/>
    <w:rsid w:val="001C495A"/>
    <w:rsid w:val="001D4D17"/>
    <w:rsid w:val="00224D5C"/>
    <w:rsid w:val="002476A2"/>
    <w:rsid w:val="0029055A"/>
    <w:rsid w:val="002A733E"/>
    <w:rsid w:val="002B40D2"/>
    <w:rsid w:val="002C4C25"/>
    <w:rsid w:val="002D5942"/>
    <w:rsid w:val="002F64FF"/>
    <w:rsid w:val="002F7ECB"/>
    <w:rsid w:val="00331E8E"/>
    <w:rsid w:val="0034129F"/>
    <w:rsid w:val="00374561"/>
    <w:rsid w:val="00377C4B"/>
    <w:rsid w:val="003846DE"/>
    <w:rsid w:val="003D47A5"/>
    <w:rsid w:val="003E240A"/>
    <w:rsid w:val="003E6A9A"/>
    <w:rsid w:val="003F3954"/>
    <w:rsid w:val="004164C9"/>
    <w:rsid w:val="0043150D"/>
    <w:rsid w:val="00431A77"/>
    <w:rsid w:val="00475518"/>
    <w:rsid w:val="0048085A"/>
    <w:rsid w:val="00486E2F"/>
    <w:rsid w:val="00490687"/>
    <w:rsid w:val="004A26E5"/>
    <w:rsid w:val="004A5BBF"/>
    <w:rsid w:val="004A5D60"/>
    <w:rsid w:val="004B7922"/>
    <w:rsid w:val="004C16D2"/>
    <w:rsid w:val="004E6919"/>
    <w:rsid w:val="004F0CAF"/>
    <w:rsid w:val="004F7AC2"/>
    <w:rsid w:val="004F7D61"/>
    <w:rsid w:val="00501193"/>
    <w:rsid w:val="00574C51"/>
    <w:rsid w:val="005947AD"/>
    <w:rsid w:val="005A6465"/>
    <w:rsid w:val="005C4601"/>
    <w:rsid w:val="005D6353"/>
    <w:rsid w:val="005F6E86"/>
    <w:rsid w:val="00607A5F"/>
    <w:rsid w:val="00611602"/>
    <w:rsid w:val="00625404"/>
    <w:rsid w:val="006301F9"/>
    <w:rsid w:val="0063209B"/>
    <w:rsid w:val="00633870"/>
    <w:rsid w:val="006367D5"/>
    <w:rsid w:val="006A3147"/>
    <w:rsid w:val="006B03C1"/>
    <w:rsid w:val="006E0245"/>
    <w:rsid w:val="006E368B"/>
    <w:rsid w:val="006F1B8B"/>
    <w:rsid w:val="006F5616"/>
    <w:rsid w:val="00726AF8"/>
    <w:rsid w:val="007600AF"/>
    <w:rsid w:val="007B559D"/>
    <w:rsid w:val="007B6204"/>
    <w:rsid w:val="007C1F9E"/>
    <w:rsid w:val="0082073D"/>
    <w:rsid w:val="00826F5C"/>
    <w:rsid w:val="00845325"/>
    <w:rsid w:val="00874760"/>
    <w:rsid w:val="00884590"/>
    <w:rsid w:val="00891BC7"/>
    <w:rsid w:val="008A0949"/>
    <w:rsid w:val="008B04C0"/>
    <w:rsid w:val="008B4086"/>
    <w:rsid w:val="008B5F5D"/>
    <w:rsid w:val="008C032A"/>
    <w:rsid w:val="008E623A"/>
    <w:rsid w:val="008E646E"/>
    <w:rsid w:val="00920DD6"/>
    <w:rsid w:val="00953853"/>
    <w:rsid w:val="00957D93"/>
    <w:rsid w:val="00993751"/>
    <w:rsid w:val="009A43CE"/>
    <w:rsid w:val="009F63E3"/>
    <w:rsid w:val="009F7B31"/>
    <w:rsid w:val="00A273C0"/>
    <w:rsid w:val="00A608D2"/>
    <w:rsid w:val="00A71C3C"/>
    <w:rsid w:val="00A94FCA"/>
    <w:rsid w:val="00A961CB"/>
    <w:rsid w:val="00AA2300"/>
    <w:rsid w:val="00AC1E81"/>
    <w:rsid w:val="00AC5B51"/>
    <w:rsid w:val="00AE1636"/>
    <w:rsid w:val="00AE2CD3"/>
    <w:rsid w:val="00B25360"/>
    <w:rsid w:val="00B26C69"/>
    <w:rsid w:val="00B35E57"/>
    <w:rsid w:val="00B703E8"/>
    <w:rsid w:val="00B90345"/>
    <w:rsid w:val="00BA0E11"/>
    <w:rsid w:val="00BA3718"/>
    <w:rsid w:val="00BC41B1"/>
    <w:rsid w:val="00BD4691"/>
    <w:rsid w:val="00BD5499"/>
    <w:rsid w:val="00BE5201"/>
    <w:rsid w:val="00C427B6"/>
    <w:rsid w:val="00C63BF9"/>
    <w:rsid w:val="00C929E0"/>
    <w:rsid w:val="00CB0ECB"/>
    <w:rsid w:val="00CC749B"/>
    <w:rsid w:val="00CE0AED"/>
    <w:rsid w:val="00CE5BB8"/>
    <w:rsid w:val="00CF20D4"/>
    <w:rsid w:val="00D373DD"/>
    <w:rsid w:val="00D54BE3"/>
    <w:rsid w:val="00D777AE"/>
    <w:rsid w:val="00DB1A3E"/>
    <w:rsid w:val="00DD7273"/>
    <w:rsid w:val="00DE12DA"/>
    <w:rsid w:val="00E0053C"/>
    <w:rsid w:val="00E076C9"/>
    <w:rsid w:val="00E33767"/>
    <w:rsid w:val="00E80611"/>
    <w:rsid w:val="00E87A41"/>
    <w:rsid w:val="00E91FCF"/>
    <w:rsid w:val="00EA03CD"/>
    <w:rsid w:val="00EA3CCE"/>
    <w:rsid w:val="00EB7E48"/>
    <w:rsid w:val="00ED3B3F"/>
    <w:rsid w:val="00ED6614"/>
    <w:rsid w:val="00F10ABB"/>
    <w:rsid w:val="00F1742D"/>
    <w:rsid w:val="00F31ECE"/>
    <w:rsid w:val="00F33471"/>
    <w:rsid w:val="00F40596"/>
    <w:rsid w:val="00F5679B"/>
    <w:rsid w:val="00F66191"/>
    <w:rsid w:val="00F662AF"/>
    <w:rsid w:val="00F74609"/>
    <w:rsid w:val="00F93934"/>
    <w:rsid w:val="00FB5B69"/>
    <w:rsid w:val="00FB6AFD"/>
    <w:rsid w:val="00FD7DA6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0FA3A2"/>
  <w15:chartTrackingRefBased/>
  <w15:docId w15:val="{B752F350-E1E0-474C-9FF0-15F68C2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68B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F662A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B4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97&amp;dst=100086&amp;field=134&amp;date=25.07.2024" TargetMode="External"/><Relationship Id="rId5" Type="http://schemas.openxmlformats.org/officeDocument/2006/relationships/hyperlink" Target="https://login.consultant.ru/link/?req=doc&amp;base=LAW&amp;n=469797&amp;date=25.07.20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MoBIL GROUP</Company>
  <LinksUpToDate>false</LinksUpToDate>
  <CharactersWithSpaces>2489</CharactersWithSpaces>
  <SharedDoc>false</SharedDoc>
  <HLinks>
    <vt:vector size="18" baseType="variant"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https://login.consultant.ru/link/?req=doc&amp;base=RZB&amp;n=466511</vt:lpwstr>
      </vt:variant>
      <vt:variant>
        <vt:lpwstr/>
      </vt:variant>
      <vt:variant>
        <vt:i4>5898330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https://login.consultant.ru/link/?req=doc&amp;base=LAW&amp;n=465597&amp;dst=100086&amp;field=134&amp;date=25.07.2024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https://login.consultant.ru/link/?req=doc&amp;base=LAW&amp;n=469797&amp;date=25.07.2024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User</dc:creator>
  <cp:keywords/>
  <cp:lastModifiedBy>User</cp:lastModifiedBy>
  <cp:revision>2</cp:revision>
  <cp:lastPrinted>2024-07-16T13:35:00Z</cp:lastPrinted>
  <dcterms:created xsi:type="dcterms:W3CDTF">2024-08-02T07:00:00Z</dcterms:created>
  <dcterms:modified xsi:type="dcterms:W3CDTF">2024-08-02T07:00:00Z</dcterms:modified>
</cp:coreProperties>
</file>