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ayout w:type="fixed"/>
        <w:tblLook w:val="04A0"/>
      </w:tblPr>
      <w:tblGrid>
        <w:gridCol w:w="3401"/>
        <w:gridCol w:w="3401"/>
        <w:gridCol w:w="3401"/>
      </w:tblGrid>
      <w:tr w:rsidR="004E7F37" w:rsidTr="006E2E4E">
        <w:trPr>
          <w:cantSplit/>
          <w:jc w:val="right"/>
        </w:trPr>
        <w:tc>
          <w:tcPr>
            <w:tcW w:w="3401" w:type="dxa"/>
          </w:tcPr>
          <w:p w:rsidR="004E7F37" w:rsidRDefault="004E7F37"/>
        </w:tc>
        <w:tc>
          <w:tcPr>
            <w:tcW w:w="6802" w:type="dxa"/>
            <w:gridSpan w:val="2"/>
            <w:vAlign w:val="center"/>
          </w:tcPr>
          <w:tbl>
            <w:tblPr>
              <w:tblW w:w="0" w:type="auto"/>
              <w:jc w:val="right"/>
              <w:tblLayout w:type="fixed"/>
              <w:tblLook w:val="04A0"/>
            </w:tblPr>
            <w:tblGrid>
              <w:gridCol w:w="6802"/>
            </w:tblGrid>
            <w:tr w:rsidR="006E2E4E" w:rsidTr="006E2E4E">
              <w:trPr>
                <w:cantSplit/>
                <w:jc w:val="right"/>
              </w:trPr>
              <w:tc>
                <w:tcPr>
                  <w:tcW w:w="6802" w:type="dxa"/>
                  <w:vAlign w:val="center"/>
                  <w:hideMark/>
                </w:tcPr>
                <w:p w:rsidR="006E2E4E" w:rsidRDefault="006E2E4E" w:rsidP="006E2E4E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Утверждена</w:t>
                  </w:r>
                </w:p>
              </w:tc>
            </w:tr>
            <w:tr w:rsidR="006E2E4E" w:rsidTr="006E2E4E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6E2E4E" w:rsidRDefault="006E2E4E" w:rsidP="006E2E4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Постановлением Администрации</w:t>
                  </w:r>
                </w:p>
              </w:tc>
            </w:tr>
            <w:tr w:rsidR="006E2E4E" w:rsidTr="006E2E4E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E2E4E" w:rsidRDefault="006E2E4E" w:rsidP="006E2E4E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(наименование документа об утверждении, включая</w:t>
                  </w:r>
                </w:p>
              </w:tc>
            </w:tr>
            <w:tr w:rsidR="006E2E4E" w:rsidTr="006E2E4E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6E2E4E" w:rsidRDefault="006E2E4E" w:rsidP="006E2E4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Миллеровского городского поселения</w:t>
                  </w:r>
                </w:p>
              </w:tc>
            </w:tr>
            <w:tr w:rsidR="006E2E4E" w:rsidTr="006E2E4E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E2E4E" w:rsidRDefault="006E2E4E" w:rsidP="006E2E4E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наименования органов государственной власти или</w:t>
                  </w:r>
                </w:p>
              </w:tc>
            </w:tr>
            <w:tr w:rsidR="006E2E4E" w:rsidTr="006E2E4E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E2E4E" w:rsidRDefault="006E2E4E" w:rsidP="006E2E4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E2E4E" w:rsidTr="006E2E4E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E2E4E" w:rsidRDefault="006E2E4E" w:rsidP="006E2E4E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органов местного самоуправления, принявших</w:t>
                  </w:r>
                </w:p>
              </w:tc>
            </w:tr>
            <w:tr w:rsidR="006E2E4E" w:rsidTr="006E2E4E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E2E4E" w:rsidRDefault="006E2E4E" w:rsidP="006E2E4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E2E4E" w:rsidTr="006E2E4E">
              <w:trPr>
                <w:cantSplit/>
                <w:jc w:val="right"/>
              </w:trPr>
              <w:tc>
                <w:tcPr>
                  <w:tcW w:w="68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E2E4E" w:rsidRDefault="006E2E4E" w:rsidP="006E2E4E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решение об утверждении схемы или подписавших соглашение о перераспределении земельных участков)</w:t>
                  </w:r>
                </w:p>
              </w:tc>
            </w:tr>
            <w:tr w:rsidR="006E2E4E" w:rsidTr="006E2E4E">
              <w:trPr>
                <w:cantSplit/>
                <w:jc w:val="right"/>
              </w:trPr>
              <w:tc>
                <w:tcPr>
                  <w:tcW w:w="6802" w:type="dxa"/>
                  <w:vAlign w:val="bottom"/>
                  <w:hideMark/>
                </w:tcPr>
                <w:p w:rsidR="006E2E4E" w:rsidRDefault="006E2E4E" w:rsidP="006E2E4E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 ____________________ № _____________________</w:t>
                  </w:r>
                </w:p>
              </w:tc>
            </w:tr>
          </w:tbl>
          <w:p w:rsidR="004E7F37" w:rsidRDefault="004E7F37">
            <w:pPr>
              <w:jc w:val="center"/>
            </w:pPr>
          </w:p>
        </w:tc>
      </w:tr>
      <w:tr w:rsidR="004E7F37" w:rsidTr="006E2E4E">
        <w:trPr>
          <w:cantSplit/>
          <w:jc w:val="right"/>
        </w:trPr>
        <w:tc>
          <w:tcPr>
            <w:tcW w:w="3401" w:type="dxa"/>
          </w:tcPr>
          <w:p w:rsidR="004E7F37" w:rsidRDefault="004E7F37"/>
        </w:tc>
        <w:tc>
          <w:tcPr>
            <w:tcW w:w="6802" w:type="dxa"/>
            <w:gridSpan w:val="2"/>
            <w:tcMar>
              <w:bottom w:w="5" w:type="dxa"/>
            </w:tcMar>
            <w:vAlign w:val="bottom"/>
          </w:tcPr>
          <w:p w:rsidR="004E7F37" w:rsidRDefault="004E7F37">
            <w:pPr>
              <w:jc w:val="center"/>
            </w:pPr>
          </w:p>
        </w:tc>
      </w:tr>
      <w:tr w:rsidR="004E7F37" w:rsidTr="006E2E4E">
        <w:trPr>
          <w:cantSplit/>
          <w:jc w:val="right"/>
        </w:trPr>
        <w:tc>
          <w:tcPr>
            <w:tcW w:w="3401" w:type="dxa"/>
          </w:tcPr>
          <w:p w:rsidR="004E7F37" w:rsidRDefault="004E7F37"/>
        </w:tc>
        <w:tc>
          <w:tcPr>
            <w:tcW w:w="6802" w:type="dxa"/>
            <w:gridSpan w:val="2"/>
          </w:tcPr>
          <w:p w:rsidR="004E7F37" w:rsidRDefault="004E7F37">
            <w:pPr>
              <w:jc w:val="center"/>
            </w:pPr>
          </w:p>
        </w:tc>
      </w:tr>
      <w:tr w:rsidR="004E7F37" w:rsidTr="006E2E4E">
        <w:trPr>
          <w:cantSplit/>
          <w:jc w:val="right"/>
        </w:trPr>
        <w:tc>
          <w:tcPr>
            <w:tcW w:w="3401" w:type="dxa"/>
          </w:tcPr>
          <w:p w:rsidR="004E7F37" w:rsidRDefault="004E7F37"/>
        </w:tc>
        <w:tc>
          <w:tcPr>
            <w:tcW w:w="6802" w:type="dxa"/>
            <w:gridSpan w:val="2"/>
            <w:tcMar>
              <w:bottom w:w="5" w:type="dxa"/>
            </w:tcMar>
            <w:vAlign w:val="bottom"/>
          </w:tcPr>
          <w:p w:rsidR="004E7F37" w:rsidRDefault="004E7F37">
            <w:pPr>
              <w:jc w:val="center"/>
            </w:pPr>
          </w:p>
        </w:tc>
      </w:tr>
      <w:tr w:rsidR="004E7F37" w:rsidTr="006E2E4E">
        <w:trPr>
          <w:cantSplit/>
          <w:trHeight w:hRule="exact" w:val="1133"/>
          <w:jc w:val="right"/>
        </w:trPr>
        <w:tc>
          <w:tcPr>
            <w:tcW w:w="10203" w:type="dxa"/>
            <w:gridSpan w:val="3"/>
            <w:vAlign w:val="center"/>
          </w:tcPr>
          <w:p w:rsidR="004E7F37" w:rsidRPr="006E2E4E" w:rsidRDefault="00B63894">
            <w:pPr>
              <w:jc w:val="center"/>
              <w:rPr>
                <w:sz w:val="28"/>
                <w:szCs w:val="28"/>
              </w:rPr>
            </w:pPr>
            <w:r w:rsidRPr="006E2E4E">
              <w:rPr>
                <w:rFonts w:ascii="Times New Roman" w:hAnsi="Times New Roman" w:cs="Times New Roman"/>
                <w:b/>
                <w:sz w:val="28"/>
                <w:szCs w:val="28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</w:tr>
      <w:tr w:rsidR="004E7F37" w:rsidTr="006E2E4E">
        <w:trPr>
          <w:cantSplit/>
          <w:jc w:val="right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F37" w:rsidRDefault="00B6389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Условный номер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4E7F37" w:rsidTr="006E2E4E">
        <w:trPr>
          <w:cantSplit/>
          <w:jc w:val="right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F37" w:rsidRDefault="00B63894"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1700 м2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(указывается проектная площадь образуемого земельного участка, вычисленная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4E7F37" w:rsidTr="006E2E4E">
        <w:trPr>
          <w:cantSplit/>
          <w:jc w:val="right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F37" w:rsidRDefault="00B638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F37" w:rsidRDefault="00B638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(указываются в случае подготовки схемы расположения земе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4E7F37" w:rsidTr="006E2E4E">
        <w:trPr>
          <w:cantSplit/>
          <w:jc w:val="right"/>
        </w:trPr>
        <w:tc>
          <w:tcPr>
            <w:tcW w:w="34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7F37" w:rsidRDefault="004E7F37"/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F37" w:rsidRDefault="00B638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F37" w:rsidRDefault="00B638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4E7F37" w:rsidTr="006E2E4E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F37" w:rsidRDefault="00B638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F37" w:rsidRDefault="00B638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F37" w:rsidRDefault="00B6389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7F37" w:rsidTr="006E2E4E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F37" w:rsidRPr="006E2E4E" w:rsidRDefault="00B63894">
            <w:pPr>
              <w:jc w:val="center"/>
              <w:rPr>
                <w:sz w:val="28"/>
                <w:szCs w:val="28"/>
              </w:rPr>
            </w:pPr>
            <w:r w:rsidRPr="006E2E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F37" w:rsidRPr="006E2E4E" w:rsidRDefault="00B63894">
            <w:pPr>
              <w:jc w:val="center"/>
              <w:rPr>
                <w:sz w:val="28"/>
                <w:szCs w:val="28"/>
              </w:rPr>
            </w:pPr>
            <w:r w:rsidRPr="006E2E4E">
              <w:rPr>
                <w:rFonts w:ascii="Times New Roman" w:hAnsi="Times New Roman" w:cs="Times New Roman"/>
                <w:sz w:val="28"/>
                <w:szCs w:val="28"/>
              </w:rPr>
              <w:t>607417.33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F37" w:rsidRPr="006E2E4E" w:rsidRDefault="00B63894">
            <w:pPr>
              <w:jc w:val="center"/>
              <w:rPr>
                <w:sz w:val="28"/>
                <w:szCs w:val="28"/>
              </w:rPr>
            </w:pPr>
            <w:r w:rsidRPr="006E2E4E">
              <w:rPr>
                <w:rFonts w:ascii="Times New Roman" w:hAnsi="Times New Roman" w:cs="Times New Roman"/>
                <w:sz w:val="28"/>
                <w:szCs w:val="28"/>
              </w:rPr>
              <w:t>2251302.43</w:t>
            </w:r>
          </w:p>
        </w:tc>
      </w:tr>
      <w:tr w:rsidR="004E7F37" w:rsidTr="006E2E4E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F37" w:rsidRPr="006E2E4E" w:rsidRDefault="00B63894">
            <w:pPr>
              <w:jc w:val="center"/>
              <w:rPr>
                <w:sz w:val="28"/>
                <w:szCs w:val="28"/>
              </w:rPr>
            </w:pPr>
            <w:r w:rsidRPr="006E2E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F37" w:rsidRPr="006E2E4E" w:rsidRDefault="00B63894">
            <w:pPr>
              <w:jc w:val="center"/>
              <w:rPr>
                <w:sz w:val="28"/>
                <w:szCs w:val="28"/>
              </w:rPr>
            </w:pPr>
            <w:r w:rsidRPr="006E2E4E">
              <w:rPr>
                <w:rFonts w:ascii="Times New Roman" w:hAnsi="Times New Roman" w:cs="Times New Roman"/>
                <w:sz w:val="28"/>
                <w:szCs w:val="28"/>
              </w:rPr>
              <w:t>607416.19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F37" w:rsidRPr="006E2E4E" w:rsidRDefault="00B63894">
            <w:pPr>
              <w:jc w:val="center"/>
              <w:rPr>
                <w:sz w:val="28"/>
                <w:szCs w:val="28"/>
              </w:rPr>
            </w:pPr>
            <w:r w:rsidRPr="006E2E4E">
              <w:rPr>
                <w:rFonts w:ascii="Times New Roman" w:hAnsi="Times New Roman" w:cs="Times New Roman"/>
                <w:sz w:val="28"/>
                <w:szCs w:val="28"/>
              </w:rPr>
              <w:t>2251332.98</w:t>
            </w:r>
          </w:p>
        </w:tc>
      </w:tr>
      <w:tr w:rsidR="004E7F37" w:rsidTr="006E2E4E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F37" w:rsidRPr="006E2E4E" w:rsidRDefault="00B63894">
            <w:pPr>
              <w:jc w:val="center"/>
              <w:rPr>
                <w:sz w:val="28"/>
                <w:szCs w:val="28"/>
              </w:rPr>
            </w:pPr>
            <w:r w:rsidRPr="006E2E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F37" w:rsidRPr="006E2E4E" w:rsidRDefault="00B63894">
            <w:pPr>
              <w:jc w:val="center"/>
              <w:rPr>
                <w:sz w:val="28"/>
                <w:szCs w:val="28"/>
              </w:rPr>
            </w:pPr>
            <w:r w:rsidRPr="006E2E4E">
              <w:rPr>
                <w:rFonts w:ascii="Times New Roman" w:hAnsi="Times New Roman" w:cs="Times New Roman"/>
                <w:sz w:val="28"/>
                <w:szCs w:val="28"/>
              </w:rPr>
              <w:t>607417.32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F37" w:rsidRPr="006E2E4E" w:rsidRDefault="00B63894">
            <w:pPr>
              <w:jc w:val="center"/>
              <w:rPr>
                <w:sz w:val="28"/>
                <w:szCs w:val="28"/>
              </w:rPr>
            </w:pPr>
            <w:r w:rsidRPr="006E2E4E">
              <w:rPr>
                <w:rFonts w:ascii="Times New Roman" w:hAnsi="Times New Roman" w:cs="Times New Roman"/>
                <w:sz w:val="28"/>
                <w:szCs w:val="28"/>
              </w:rPr>
              <w:t>2251338.09</w:t>
            </w:r>
          </w:p>
        </w:tc>
      </w:tr>
      <w:tr w:rsidR="004E7F37" w:rsidTr="006E2E4E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F37" w:rsidRPr="006E2E4E" w:rsidRDefault="00B63894">
            <w:pPr>
              <w:jc w:val="center"/>
              <w:rPr>
                <w:sz w:val="28"/>
                <w:szCs w:val="28"/>
              </w:rPr>
            </w:pPr>
            <w:r w:rsidRPr="006E2E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F37" w:rsidRPr="006E2E4E" w:rsidRDefault="00B63894">
            <w:pPr>
              <w:jc w:val="center"/>
              <w:rPr>
                <w:sz w:val="28"/>
                <w:szCs w:val="28"/>
              </w:rPr>
            </w:pPr>
            <w:r w:rsidRPr="006E2E4E">
              <w:rPr>
                <w:rFonts w:ascii="Times New Roman" w:hAnsi="Times New Roman" w:cs="Times New Roman"/>
                <w:sz w:val="28"/>
                <w:szCs w:val="28"/>
              </w:rPr>
              <w:t>607395.17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F37" w:rsidRPr="006E2E4E" w:rsidRDefault="00B63894">
            <w:pPr>
              <w:jc w:val="center"/>
              <w:rPr>
                <w:sz w:val="28"/>
                <w:szCs w:val="28"/>
              </w:rPr>
            </w:pPr>
            <w:r w:rsidRPr="006E2E4E">
              <w:rPr>
                <w:rFonts w:ascii="Times New Roman" w:hAnsi="Times New Roman" w:cs="Times New Roman"/>
                <w:sz w:val="28"/>
                <w:szCs w:val="28"/>
              </w:rPr>
              <w:t>2251336.20</w:t>
            </w:r>
          </w:p>
        </w:tc>
      </w:tr>
      <w:tr w:rsidR="004E7F37" w:rsidTr="006E2E4E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F37" w:rsidRPr="006E2E4E" w:rsidRDefault="00B63894">
            <w:pPr>
              <w:jc w:val="center"/>
              <w:rPr>
                <w:sz w:val="28"/>
                <w:szCs w:val="28"/>
              </w:rPr>
            </w:pPr>
            <w:r w:rsidRPr="006E2E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F37" w:rsidRPr="006E2E4E" w:rsidRDefault="00B63894">
            <w:pPr>
              <w:jc w:val="center"/>
              <w:rPr>
                <w:sz w:val="28"/>
                <w:szCs w:val="28"/>
              </w:rPr>
            </w:pPr>
            <w:r w:rsidRPr="006E2E4E">
              <w:rPr>
                <w:rFonts w:ascii="Times New Roman" w:hAnsi="Times New Roman" w:cs="Times New Roman"/>
                <w:sz w:val="28"/>
                <w:szCs w:val="28"/>
              </w:rPr>
              <w:t>607393.84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F37" w:rsidRPr="006E2E4E" w:rsidRDefault="00B63894">
            <w:pPr>
              <w:jc w:val="center"/>
              <w:rPr>
                <w:sz w:val="28"/>
                <w:szCs w:val="28"/>
              </w:rPr>
            </w:pPr>
            <w:r w:rsidRPr="006E2E4E">
              <w:rPr>
                <w:rFonts w:ascii="Times New Roman" w:hAnsi="Times New Roman" w:cs="Times New Roman"/>
                <w:sz w:val="28"/>
                <w:szCs w:val="28"/>
              </w:rPr>
              <w:t>2251354.25</w:t>
            </w:r>
          </w:p>
        </w:tc>
      </w:tr>
      <w:tr w:rsidR="004E7F37" w:rsidTr="006E2E4E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F37" w:rsidRPr="006E2E4E" w:rsidRDefault="00B63894">
            <w:pPr>
              <w:jc w:val="center"/>
              <w:rPr>
                <w:sz w:val="28"/>
                <w:szCs w:val="28"/>
              </w:rPr>
            </w:pPr>
            <w:r w:rsidRPr="006E2E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F37" w:rsidRPr="006E2E4E" w:rsidRDefault="00B63894">
            <w:pPr>
              <w:jc w:val="center"/>
              <w:rPr>
                <w:sz w:val="28"/>
                <w:szCs w:val="28"/>
              </w:rPr>
            </w:pPr>
            <w:r w:rsidRPr="006E2E4E">
              <w:rPr>
                <w:rFonts w:ascii="Times New Roman" w:hAnsi="Times New Roman" w:cs="Times New Roman"/>
                <w:sz w:val="28"/>
                <w:szCs w:val="28"/>
              </w:rPr>
              <w:t>607374.67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F37" w:rsidRPr="006E2E4E" w:rsidRDefault="00B63894">
            <w:pPr>
              <w:jc w:val="center"/>
              <w:rPr>
                <w:sz w:val="28"/>
                <w:szCs w:val="28"/>
              </w:rPr>
            </w:pPr>
            <w:r w:rsidRPr="006E2E4E">
              <w:rPr>
                <w:rFonts w:ascii="Times New Roman" w:hAnsi="Times New Roman" w:cs="Times New Roman"/>
                <w:sz w:val="28"/>
                <w:szCs w:val="28"/>
              </w:rPr>
              <w:t>2251350.98</w:t>
            </w:r>
          </w:p>
        </w:tc>
      </w:tr>
      <w:tr w:rsidR="004E7F37" w:rsidTr="006E2E4E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F37" w:rsidRPr="006E2E4E" w:rsidRDefault="00B63894">
            <w:pPr>
              <w:jc w:val="center"/>
              <w:rPr>
                <w:sz w:val="28"/>
                <w:szCs w:val="28"/>
              </w:rPr>
            </w:pPr>
            <w:r w:rsidRPr="006E2E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F37" w:rsidRPr="006E2E4E" w:rsidRDefault="00B63894">
            <w:pPr>
              <w:jc w:val="center"/>
              <w:rPr>
                <w:sz w:val="28"/>
                <w:szCs w:val="28"/>
              </w:rPr>
            </w:pPr>
            <w:r w:rsidRPr="006E2E4E">
              <w:rPr>
                <w:rFonts w:ascii="Times New Roman" w:hAnsi="Times New Roman" w:cs="Times New Roman"/>
                <w:sz w:val="28"/>
                <w:szCs w:val="28"/>
              </w:rPr>
              <w:t>607376.72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F37" w:rsidRPr="006E2E4E" w:rsidRDefault="00B63894">
            <w:pPr>
              <w:jc w:val="center"/>
              <w:rPr>
                <w:sz w:val="28"/>
                <w:szCs w:val="28"/>
              </w:rPr>
            </w:pPr>
            <w:r w:rsidRPr="006E2E4E">
              <w:rPr>
                <w:rFonts w:ascii="Times New Roman" w:hAnsi="Times New Roman" w:cs="Times New Roman"/>
                <w:sz w:val="28"/>
                <w:szCs w:val="28"/>
              </w:rPr>
              <w:t>2251326.16</w:t>
            </w:r>
          </w:p>
        </w:tc>
      </w:tr>
      <w:tr w:rsidR="004E7F37" w:rsidTr="006E2E4E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F37" w:rsidRPr="006E2E4E" w:rsidRDefault="00B63894">
            <w:pPr>
              <w:jc w:val="center"/>
              <w:rPr>
                <w:sz w:val="28"/>
                <w:szCs w:val="28"/>
              </w:rPr>
            </w:pPr>
            <w:r w:rsidRPr="006E2E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F37" w:rsidRPr="006E2E4E" w:rsidRDefault="00B63894">
            <w:pPr>
              <w:jc w:val="center"/>
              <w:rPr>
                <w:sz w:val="28"/>
                <w:szCs w:val="28"/>
              </w:rPr>
            </w:pPr>
            <w:r w:rsidRPr="006E2E4E">
              <w:rPr>
                <w:rFonts w:ascii="Times New Roman" w:hAnsi="Times New Roman" w:cs="Times New Roman"/>
                <w:sz w:val="28"/>
                <w:szCs w:val="28"/>
              </w:rPr>
              <w:t>607377.21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F37" w:rsidRPr="006E2E4E" w:rsidRDefault="00B63894">
            <w:pPr>
              <w:jc w:val="center"/>
              <w:rPr>
                <w:sz w:val="28"/>
                <w:szCs w:val="28"/>
              </w:rPr>
            </w:pPr>
            <w:r w:rsidRPr="006E2E4E">
              <w:rPr>
                <w:rFonts w:ascii="Times New Roman" w:hAnsi="Times New Roman" w:cs="Times New Roman"/>
                <w:sz w:val="28"/>
                <w:szCs w:val="28"/>
              </w:rPr>
              <w:t>2251320.27</w:t>
            </w:r>
          </w:p>
        </w:tc>
      </w:tr>
      <w:tr w:rsidR="004E7F37" w:rsidTr="006E2E4E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F37" w:rsidRPr="006E2E4E" w:rsidRDefault="00B63894">
            <w:pPr>
              <w:jc w:val="center"/>
              <w:rPr>
                <w:sz w:val="28"/>
                <w:szCs w:val="28"/>
              </w:rPr>
            </w:pPr>
            <w:r w:rsidRPr="006E2E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F37" w:rsidRPr="006E2E4E" w:rsidRDefault="00B63894">
            <w:pPr>
              <w:jc w:val="center"/>
              <w:rPr>
                <w:sz w:val="28"/>
                <w:szCs w:val="28"/>
              </w:rPr>
            </w:pPr>
            <w:r w:rsidRPr="006E2E4E">
              <w:rPr>
                <w:rFonts w:ascii="Times New Roman" w:hAnsi="Times New Roman" w:cs="Times New Roman"/>
                <w:sz w:val="28"/>
                <w:szCs w:val="28"/>
              </w:rPr>
              <w:t>607378.84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F37" w:rsidRPr="006E2E4E" w:rsidRDefault="00B63894">
            <w:pPr>
              <w:jc w:val="center"/>
              <w:rPr>
                <w:sz w:val="28"/>
                <w:szCs w:val="28"/>
              </w:rPr>
            </w:pPr>
            <w:r w:rsidRPr="006E2E4E">
              <w:rPr>
                <w:rFonts w:ascii="Times New Roman" w:hAnsi="Times New Roman" w:cs="Times New Roman"/>
                <w:sz w:val="28"/>
                <w:szCs w:val="28"/>
              </w:rPr>
              <w:t>2251300.89</w:t>
            </w:r>
          </w:p>
        </w:tc>
      </w:tr>
      <w:tr w:rsidR="004E7F37" w:rsidTr="006E2E4E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F37" w:rsidRPr="006E2E4E" w:rsidRDefault="00B63894">
            <w:pPr>
              <w:jc w:val="center"/>
              <w:rPr>
                <w:sz w:val="28"/>
                <w:szCs w:val="28"/>
              </w:rPr>
            </w:pPr>
            <w:r w:rsidRPr="006E2E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F37" w:rsidRPr="006E2E4E" w:rsidRDefault="00B63894">
            <w:pPr>
              <w:jc w:val="center"/>
              <w:rPr>
                <w:sz w:val="28"/>
                <w:szCs w:val="28"/>
              </w:rPr>
            </w:pPr>
            <w:r w:rsidRPr="006E2E4E">
              <w:rPr>
                <w:rFonts w:ascii="Times New Roman" w:hAnsi="Times New Roman" w:cs="Times New Roman"/>
                <w:sz w:val="28"/>
                <w:szCs w:val="28"/>
              </w:rPr>
              <w:t>607417.33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7F37" w:rsidRPr="006E2E4E" w:rsidRDefault="00B63894">
            <w:pPr>
              <w:jc w:val="center"/>
              <w:rPr>
                <w:sz w:val="28"/>
                <w:szCs w:val="28"/>
              </w:rPr>
            </w:pPr>
            <w:r w:rsidRPr="006E2E4E">
              <w:rPr>
                <w:rFonts w:ascii="Times New Roman" w:hAnsi="Times New Roman" w:cs="Times New Roman"/>
                <w:sz w:val="28"/>
                <w:szCs w:val="28"/>
              </w:rPr>
              <w:t>2251302.43</w:t>
            </w:r>
          </w:p>
        </w:tc>
      </w:tr>
      <w:tr w:rsidR="004E7F37" w:rsidTr="006E2E4E">
        <w:trPr>
          <w:cantSplit/>
          <w:jc w:val="right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4E7F37" w:rsidRDefault="00B63894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991854" cy="599185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1854" cy="5991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Масштаб 1:2000</w:t>
            </w:r>
          </w:p>
        </w:tc>
      </w:tr>
      <w:tr w:rsidR="004E7F37" w:rsidTr="006E2E4E">
        <w:trPr>
          <w:cantSplit/>
          <w:jc w:val="right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W w:w="5000" w:type="auto"/>
              <w:tblLayout w:type="fixed"/>
              <w:tblLook w:val="04A0"/>
            </w:tblPr>
            <w:tblGrid>
              <w:gridCol w:w="1133"/>
              <w:gridCol w:w="8900"/>
            </w:tblGrid>
            <w:tr w:rsidR="004E7F37">
              <w:trPr>
                <w:cantSplit/>
                <w:trHeight w:hRule="exact" w:val="198"/>
              </w:trPr>
              <w:tc>
                <w:tcPr>
                  <w:tcW w:w="1133" w:type="dxa"/>
                  <w:gridSpan w:val="2"/>
                </w:tcPr>
                <w:p w:rsidR="004E7F37" w:rsidRDefault="00B63894"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Условные обозначения</w:t>
                  </w:r>
                </w:p>
              </w:tc>
            </w:tr>
            <w:tr w:rsidR="004E7F37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4E7F37" w:rsidRPr="006E2E4E" w:rsidRDefault="00B63894">
                  <w:pPr>
                    <w:rPr>
                      <w:sz w:val="16"/>
                      <w:szCs w:val="16"/>
                    </w:rPr>
                  </w:pPr>
                  <w:r w:rsidRPr="006E2E4E"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  <w:t>____</w:t>
                  </w:r>
                </w:p>
              </w:tc>
              <w:tc>
                <w:tcPr>
                  <w:tcW w:w="8900" w:type="dxa"/>
                </w:tcPr>
                <w:p w:rsidR="004E7F37" w:rsidRPr="006E2E4E" w:rsidRDefault="00B63894">
                  <w:pPr>
                    <w:rPr>
                      <w:sz w:val="16"/>
                      <w:szCs w:val="16"/>
                    </w:rPr>
                  </w:pPr>
                  <w:r w:rsidRPr="006E2E4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образованная часть границы</w:t>
                  </w:r>
                </w:p>
              </w:tc>
            </w:tr>
            <w:tr w:rsidR="004E7F37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4E7F37" w:rsidRPr="006E2E4E" w:rsidRDefault="00B63894">
                  <w:pPr>
                    <w:rPr>
                      <w:sz w:val="16"/>
                      <w:szCs w:val="16"/>
                    </w:rPr>
                  </w:pPr>
                  <w:r w:rsidRPr="006E2E4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●1</w:t>
                  </w:r>
                </w:p>
              </w:tc>
              <w:tc>
                <w:tcPr>
                  <w:tcW w:w="8900" w:type="dxa"/>
                </w:tcPr>
                <w:p w:rsidR="004E7F37" w:rsidRPr="006E2E4E" w:rsidRDefault="00B63894">
                  <w:pPr>
                    <w:rPr>
                      <w:sz w:val="16"/>
                      <w:szCs w:val="16"/>
                    </w:rPr>
                  </w:pPr>
                  <w:r w:rsidRPr="006E2E4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обозначение характерной точки границы</w:t>
                  </w:r>
                </w:p>
              </w:tc>
            </w:tr>
            <w:tr w:rsidR="004E7F37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4E7F37" w:rsidRDefault="004E7F37"/>
              </w:tc>
              <w:tc>
                <w:tcPr>
                  <w:tcW w:w="8900" w:type="dxa"/>
                </w:tcPr>
                <w:p w:rsidR="004E7F37" w:rsidRDefault="004E7F37"/>
              </w:tc>
            </w:tr>
            <w:tr w:rsidR="004E7F37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4E7F37" w:rsidRDefault="004E7F37"/>
              </w:tc>
              <w:tc>
                <w:tcPr>
                  <w:tcW w:w="8900" w:type="dxa"/>
                </w:tcPr>
                <w:p w:rsidR="004E7F37" w:rsidRDefault="004E7F37"/>
              </w:tc>
            </w:tr>
            <w:tr w:rsidR="004E7F37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4E7F37" w:rsidRDefault="004E7F37"/>
              </w:tc>
              <w:tc>
                <w:tcPr>
                  <w:tcW w:w="8900" w:type="dxa"/>
                </w:tcPr>
                <w:p w:rsidR="004E7F37" w:rsidRDefault="004E7F37"/>
              </w:tc>
            </w:tr>
            <w:tr w:rsidR="004E7F37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4E7F37" w:rsidRDefault="004E7F37"/>
              </w:tc>
              <w:tc>
                <w:tcPr>
                  <w:tcW w:w="8900" w:type="dxa"/>
                </w:tcPr>
                <w:p w:rsidR="004E7F37" w:rsidRDefault="004E7F37"/>
              </w:tc>
            </w:tr>
            <w:tr w:rsidR="004E7F37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4E7F37" w:rsidRDefault="004E7F37"/>
              </w:tc>
              <w:tc>
                <w:tcPr>
                  <w:tcW w:w="8900" w:type="dxa"/>
                </w:tcPr>
                <w:p w:rsidR="004E7F37" w:rsidRDefault="004E7F37"/>
              </w:tc>
            </w:tr>
            <w:tr w:rsidR="004E7F37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4E7F37" w:rsidRDefault="004E7F37"/>
              </w:tc>
              <w:tc>
                <w:tcPr>
                  <w:tcW w:w="8900" w:type="dxa"/>
                </w:tcPr>
                <w:p w:rsidR="004E7F37" w:rsidRDefault="004E7F37"/>
              </w:tc>
            </w:tr>
            <w:tr w:rsidR="004E7F37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4E7F37" w:rsidRDefault="004E7F37"/>
              </w:tc>
              <w:tc>
                <w:tcPr>
                  <w:tcW w:w="8900" w:type="dxa"/>
                </w:tcPr>
                <w:p w:rsidR="004E7F37" w:rsidRDefault="004E7F37"/>
              </w:tc>
            </w:tr>
            <w:tr w:rsidR="004E7F37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4E7F37" w:rsidRDefault="004E7F37"/>
              </w:tc>
              <w:tc>
                <w:tcPr>
                  <w:tcW w:w="8900" w:type="dxa"/>
                </w:tcPr>
                <w:p w:rsidR="004E7F37" w:rsidRDefault="004E7F37"/>
              </w:tc>
            </w:tr>
            <w:tr w:rsidR="004E7F37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4E7F37" w:rsidRDefault="004E7F37"/>
              </w:tc>
              <w:tc>
                <w:tcPr>
                  <w:tcW w:w="8900" w:type="dxa"/>
                </w:tcPr>
                <w:p w:rsidR="004E7F37" w:rsidRDefault="004E7F37"/>
              </w:tc>
            </w:tr>
            <w:tr w:rsidR="004E7F37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4E7F37" w:rsidRDefault="004E7F37"/>
              </w:tc>
              <w:tc>
                <w:tcPr>
                  <w:tcW w:w="8900" w:type="dxa"/>
                </w:tcPr>
                <w:p w:rsidR="004E7F37" w:rsidRDefault="004E7F37"/>
              </w:tc>
            </w:tr>
            <w:tr w:rsidR="004E7F37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4E7F37" w:rsidRDefault="004E7F37"/>
              </w:tc>
              <w:tc>
                <w:tcPr>
                  <w:tcW w:w="8900" w:type="dxa"/>
                </w:tcPr>
                <w:p w:rsidR="004E7F37" w:rsidRDefault="004E7F37"/>
              </w:tc>
            </w:tr>
            <w:tr w:rsidR="004E7F37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4E7F37" w:rsidRDefault="004E7F37"/>
              </w:tc>
              <w:tc>
                <w:tcPr>
                  <w:tcW w:w="8900" w:type="dxa"/>
                </w:tcPr>
                <w:p w:rsidR="004E7F37" w:rsidRDefault="004E7F37"/>
              </w:tc>
            </w:tr>
            <w:tr w:rsidR="004E7F37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4E7F37" w:rsidRDefault="004E7F37"/>
              </w:tc>
              <w:tc>
                <w:tcPr>
                  <w:tcW w:w="8900" w:type="dxa"/>
                </w:tcPr>
                <w:p w:rsidR="004E7F37" w:rsidRDefault="004E7F37"/>
              </w:tc>
            </w:tr>
            <w:tr w:rsidR="004E7F37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4E7F37" w:rsidRDefault="004E7F37"/>
              </w:tc>
              <w:tc>
                <w:tcPr>
                  <w:tcW w:w="8900" w:type="dxa"/>
                </w:tcPr>
                <w:p w:rsidR="004E7F37" w:rsidRDefault="004E7F37"/>
              </w:tc>
            </w:tr>
          </w:tbl>
          <w:p w:rsidR="004E7F37" w:rsidRDefault="004E7F37"/>
        </w:tc>
      </w:tr>
      <w:tr w:rsidR="004E7F37" w:rsidTr="006E2E4E">
        <w:trPr>
          <w:cantSplit/>
          <w:trHeight w:hRule="exact" w:val="56"/>
          <w:jc w:val="right"/>
        </w:trPr>
        <w:tc>
          <w:tcPr>
            <w:tcW w:w="3401" w:type="dxa"/>
          </w:tcPr>
          <w:p w:rsidR="004E7F37" w:rsidRDefault="004E7F37"/>
        </w:tc>
        <w:tc>
          <w:tcPr>
            <w:tcW w:w="3401" w:type="dxa"/>
          </w:tcPr>
          <w:p w:rsidR="004E7F37" w:rsidRDefault="004E7F37"/>
        </w:tc>
        <w:tc>
          <w:tcPr>
            <w:tcW w:w="3401" w:type="dxa"/>
          </w:tcPr>
          <w:p w:rsidR="004E7F37" w:rsidRDefault="004E7F37"/>
        </w:tc>
      </w:tr>
    </w:tbl>
    <w:p w:rsidR="004224F2" w:rsidRDefault="004224F2"/>
    <w:sectPr w:rsidR="004224F2" w:rsidSect="00FC3028">
      <w:pgSz w:w="11906" w:h="16838"/>
      <w:pgMar w:top="850" w:right="566" w:bottom="340" w:left="90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7F62"/>
    <w:rsid w:val="001915A3"/>
    <w:rsid w:val="00217F62"/>
    <w:rsid w:val="004224F2"/>
    <w:rsid w:val="004E7F37"/>
    <w:rsid w:val="006A5387"/>
    <w:rsid w:val="006E2E4E"/>
    <w:rsid w:val="00A71543"/>
    <w:rsid w:val="00A906D8"/>
    <w:rsid w:val="00AB5A74"/>
    <w:rsid w:val="00B6389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638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8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1871</Characters>
  <Application>Microsoft Office Word</Application>
  <DocSecurity>0</DocSecurity>
  <Lines>15</Lines>
  <Paragraphs>4</Paragraphs>
  <ScaleCrop>false</ScaleCrop>
  <Company>Microsoft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2024-10-17T13:30:00Z</cp:lastPrinted>
  <dcterms:created xsi:type="dcterms:W3CDTF">2024-10-17T13:31:00Z</dcterms:created>
  <dcterms:modified xsi:type="dcterms:W3CDTF">2024-10-17T13:31:00Z</dcterms:modified>
</cp:coreProperties>
</file>