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327459">
        <w:rPr>
          <w:szCs w:val="28"/>
        </w:rPr>
        <w:t>01.11</w:t>
      </w:r>
      <w:r w:rsidR="00B50CEA">
        <w:rPr>
          <w:szCs w:val="28"/>
        </w:rPr>
        <w:t xml:space="preserve">.2024 </w:t>
      </w:r>
      <w:r w:rsidR="00327459">
        <w:rPr>
          <w:szCs w:val="28"/>
        </w:rPr>
        <w:t xml:space="preserve"> </w:t>
      </w:r>
      <w:r w:rsidR="00B50CEA">
        <w:rPr>
          <w:szCs w:val="28"/>
        </w:rPr>
        <w:t xml:space="preserve">    </w:t>
      </w:r>
      <w:r w:rsidR="00C116AC">
        <w:rPr>
          <w:szCs w:val="28"/>
        </w:rPr>
        <w:t xml:space="preserve">   </w:t>
      </w:r>
      <w:r w:rsidR="005406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327459">
        <w:rPr>
          <w:szCs w:val="28"/>
        </w:rPr>
        <w:t>551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04729A" w:rsidP="0004729A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29.12.2023                   № 830 «</w:t>
            </w:r>
            <w:r w:rsidR="00AC2130" w:rsidRPr="00AC2130">
      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      </w:r>
            <w:r w:rsidR="00D76532">
              <w:t>го городского поселения» на 202</w:t>
            </w:r>
            <w:r w:rsidR="00074B1B">
              <w:t>4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1E6E1A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</w:t>
      </w:r>
      <w:r w:rsidR="00327459">
        <w:rPr>
          <w:spacing w:val="-6"/>
          <w:szCs w:val="28"/>
        </w:rPr>
        <w:t>26.09.2024</w:t>
      </w:r>
      <w:r>
        <w:rPr>
          <w:spacing w:val="-6"/>
          <w:szCs w:val="28"/>
        </w:rPr>
        <w:t xml:space="preserve"> № </w:t>
      </w:r>
      <w:r w:rsidR="00327459">
        <w:rPr>
          <w:spacing w:val="-6"/>
          <w:szCs w:val="28"/>
        </w:rPr>
        <w:t>479</w:t>
      </w:r>
      <w:r>
        <w:rPr>
          <w:spacing w:val="-6"/>
          <w:szCs w:val="28"/>
        </w:rPr>
        <w:t xml:space="preserve">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AC2130">
        <w:rPr>
          <w:szCs w:val="28"/>
        </w:rPr>
        <w:t xml:space="preserve"> </w:t>
      </w:r>
      <w:r w:rsidR="0004729A">
        <w:rPr>
          <w:szCs w:val="28"/>
        </w:rPr>
        <w:t xml:space="preserve">решением Собрания депутатов Миллеровского городского </w:t>
      </w:r>
      <w:r w:rsidR="0004729A" w:rsidRPr="00957722">
        <w:rPr>
          <w:szCs w:val="28"/>
        </w:rPr>
        <w:t xml:space="preserve">поселения от </w:t>
      </w:r>
      <w:r w:rsidR="00327459">
        <w:rPr>
          <w:szCs w:val="28"/>
        </w:rPr>
        <w:t>03.10</w:t>
      </w:r>
      <w:r w:rsidR="0004729A" w:rsidRPr="00957722">
        <w:rPr>
          <w:szCs w:val="28"/>
        </w:rPr>
        <w:t xml:space="preserve">.2024 № </w:t>
      </w:r>
      <w:r w:rsidR="00327459">
        <w:rPr>
          <w:szCs w:val="28"/>
        </w:rPr>
        <w:t>200</w:t>
      </w:r>
      <w:r w:rsidR="0004729A" w:rsidRPr="00957722">
        <w:rPr>
          <w:szCs w:val="28"/>
        </w:rPr>
        <w:t xml:space="preserve"> «О внесении</w:t>
      </w:r>
      <w:r w:rsidR="0004729A">
        <w:rPr>
          <w:szCs w:val="28"/>
        </w:rPr>
        <w:t xml:space="preserve"> изменений в решение Собрания депутатов Миллеровского городского поселения от 25.12.2023 № 151</w:t>
      </w:r>
      <w:proofErr w:type="gramEnd"/>
      <w:r w:rsidR="0004729A">
        <w:rPr>
          <w:szCs w:val="28"/>
        </w:rPr>
        <w:t xml:space="preserve"> «О бюджете Миллеровского городского поселения на 2024 и на плановый период 2025 и 2026 годов»</w:t>
      </w:r>
      <w:r w:rsidR="00B62303">
        <w:rPr>
          <w:szCs w:val="28"/>
        </w:rPr>
        <w:t xml:space="preserve">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Pr="00B62303" w:rsidRDefault="001E6E1A" w:rsidP="001E6E1A">
      <w:pPr>
        <w:pStyle w:val="a3"/>
        <w:rPr>
          <w:color w:val="000000"/>
          <w:spacing w:val="-24"/>
          <w:sz w:val="24"/>
          <w:szCs w:val="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04729A">
        <w:rPr>
          <w:szCs w:val="28"/>
        </w:rPr>
        <w:t xml:space="preserve">Внести изменение в постановление Администрации Миллеровского городского поселения от 29.12.2023 № 830 </w:t>
      </w:r>
      <w:r w:rsidR="0004729A">
        <w:t>«</w:t>
      </w:r>
      <w:r w:rsidR="0004729A" w:rsidRPr="00AC2130">
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</w:r>
      <w:r w:rsidR="0004729A">
        <w:t xml:space="preserve">го городского поселения» </w:t>
      </w:r>
      <w:r w:rsidR="00735029" w:rsidRPr="005B1C47">
        <w:t>на 202</w:t>
      </w:r>
      <w:r w:rsidR="00074B1B">
        <w:t>4</w:t>
      </w:r>
      <w:r w:rsidR="00735029" w:rsidRPr="005B1C47">
        <w:t xml:space="preserve"> год</w:t>
      </w:r>
      <w:r w:rsidRPr="005B1C47">
        <w:rPr>
          <w:szCs w:val="28"/>
        </w:rPr>
        <w:t xml:space="preserve"> (далее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-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lastRenderedPageBreak/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F70634">
      <w:pPr>
        <w:pStyle w:val="a7"/>
        <w:ind w:firstLine="709"/>
        <w:jc w:val="both"/>
      </w:pPr>
      <w:r>
        <w:t>3</w:t>
      </w:r>
      <w:r w:rsidR="008E327C">
        <w:t>.</w:t>
      </w:r>
      <w:r w:rsidR="001F454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</w:t>
      </w:r>
      <w:r>
        <w:t>оставляю за собой.</w:t>
      </w:r>
    </w:p>
    <w:p w:rsidR="00362018" w:rsidRDefault="00362018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04729A" w:rsidRDefault="0004729A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04729A" w:rsidRPr="00B62303" w:rsidRDefault="0004729A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327459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B62303">
        <w:rPr>
          <w:rFonts w:ascii="Times New Roman" w:hAnsi="Times New Roman" w:cs="Times New Roman"/>
          <w:color w:val="000000"/>
          <w:szCs w:val="28"/>
        </w:rPr>
        <w:t xml:space="preserve"> 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</w:t>
      </w:r>
      <w:r w:rsidR="00074B1B">
        <w:rPr>
          <w:rFonts w:ascii="Times New Roman" w:hAnsi="Times New Roman" w:cs="Times New Roman"/>
          <w:color w:val="000000"/>
          <w:szCs w:val="28"/>
        </w:rPr>
        <w:t xml:space="preserve"> </w:t>
      </w:r>
      <w:r w:rsidR="0004729A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074B1B">
        <w:rPr>
          <w:rFonts w:ascii="Times New Roman" w:hAnsi="Times New Roman" w:cs="Times New Roman"/>
          <w:color w:val="000000"/>
          <w:szCs w:val="28"/>
        </w:rPr>
        <w:t xml:space="preserve"> </w:t>
      </w:r>
      <w:r w:rsidR="00327459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B62303">
          <w:pgSz w:w="11906" w:h="16838"/>
          <w:pgMar w:top="993" w:right="850" w:bottom="284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D76532">
        <w:rPr>
          <w:szCs w:val="28"/>
        </w:rPr>
        <w:t xml:space="preserve">от </w:t>
      </w:r>
      <w:r w:rsidR="00327459">
        <w:rPr>
          <w:szCs w:val="28"/>
        </w:rPr>
        <w:t>01.11</w:t>
      </w:r>
      <w:r w:rsidR="002E3223">
        <w:rPr>
          <w:szCs w:val="28"/>
        </w:rPr>
        <w:t>.2024</w:t>
      </w:r>
      <w:r w:rsidR="00292ACE">
        <w:rPr>
          <w:szCs w:val="28"/>
        </w:rPr>
        <w:t xml:space="preserve">  </w:t>
      </w:r>
      <w:r w:rsidR="008E327C" w:rsidRPr="00D76532">
        <w:rPr>
          <w:szCs w:val="28"/>
        </w:rPr>
        <w:t xml:space="preserve">№ </w:t>
      </w:r>
      <w:r w:rsidR="00327459">
        <w:rPr>
          <w:szCs w:val="28"/>
        </w:rPr>
        <w:t>551</w:t>
      </w:r>
    </w:p>
    <w:p w:rsidR="00062ACB" w:rsidRPr="00B62303" w:rsidRDefault="00062ACB" w:rsidP="008E327C">
      <w:pPr>
        <w:widowControl w:val="0"/>
        <w:autoSpaceDE w:val="0"/>
        <w:autoSpaceDN w:val="0"/>
        <w:adjustRightInd w:val="0"/>
        <w:jc w:val="right"/>
        <w:outlineLvl w:val="2"/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074B1B">
        <w:rPr>
          <w:sz w:val="20"/>
        </w:rPr>
        <w:t>4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 w:rsidR="00BB530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074B1B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ED" w:rsidRPr="00074B1B" w:rsidRDefault="00327459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327459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074B1B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327459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327459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5B1C47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2043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04387">
              <w:rPr>
                <w:rFonts w:ascii="Times New Roman" w:hAnsi="Times New Roman" w:cs="Times New Roman"/>
                <w:sz w:val="20"/>
                <w:szCs w:val="20"/>
              </w:rPr>
              <w:t>ирных домов признанных таковыми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327459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327459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1401,6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6232AF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04729A" w:rsidP="006C0F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707D0C">
        <w:trPr>
          <w:trHeight w:val="12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4B36CA">
        <w:trPr>
          <w:trHeight w:val="13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707D0C" w:rsidRPr="008E327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5051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D76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707D0C" w:rsidRPr="008E327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4729A"/>
    <w:rsid w:val="00055B89"/>
    <w:rsid w:val="00062ACB"/>
    <w:rsid w:val="00065BAC"/>
    <w:rsid w:val="00071AC2"/>
    <w:rsid w:val="00074B1B"/>
    <w:rsid w:val="00096515"/>
    <w:rsid w:val="000B0A43"/>
    <w:rsid w:val="000D08DD"/>
    <w:rsid w:val="000E0AA4"/>
    <w:rsid w:val="000F4D70"/>
    <w:rsid w:val="001066B1"/>
    <w:rsid w:val="00192409"/>
    <w:rsid w:val="001B1247"/>
    <w:rsid w:val="001B6DF8"/>
    <w:rsid w:val="001E6E1A"/>
    <w:rsid w:val="001E6F5D"/>
    <w:rsid w:val="001F454A"/>
    <w:rsid w:val="0020106C"/>
    <w:rsid w:val="00204387"/>
    <w:rsid w:val="002239A0"/>
    <w:rsid w:val="00230DB7"/>
    <w:rsid w:val="00240717"/>
    <w:rsid w:val="00246935"/>
    <w:rsid w:val="00276007"/>
    <w:rsid w:val="00281FC3"/>
    <w:rsid w:val="00284566"/>
    <w:rsid w:val="00287479"/>
    <w:rsid w:val="00292ACE"/>
    <w:rsid w:val="002C145B"/>
    <w:rsid w:val="002D425B"/>
    <w:rsid w:val="002D7363"/>
    <w:rsid w:val="002E3223"/>
    <w:rsid w:val="002F1C82"/>
    <w:rsid w:val="00327459"/>
    <w:rsid w:val="00331971"/>
    <w:rsid w:val="00345CF2"/>
    <w:rsid w:val="003576FA"/>
    <w:rsid w:val="00362018"/>
    <w:rsid w:val="00363636"/>
    <w:rsid w:val="00390356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B36CA"/>
    <w:rsid w:val="004B49D3"/>
    <w:rsid w:val="004C2E4E"/>
    <w:rsid w:val="004C6265"/>
    <w:rsid w:val="004E5E79"/>
    <w:rsid w:val="0050513B"/>
    <w:rsid w:val="0054062D"/>
    <w:rsid w:val="00565CF7"/>
    <w:rsid w:val="00597724"/>
    <w:rsid w:val="005A4BAD"/>
    <w:rsid w:val="005B1C47"/>
    <w:rsid w:val="005D104B"/>
    <w:rsid w:val="005E2246"/>
    <w:rsid w:val="00601197"/>
    <w:rsid w:val="00622A70"/>
    <w:rsid w:val="00622AAC"/>
    <w:rsid w:val="00667996"/>
    <w:rsid w:val="0068593C"/>
    <w:rsid w:val="00690E9F"/>
    <w:rsid w:val="006B1BF8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70F0"/>
    <w:rsid w:val="007D46EE"/>
    <w:rsid w:val="007E7601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214F"/>
    <w:rsid w:val="00913F35"/>
    <w:rsid w:val="00932FC0"/>
    <w:rsid w:val="009357C7"/>
    <w:rsid w:val="00947A56"/>
    <w:rsid w:val="009521ED"/>
    <w:rsid w:val="00996942"/>
    <w:rsid w:val="009B139C"/>
    <w:rsid w:val="009E2078"/>
    <w:rsid w:val="009E21DF"/>
    <w:rsid w:val="00A05A66"/>
    <w:rsid w:val="00A11655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50CEA"/>
    <w:rsid w:val="00B62303"/>
    <w:rsid w:val="00B6672F"/>
    <w:rsid w:val="00BA1CA7"/>
    <w:rsid w:val="00BB5305"/>
    <w:rsid w:val="00BB74D8"/>
    <w:rsid w:val="00BC08FB"/>
    <w:rsid w:val="00BC6916"/>
    <w:rsid w:val="00BF5FFB"/>
    <w:rsid w:val="00BF7EB9"/>
    <w:rsid w:val="00C02827"/>
    <w:rsid w:val="00C116AC"/>
    <w:rsid w:val="00C35ECA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E0150"/>
    <w:rsid w:val="00DE4F8B"/>
    <w:rsid w:val="00E0649D"/>
    <w:rsid w:val="00E64DB7"/>
    <w:rsid w:val="00EC172E"/>
    <w:rsid w:val="00EC6C55"/>
    <w:rsid w:val="00EF2D9E"/>
    <w:rsid w:val="00F17BC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98</cp:revision>
  <cp:lastPrinted>2024-05-03T12:15:00Z</cp:lastPrinted>
  <dcterms:created xsi:type="dcterms:W3CDTF">2020-12-16T12:25:00Z</dcterms:created>
  <dcterms:modified xsi:type="dcterms:W3CDTF">2024-11-06T11:29:00Z</dcterms:modified>
</cp:coreProperties>
</file>