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4C" w:rsidRPr="001A7E99" w:rsidRDefault="00373174" w:rsidP="0037317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F484C"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 w:rsidR="001A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1A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F484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2F00E02" wp14:editId="6E563226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C" w:rsidRPr="008F484C" w:rsidRDefault="008F484C" w:rsidP="008F48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8F484C" w:rsidRPr="008F484C" w:rsidRDefault="008F484C" w:rsidP="008F48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</w:t>
      </w:r>
      <w:r w:rsidR="00B853AC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8F484C" w:rsidRPr="008F484C" w:rsidRDefault="008F484C" w:rsidP="008F4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7FE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B722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37FEB">
        <w:rPr>
          <w:rFonts w:ascii="Times New Roman" w:eastAsia="Times New Roman" w:hAnsi="Times New Roman" w:cs="Times New Roman"/>
          <w:sz w:val="28"/>
          <w:szCs w:val="28"/>
          <w:lang w:eastAsia="ru-RU"/>
        </w:rPr>
        <w:t>815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484C" w:rsidRPr="008F484C" w:rsidRDefault="00D024FB" w:rsidP="008F484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нормативных затрат на оказание муниципальных услуг (выполнение работ) на 202</w:t>
      </w:r>
      <w:r w:rsidR="008052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плановый период 202</w:t>
      </w:r>
      <w:r w:rsidR="008052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 w:rsidR="008052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МАУК МГП «Центр культуры и досуга»</w:t>
      </w:r>
    </w:p>
    <w:p w:rsidR="00642A6F" w:rsidRDefault="00642A6F" w:rsidP="0064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84C" w:rsidRPr="008F484C" w:rsidRDefault="00D024FB" w:rsidP="008F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0"/>
          <w:lang w:eastAsia="ru-RU"/>
        </w:rPr>
      </w:pPr>
      <w:r w:rsidRPr="00C950B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31CD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31CD4">
        <w:rPr>
          <w:rFonts w:ascii="Times New Roman" w:hAnsi="Times New Roman" w:cs="Times New Roman"/>
          <w:sz w:val="28"/>
          <w:szCs w:val="28"/>
        </w:rPr>
        <w:t xml:space="preserve"> о формировании муниципального задания на оказание муниципальных</w:t>
      </w:r>
      <w:r w:rsidRPr="00C950B8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C950B8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задания, утверждённого </w:t>
      </w:r>
      <w:r w:rsidRPr="00C950B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Миллеровского городского поселения от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50B8">
        <w:rPr>
          <w:rFonts w:ascii="Times New Roman" w:hAnsi="Times New Roman" w:cs="Times New Roman"/>
          <w:sz w:val="28"/>
          <w:szCs w:val="28"/>
        </w:rPr>
        <w:t xml:space="preserve"> Администрация Миллеровского городского поселения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950B8" w:rsidRPr="00446208" w:rsidRDefault="008F484C" w:rsidP="008F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C950B8" w:rsidRPr="007C4B1E" w:rsidRDefault="00C950B8" w:rsidP="00C9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4FB" w:rsidRDefault="00D024FB" w:rsidP="00D0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>Утвердить норматив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работ), применяемых при расчете объема финансового обеспечения выполнения муниципального задания муниципальным автономным учреждением культуры «Центр культуры и досуга» на 202</w:t>
      </w:r>
      <w:r w:rsidR="008052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052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052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к дан</w:t>
      </w:r>
      <w:r w:rsidRPr="00150FA2">
        <w:rPr>
          <w:rFonts w:ascii="Times New Roman" w:hAnsi="Times New Roman" w:cs="Times New Roman"/>
          <w:sz w:val="28"/>
          <w:szCs w:val="28"/>
        </w:rPr>
        <w:t>ному постановлению.</w:t>
      </w:r>
    </w:p>
    <w:p w:rsidR="009E448A" w:rsidRPr="00150FA2" w:rsidRDefault="009E448A" w:rsidP="00D0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731F9D">
        <w:rPr>
          <w:rFonts w:ascii="Times New Roman" w:hAnsi="Times New Roman" w:cs="Times New Roman"/>
          <w:sz w:val="28"/>
          <w:szCs w:val="28"/>
        </w:rPr>
        <w:t>с 01.01.202</w:t>
      </w:r>
      <w:r w:rsidR="0080528E">
        <w:rPr>
          <w:rFonts w:ascii="Times New Roman" w:hAnsi="Times New Roman" w:cs="Times New Roman"/>
          <w:sz w:val="28"/>
          <w:szCs w:val="28"/>
        </w:rPr>
        <w:t>4</w:t>
      </w:r>
      <w:r w:rsidR="00731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Миллеров</w:t>
      </w:r>
      <w:r w:rsidR="00690C69">
        <w:rPr>
          <w:rFonts w:ascii="Times New Roman" w:hAnsi="Times New Roman" w:cs="Times New Roman"/>
          <w:sz w:val="28"/>
          <w:szCs w:val="28"/>
        </w:rPr>
        <w:t>ского го</w:t>
      </w:r>
      <w:r w:rsidR="0080528E">
        <w:rPr>
          <w:rFonts w:ascii="Times New Roman" w:hAnsi="Times New Roman" w:cs="Times New Roman"/>
          <w:sz w:val="28"/>
          <w:szCs w:val="28"/>
        </w:rPr>
        <w:t>родского поселения от 29.12.2022</w:t>
      </w:r>
      <w:r w:rsidR="00690C69">
        <w:rPr>
          <w:rFonts w:ascii="Times New Roman" w:hAnsi="Times New Roman" w:cs="Times New Roman"/>
          <w:sz w:val="28"/>
          <w:szCs w:val="28"/>
        </w:rPr>
        <w:t xml:space="preserve"> № </w:t>
      </w:r>
      <w:r w:rsidR="0080528E">
        <w:rPr>
          <w:rFonts w:ascii="Times New Roman" w:hAnsi="Times New Roman" w:cs="Times New Roman"/>
          <w:sz w:val="28"/>
          <w:szCs w:val="28"/>
        </w:rPr>
        <w:t>687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нормативных затрат на оказание муниципальных услуг (выполнение работ) на 202</w:t>
      </w:r>
      <w:r w:rsidR="008052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плановый период 202</w:t>
      </w:r>
      <w:r w:rsidR="008052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 w:rsidR="008052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МАУК МГП «Центр культуры и досуга»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D024FB" w:rsidRDefault="009E448A" w:rsidP="00D0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24FB" w:rsidRPr="00C950B8">
        <w:rPr>
          <w:rFonts w:ascii="Times New Roman" w:hAnsi="Times New Roman" w:cs="Times New Roman"/>
          <w:sz w:val="28"/>
          <w:szCs w:val="28"/>
        </w:rPr>
        <w:t>. Настоящ</w:t>
      </w:r>
      <w:r w:rsidR="00D024FB">
        <w:rPr>
          <w:rFonts w:ascii="Times New Roman" w:hAnsi="Times New Roman" w:cs="Times New Roman"/>
          <w:sz w:val="28"/>
          <w:szCs w:val="28"/>
        </w:rPr>
        <w:t>ее</w:t>
      </w:r>
      <w:r w:rsidR="00D024FB" w:rsidRPr="00C950B8">
        <w:rPr>
          <w:rFonts w:ascii="Times New Roman" w:hAnsi="Times New Roman" w:cs="Times New Roman"/>
          <w:sz w:val="28"/>
          <w:szCs w:val="28"/>
        </w:rPr>
        <w:t xml:space="preserve"> </w:t>
      </w:r>
      <w:r w:rsidR="00D024FB">
        <w:rPr>
          <w:rFonts w:ascii="Times New Roman" w:hAnsi="Times New Roman" w:cs="Times New Roman"/>
          <w:sz w:val="28"/>
          <w:szCs w:val="28"/>
        </w:rPr>
        <w:t>постановление</w:t>
      </w:r>
      <w:r w:rsidR="00D024FB" w:rsidRPr="00C950B8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D024FB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D024FB" w:rsidRPr="00C950B8">
        <w:rPr>
          <w:rFonts w:ascii="Times New Roman" w:hAnsi="Times New Roman" w:cs="Times New Roman"/>
          <w:sz w:val="28"/>
          <w:szCs w:val="28"/>
        </w:rPr>
        <w:t>.</w:t>
      </w:r>
    </w:p>
    <w:p w:rsidR="00D024FB" w:rsidRPr="001C38F1" w:rsidRDefault="009E448A" w:rsidP="00D024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24FB">
        <w:rPr>
          <w:rFonts w:ascii="Times New Roman" w:hAnsi="Times New Roman" w:cs="Times New Roman"/>
          <w:sz w:val="28"/>
          <w:szCs w:val="28"/>
        </w:rPr>
        <w:t xml:space="preserve">. </w:t>
      </w:r>
      <w:r w:rsidR="00D024FB" w:rsidRPr="001C38F1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</w:t>
      </w:r>
      <w:r w:rsidR="00D024F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</w:t>
      </w:r>
      <w:r w:rsidR="00D024FB" w:rsidRPr="001C3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CA2" w:rsidRDefault="009E448A" w:rsidP="00D024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24FB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D024FB" w:rsidRPr="00C950B8">
        <w:rPr>
          <w:rFonts w:ascii="Times New Roman" w:hAnsi="Times New Roman" w:cs="Times New Roman"/>
          <w:sz w:val="28"/>
          <w:szCs w:val="28"/>
        </w:rPr>
        <w:t>за исполнением данного постановления оставляю за собой.</w:t>
      </w:r>
    </w:p>
    <w:p w:rsidR="006E1CA2" w:rsidRDefault="006E1CA2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CDB" w:rsidRDefault="00373174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И.о. г</w:t>
      </w:r>
      <w:r w:rsidR="00B72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лавы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8F484C" w:rsidRPr="008F484C" w:rsidRDefault="00B80CDB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F484C" w:rsidRPr="008F484C" w:rsidSect="001A7E99">
          <w:pgSz w:w="11909" w:h="16834" w:code="9"/>
          <w:pgMar w:top="1134" w:right="851" w:bottom="1134" w:left="1701" w:header="340" w:footer="709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Миллеровского городского поселения 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72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А.А. </w:t>
      </w:r>
      <w:r w:rsidR="00805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Локтев</w:t>
      </w:r>
    </w:p>
    <w:p w:rsidR="002B592E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38F1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1C38F1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7FEB">
        <w:rPr>
          <w:rFonts w:ascii="Times New Roman" w:hAnsi="Times New Roman" w:cs="Times New Roman"/>
          <w:sz w:val="28"/>
          <w:szCs w:val="28"/>
        </w:rPr>
        <w:t xml:space="preserve">28.12.2023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40310">
        <w:rPr>
          <w:rFonts w:ascii="Times New Roman" w:hAnsi="Times New Roman" w:cs="Times New Roman"/>
          <w:sz w:val="28"/>
          <w:szCs w:val="28"/>
        </w:rPr>
        <w:t xml:space="preserve"> </w:t>
      </w:r>
      <w:r w:rsidR="00337FEB">
        <w:rPr>
          <w:rFonts w:ascii="Times New Roman" w:hAnsi="Times New Roman" w:cs="Times New Roman"/>
          <w:sz w:val="28"/>
          <w:szCs w:val="28"/>
        </w:rPr>
        <w:t>815</w:t>
      </w:r>
    </w:p>
    <w:p w:rsidR="001C38F1" w:rsidRDefault="001C38F1" w:rsidP="00224691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D024FB" w:rsidRDefault="00D024FB" w:rsidP="00D02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50FA2">
        <w:rPr>
          <w:rFonts w:ascii="Times New Roman" w:hAnsi="Times New Roman" w:cs="Times New Roman"/>
          <w:sz w:val="28"/>
          <w:szCs w:val="28"/>
        </w:rPr>
        <w:t>орматив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работ), применяемых при расчете объема финансового обеспечения выполнения муниципального задания МАУК МГП «Центр культуры и досуга» </w:t>
      </w:r>
    </w:p>
    <w:p w:rsidR="00D024FB" w:rsidRDefault="00D024FB" w:rsidP="00D02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052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052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052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</w:p>
    <w:p w:rsidR="00D024FB" w:rsidRPr="007974BB" w:rsidRDefault="00D024FB" w:rsidP="00D024F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985"/>
        <w:gridCol w:w="1559"/>
        <w:gridCol w:w="1559"/>
        <w:gridCol w:w="1985"/>
        <w:gridCol w:w="1842"/>
        <w:gridCol w:w="1560"/>
      </w:tblGrid>
      <w:tr w:rsidR="001E2514" w:rsidRPr="001E2514" w:rsidTr="00CD5CF6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FB" w:rsidRPr="009370C4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370C4">
              <w:rPr>
                <w:rFonts w:ascii="Times New Roman" w:hAnsi="Times New Roman" w:cs="Times New Roman"/>
                <w:bCs/>
              </w:rPr>
              <w:t>Наименование муниципальной услуги</w:t>
            </w:r>
          </w:p>
          <w:p w:rsidR="00D024FB" w:rsidRPr="009370C4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370C4">
              <w:rPr>
                <w:rFonts w:ascii="Times New Roman" w:hAnsi="Times New Roman" w:cs="Times New Roman"/>
                <w:bCs/>
              </w:rPr>
              <w:t>(выполнение работы)</w:t>
            </w:r>
          </w:p>
        </w:tc>
        <w:tc>
          <w:tcPr>
            <w:tcW w:w="1559" w:type="dxa"/>
          </w:tcPr>
          <w:p w:rsidR="00D024FB" w:rsidRPr="009370C4" w:rsidRDefault="00D024FB" w:rsidP="00CD5CF6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Единица измерения объема муниципальной услуги</w:t>
            </w:r>
          </w:p>
        </w:tc>
        <w:tc>
          <w:tcPr>
            <w:tcW w:w="1985" w:type="dxa"/>
          </w:tcPr>
          <w:p w:rsidR="00D024FB" w:rsidRPr="009370C4" w:rsidRDefault="00D024FB" w:rsidP="00CD5CF6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Объем установленный муниципальным заданием муниципальной услуги (работы)</w:t>
            </w:r>
          </w:p>
        </w:tc>
        <w:tc>
          <w:tcPr>
            <w:tcW w:w="1559" w:type="dxa"/>
            <w:shd w:val="clear" w:color="auto" w:fill="auto"/>
          </w:tcPr>
          <w:p w:rsidR="00D024FB" w:rsidRPr="009370C4" w:rsidRDefault="00D024FB" w:rsidP="00CD5CF6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Базовый норматив затрат на оказание услуги (выполнение работы), руб.</w:t>
            </w:r>
          </w:p>
        </w:tc>
        <w:tc>
          <w:tcPr>
            <w:tcW w:w="1559" w:type="dxa"/>
          </w:tcPr>
          <w:p w:rsidR="00D024FB" w:rsidRPr="009370C4" w:rsidRDefault="00D024FB" w:rsidP="00CD5CF6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Корректирующий коэффициент</w:t>
            </w:r>
          </w:p>
        </w:tc>
        <w:tc>
          <w:tcPr>
            <w:tcW w:w="1985" w:type="dxa"/>
          </w:tcPr>
          <w:p w:rsidR="00D024FB" w:rsidRPr="009370C4" w:rsidRDefault="00D024FB" w:rsidP="00CD5CF6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Нормативные затраты на оказание муниципальных услуг (выполнение работ), тыс. руб.</w:t>
            </w:r>
          </w:p>
        </w:tc>
        <w:tc>
          <w:tcPr>
            <w:tcW w:w="1842" w:type="dxa"/>
          </w:tcPr>
          <w:p w:rsidR="00D024FB" w:rsidRPr="004A1443" w:rsidRDefault="00D024FB" w:rsidP="001E2514">
            <w:pPr>
              <w:ind w:left="-80" w:right="5"/>
              <w:jc w:val="center"/>
              <w:rPr>
                <w:rFonts w:ascii="Times New Roman" w:hAnsi="Times New Roman" w:cs="Times New Roman"/>
              </w:rPr>
            </w:pPr>
            <w:r w:rsidRPr="004A1443">
              <w:rPr>
                <w:rFonts w:ascii="Times New Roman" w:hAnsi="Times New Roman" w:cs="Times New Roman"/>
              </w:rPr>
              <w:t>Затраты на упл</w:t>
            </w:r>
            <w:r w:rsidR="00652CE8">
              <w:rPr>
                <w:rFonts w:ascii="Times New Roman" w:hAnsi="Times New Roman" w:cs="Times New Roman"/>
              </w:rPr>
              <w:t xml:space="preserve">ату налогов, в качестве объекта </w:t>
            </w:r>
            <w:r w:rsidR="00652CE8" w:rsidRPr="004A1443">
              <w:rPr>
                <w:rFonts w:ascii="Times New Roman" w:hAnsi="Times New Roman" w:cs="Times New Roman"/>
              </w:rPr>
              <w:t>налогообложения,</w:t>
            </w:r>
            <w:r w:rsidRPr="004A1443">
              <w:rPr>
                <w:rFonts w:ascii="Times New Roman" w:hAnsi="Times New Roman" w:cs="Times New Roman"/>
              </w:rPr>
              <w:t xml:space="preserve"> по которым признается имущество учреждения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560" w:type="dxa"/>
          </w:tcPr>
          <w:p w:rsidR="00D024FB" w:rsidRPr="001E2514" w:rsidRDefault="00D024FB" w:rsidP="00CD5CF6">
            <w:pPr>
              <w:jc w:val="center"/>
              <w:rPr>
                <w:rFonts w:ascii="Times New Roman" w:hAnsi="Times New Roman" w:cs="Times New Roman"/>
              </w:rPr>
            </w:pPr>
            <w:r w:rsidRPr="001E2514">
              <w:rPr>
                <w:rFonts w:ascii="Times New Roman" w:hAnsi="Times New Roman" w:cs="Times New Roman"/>
              </w:rPr>
              <w:t>Объем финансового обеспечения выполнения муниципального задания, тыс. руб.</w:t>
            </w:r>
          </w:p>
        </w:tc>
      </w:tr>
      <w:tr w:rsidR="00D024FB" w:rsidRPr="00826C63" w:rsidTr="00CD5CF6">
        <w:trPr>
          <w:tblHeader/>
        </w:trPr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024FB" w:rsidRPr="00826C63" w:rsidTr="00CD5CF6">
        <w:tc>
          <w:tcPr>
            <w:tcW w:w="14709" w:type="dxa"/>
            <w:gridSpan w:val="8"/>
          </w:tcPr>
          <w:p w:rsidR="00D024FB" w:rsidRDefault="00D024FB" w:rsidP="00A40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8052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D024FB" w:rsidRDefault="002010BD" w:rsidP="00D02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</w:t>
            </w:r>
            <w:r w:rsidR="0084702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024FB" w:rsidRPr="00826C63" w:rsidRDefault="002010BD" w:rsidP="00D46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87,3168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33316F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4409,5</w:t>
            </w:r>
          </w:p>
        </w:tc>
        <w:tc>
          <w:tcPr>
            <w:tcW w:w="1842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D024FB" w:rsidRDefault="00AF7F44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4413,4</w:t>
            </w: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D024FB" w:rsidRPr="001E2514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514"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D024FB" w:rsidRPr="001E2514" w:rsidRDefault="002010BD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1031,3400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33316F" w:rsidP="00EC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15507,3</w:t>
            </w:r>
          </w:p>
        </w:tc>
        <w:tc>
          <w:tcPr>
            <w:tcW w:w="1842" w:type="dxa"/>
          </w:tcPr>
          <w:p w:rsidR="00D024FB" w:rsidRDefault="00AF7F44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560" w:type="dxa"/>
          </w:tcPr>
          <w:p w:rsidR="00D024FB" w:rsidRDefault="00AF7F44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15559,3</w:t>
            </w: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C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кв. м.</w:t>
            </w:r>
          </w:p>
        </w:tc>
        <w:tc>
          <w:tcPr>
            <w:tcW w:w="1985" w:type="dxa"/>
          </w:tcPr>
          <w:p w:rsidR="00D024FB" w:rsidRDefault="00704921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18664</w:t>
            </w:r>
          </w:p>
        </w:tc>
        <w:tc>
          <w:tcPr>
            <w:tcW w:w="1559" w:type="dxa"/>
          </w:tcPr>
          <w:p w:rsidR="00D024FB" w:rsidRDefault="002010BD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0BD">
              <w:rPr>
                <w:rFonts w:ascii="Times New Roman" w:hAnsi="Times New Roman" w:cs="Times New Roman"/>
                <w:bCs/>
                <w:sz w:val="24"/>
                <w:szCs w:val="24"/>
              </w:rPr>
              <w:t>136,0534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2C5630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2539,3</w:t>
            </w:r>
          </w:p>
        </w:tc>
        <w:tc>
          <w:tcPr>
            <w:tcW w:w="1842" w:type="dxa"/>
          </w:tcPr>
          <w:p w:rsidR="00D024FB" w:rsidRDefault="00AF7F44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285,8</w:t>
            </w:r>
          </w:p>
        </w:tc>
        <w:tc>
          <w:tcPr>
            <w:tcW w:w="1560" w:type="dxa"/>
          </w:tcPr>
          <w:p w:rsidR="00D024FB" w:rsidRDefault="00AF7F44" w:rsidP="00EC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2825,1</w:t>
            </w:r>
          </w:p>
        </w:tc>
      </w:tr>
      <w:tr w:rsidR="00D024FB" w:rsidRPr="00826C63" w:rsidTr="00CD5CF6">
        <w:tc>
          <w:tcPr>
            <w:tcW w:w="14709" w:type="dxa"/>
            <w:gridSpan w:val="8"/>
          </w:tcPr>
          <w:p w:rsidR="00D024FB" w:rsidRDefault="00D024FB" w:rsidP="00A40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8052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D024FB" w:rsidRDefault="00D024FB" w:rsidP="00201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92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010B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4702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024FB" w:rsidRPr="00826C63" w:rsidRDefault="00D2539A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94,3431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2C5630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4802,6</w:t>
            </w:r>
          </w:p>
        </w:tc>
        <w:tc>
          <w:tcPr>
            <w:tcW w:w="1842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D024FB" w:rsidRDefault="00AF7F44" w:rsidP="00704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4806,5</w:t>
            </w: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D024FB" w:rsidRPr="00826C63" w:rsidRDefault="00D2539A" w:rsidP="00D46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1080,7000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2C5630" w:rsidP="00B96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16268,7</w:t>
            </w:r>
          </w:p>
        </w:tc>
        <w:tc>
          <w:tcPr>
            <w:tcW w:w="1842" w:type="dxa"/>
          </w:tcPr>
          <w:p w:rsidR="00D024FB" w:rsidRDefault="00AF7F44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560" w:type="dxa"/>
          </w:tcPr>
          <w:p w:rsidR="00D024FB" w:rsidRDefault="00AF7F44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16320,7</w:t>
            </w: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C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кв. м.</w:t>
            </w:r>
          </w:p>
        </w:tc>
        <w:tc>
          <w:tcPr>
            <w:tcW w:w="1985" w:type="dxa"/>
          </w:tcPr>
          <w:p w:rsidR="00D024FB" w:rsidRDefault="00B96555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18664</w:t>
            </w:r>
          </w:p>
        </w:tc>
        <w:tc>
          <w:tcPr>
            <w:tcW w:w="1559" w:type="dxa"/>
          </w:tcPr>
          <w:p w:rsidR="00D024FB" w:rsidRDefault="00D2539A" w:rsidP="00F1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137,9126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2C5630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2561,4</w:t>
            </w:r>
          </w:p>
        </w:tc>
        <w:tc>
          <w:tcPr>
            <w:tcW w:w="1842" w:type="dxa"/>
          </w:tcPr>
          <w:p w:rsidR="00D024FB" w:rsidRDefault="00AF7F44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285,8</w:t>
            </w:r>
          </w:p>
        </w:tc>
        <w:tc>
          <w:tcPr>
            <w:tcW w:w="1560" w:type="dxa"/>
          </w:tcPr>
          <w:p w:rsidR="00D024FB" w:rsidRDefault="00AF7F44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2847,2</w:t>
            </w:r>
          </w:p>
        </w:tc>
      </w:tr>
      <w:tr w:rsidR="00D024FB" w:rsidRPr="00826C63" w:rsidTr="00CD5CF6">
        <w:tc>
          <w:tcPr>
            <w:tcW w:w="14709" w:type="dxa"/>
            <w:gridSpan w:val="8"/>
          </w:tcPr>
          <w:p w:rsidR="00D024FB" w:rsidRDefault="00D024FB" w:rsidP="00A40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8052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D024FB" w:rsidRDefault="002010BD" w:rsidP="00B96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515</w:t>
            </w:r>
            <w:r w:rsidR="0084702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024FB" w:rsidRPr="00826C63" w:rsidRDefault="00D2539A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101,0331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2C5630" w:rsidP="00EC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5194,3</w:t>
            </w:r>
          </w:p>
        </w:tc>
        <w:tc>
          <w:tcPr>
            <w:tcW w:w="1842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D024FB" w:rsidRDefault="00AF7F44" w:rsidP="00B96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5198,2</w:t>
            </w: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D024FB" w:rsidRPr="00826C63" w:rsidRDefault="00D2539A" w:rsidP="00D46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1132,2400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2C5630" w:rsidP="00DE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17041,8</w:t>
            </w:r>
          </w:p>
        </w:tc>
        <w:tc>
          <w:tcPr>
            <w:tcW w:w="1842" w:type="dxa"/>
          </w:tcPr>
          <w:p w:rsidR="00D024FB" w:rsidRDefault="00AF7F44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560" w:type="dxa"/>
          </w:tcPr>
          <w:p w:rsidR="00DE0F37" w:rsidRDefault="00AF7F44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17093,8</w:t>
            </w:r>
          </w:p>
          <w:p w:rsidR="00D024FB" w:rsidRPr="00DE0F37" w:rsidRDefault="00D024FB" w:rsidP="00DE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4FB" w:rsidRPr="00826C63" w:rsidTr="00CD5CF6">
        <w:tc>
          <w:tcPr>
            <w:tcW w:w="2660" w:type="dxa"/>
          </w:tcPr>
          <w:p w:rsidR="00D024FB" w:rsidRPr="00826C63" w:rsidRDefault="00D024FB" w:rsidP="00CD5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C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кв. м.</w:t>
            </w:r>
          </w:p>
        </w:tc>
        <w:tc>
          <w:tcPr>
            <w:tcW w:w="1985" w:type="dxa"/>
          </w:tcPr>
          <w:p w:rsidR="00D024FB" w:rsidRDefault="00B96555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18664</w:t>
            </w:r>
          </w:p>
        </w:tc>
        <w:tc>
          <w:tcPr>
            <w:tcW w:w="1559" w:type="dxa"/>
          </w:tcPr>
          <w:p w:rsidR="00D024FB" w:rsidRDefault="00D2539A" w:rsidP="00B96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139,1502</w:t>
            </w:r>
          </w:p>
        </w:tc>
        <w:tc>
          <w:tcPr>
            <w:tcW w:w="1559" w:type="dxa"/>
          </w:tcPr>
          <w:p w:rsidR="00D024FB" w:rsidRDefault="00D024FB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24FB" w:rsidRDefault="002C5630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2584,5</w:t>
            </w:r>
          </w:p>
        </w:tc>
        <w:tc>
          <w:tcPr>
            <w:tcW w:w="1842" w:type="dxa"/>
          </w:tcPr>
          <w:p w:rsidR="00D024FB" w:rsidRDefault="00AF7F44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285,8</w:t>
            </w:r>
          </w:p>
        </w:tc>
        <w:tc>
          <w:tcPr>
            <w:tcW w:w="1560" w:type="dxa"/>
          </w:tcPr>
          <w:p w:rsidR="00D024FB" w:rsidRDefault="00AF7F44" w:rsidP="00CD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2870,3</w:t>
            </w:r>
          </w:p>
        </w:tc>
      </w:tr>
    </w:tbl>
    <w:p w:rsidR="00B96555" w:rsidRPr="00B96555" w:rsidRDefault="00B96555" w:rsidP="003731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6555" w:rsidRPr="00B96555" w:rsidSect="004A1443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25" w:rsidRDefault="000C4601">
      <w:pPr>
        <w:spacing w:after="0" w:line="240" w:lineRule="auto"/>
      </w:pPr>
      <w:r>
        <w:separator/>
      </w:r>
    </w:p>
  </w:endnote>
  <w:endnote w:type="continuationSeparator" w:id="0">
    <w:p w:rsidR="00AC2825" w:rsidRDefault="000C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25" w:rsidRDefault="000C4601">
      <w:pPr>
        <w:spacing w:after="0" w:line="240" w:lineRule="auto"/>
      </w:pPr>
      <w:r>
        <w:separator/>
      </w:r>
    </w:p>
  </w:footnote>
  <w:footnote w:type="continuationSeparator" w:id="0">
    <w:p w:rsidR="00AC2825" w:rsidRDefault="000C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21F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065B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90F60"/>
    <w:multiLevelType w:val="hybridMultilevel"/>
    <w:tmpl w:val="59A0D6E2"/>
    <w:lvl w:ilvl="0" w:tplc="DA24220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CF4531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B8"/>
    <w:rsid w:val="00023AD9"/>
    <w:rsid w:val="00072C59"/>
    <w:rsid w:val="000C4601"/>
    <w:rsid w:val="000E0EDF"/>
    <w:rsid w:val="000E28BA"/>
    <w:rsid w:val="000F2540"/>
    <w:rsid w:val="0015013E"/>
    <w:rsid w:val="00150FA2"/>
    <w:rsid w:val="001668AE"/>
    <w:rsid w:val="00176F40"/>
    <w:rsid w:val="001A7E99"/>
    <w:rsid w:val="001C38F1"/>
    <w:rsid w:val="001E2514"/>
    <w:rsid w:val="001E580E"/>
    <w:rsid w:val="001F429F"/>
    <w:rsid w:val="002010BD"/>
    <w:rsid w:val="00205672"/>
    <w:rsid w:val="00224691"/>
    <w:rsid w:val="00237A99"/>
    <w:rsid w:val="002636D7"/>
    <w:rsid w:val="002A0A73"/>
    <w:rsid w:val="002A63E1"/>
    <w:rsid w:val="002B592E"/>
    <w:rsid w:val="002C5630"/>
    <w:rsid w:val="002C588D"/>
    <w:rsid w:val="002D50AE"/>
    <w:rsid w:val="002F658D"/>
    <w:rsid w:val="002F7043"/>
    <w:rsid w:val="00323266"/>
    <w:rsid w:val="00327485"/>
    <w:rsid w:val="00331CD4"/>
    <w:rsid w:val="0033234E"/>
    <w:rsid w:val="0033316F"/>
    <w:rsid w:val="00337FEB"/>
    <w:rsid w:val="00346CFE"/>
    <w:rsid w:val="00366F5D"/>
    <w:rsid w:val="00373174"/>
    <w:rsid w:val="003B08C7"/>
    <w:rsid w:val="003E2C9A"/>
    <w:rsid w:val="003E3A62"/>
    <w:rsid w:val="00404866"/>
    <w:rsid w:val="00446208"/>
    <w:rsid w:val="00450A15"/>
    <w:rsid w:val="00452A59"/>
    <w:rsid w:val="0047327A"/>
    <w:rsid w:val="004A1443"/>
    <w:rsid w:val="004A177F"/>
    <w:rsid w:val="004A5D13"/>
    <w:rsid w:val="004B3253"/>
    <w:rsid w:val="004C0EC0"/>
    <w:rsid w:val="004D7771"/>
    <w:rsid w:val="0053168B"/>
    <w:rsid w:val="0056783F"/>
    <w:rsid w:val="00581A73"/>
    <w:rsid w:val="005B63DB"/>
    <w:rsid w:val="00642A6F"/>
    <w:rsid w:val="006459ED"/>
    <w:rsid w:val="00652CE8"/>
    <w:rsid w:val="00690C69"/>
    <w:rsid w:val="006D7402"/>
    <w:rsid w:val="006E1CA2"/>
    <w:rsid w:val="006E452B"/>
    <w:rsid w:val="00704921"/>
    <w:rsid w:val="00731F9D"/>
    <w:rsid w:val="00740310"/>
    <w:rsid w:val="00754F57"/>
    <w:rsid w:val="00762ADD"/>
    <w:rsid w:val="00767787"/>
    <w:rsid w:val="007974BB"/>
    <w:rsid w:val="007A1F1B"/>
    <w:rsid w:val="007C4B1E"/>
    <w:rsid w:val="007D51CA"/>
    <w:rsid w:val="007F176F"/>
    <w:rsid w:val="0080528E"/>
    <w:rsid w:val="0082503C"/>
    <w:rsid w:val="00826C63"/>
    <w:rsid w:val="00847027"/>
    <w:rsid w:val="00881586"/>
    <w:rsid w:val="00881E1A"/>
    <w:rsid w:val="00886CD9"/>
    <w:rsid w:val="008C711D"/>
    <w:rsid w:val="008E0FF1"/>
    <w:rsid w:val="008F484C"/>
    <w:rsid w:val="009053E5"/>
    <w:rsid w:val="00916C0C"/>
    <w:rsid w:val="009370C4"/>
    <w:rsid w:val="00961B7D"/>
    <w:rsid w:val="009E448A"/>
    <w:rsid w:val="009E49C9"/>
    <w:rsid w:val="00A4012C"/>
    <w:rsid w:val="00A631C5"/>
    <w:rsid w:val="00A667B6"/>
    <w:rsid w:val="00A6787D"/>
    <w:rsid w:val="00A71AC7"/>
    <w:rsid w:val="00AA0A22"/>
    <w:rsid w:val="00AA1502"/>
    <w:rsid w:val="00AC2825"/>
    <w:rsid w:val="00AF7F44"/>
    <w:rsid w:val="00B03A41"/>
    <w:rsid w:val="00B04CDB"/>
    <w:rsid w:val="00B4154E"/>
    <w:rsid w:val="00B61177"/>
    <w:rsid w:val="00B72255"/>
    <w:rsid w:val="00B80CDB"/>
    <w:rsid w:val="00B853AC"/>
    <w:rsid w:val="00B86721"/>
    <w:rsid w:val="00B91FBC"/>
    <w:rsid w:val="00B96555"/>
    <w:rsid w:val="00BB2A68"/>
    <w:rsid w:val="00C20C64"/>
    <w:rsid w:val="00C950B8"/>
    <w:rsid w:val="00D024FB"/>
    <w:rsid w:val="00D2539A"/>
    <w:rsid w:val="00D3230E"/>
    <w:rsid w:val="00D46F48"/>
    <w:rsid w:val="00D50AD2"/>
    <w:rsid w:val="00D67B3B"/>
    <w:rsid w:val="00DC6505"/>
    <w:rsid w:val="00DD2EA2"/>
    <w:rsid w:val="00DD698F"/>
    <w:rsid w:val="00DE0F37"/>
    <w:rsid w:val="00DF7F91"/>
    <w:rsid w:val="00E33D30"/>
    <w:rsid w:val="00E40D3E"/>
    <w:rsid w:val="00E41FAD"/>
    <w:rsid w:val="00E51251"/>
    <w:rsid w:val="00EA68D0"/>
    <w:rsid w:val="00EC30EA"/>
    <w:rsid w:val="00EC3968"/>
    <w:rsid w:val="00F13D45"/>
    <w:rsid w:val="00F22FBC"/>
    <w:rsid w:val="00F33171"/>
    <w:rsid w:val="00F3429F"/>
    <w:rsid w:val="00F37AD4"/>
    <w:rsid w:val="00F62F04"/>
    <w:rsid w:val="00F70F38"/>
    <w:rsid w:val="00F75B13"/>
    <w:rsid w:val="00FB722B"/>
    <w:rsid w:val="00FC0B4E"/>
    <w:rsid w:val="00FD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9C33-9CD4-4A8A-AD8C-A0107610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F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0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48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F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8F484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F484C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a">
    <w:name w:val="footer"/>
    <w:basedOn w:val="a"/>
    <w:link w:val="ab"/>
    <w:uiPriority w:val="99"/>
    <w:unhideWhenUsed/>
    <w:rsid w:val="001A7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Okcik</dc:creator>
  <cp:lastModifiedBy>МГП</cp:lastModifiedBy>
  <cp:revision>69</cp:revision>
  <cp:lastPrinted>2023-12-29T07:53:00Z</cp:lastPrinted>
  <dcterms:created xsi:type="dcterms:W3CDTF">2019-01-10T12:39:00Z</dcterms:created>
  <dcterms:modified xsi:type="dcterms:W3CDTF">2023-12-29T07:54:00Z</dcterms:modified>
</cp:coreProperties>
</file>