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BD5BF5" w:rsidP="00BD5BF5">
      <w:pPr>
        <w:pStyle w:val="210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E35742"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7E0880" w:rsidRDefault="007E0880" w:rsidP="00E35742">
      <w:pPr>
        <w:pStyle w:val="210"/>
        <w:jc w:val="center"/>
        <w:rPr>
          <w:szCs w:val="28"/>
        </w:rPr>
      </w:pP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49333B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285789" w:rsidRPr="00285789" w:rsidRDefault="00285789" w:rsidP="00285789"/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0105B6">
        <w:rPr>
          <w:szCs w:val="28"/>
        </w:rPr>
        <w:t>26.06.2024</w:t>
      </w:r>
      <w:r w:rsidR="007004AC">
        <w:rPr>
          <w:szCs w:val="28"/>
        </w:rPr>
        <w:t xml:space="preserve">      </w:t>
      </w:r>
      <w:r w:rsidR="00D41646">
        <w:rPr>
          <w:szCs w:val="28"/>
        </w:rPr>
        <w:t xml:space="preserve">       </w:t>
      </w:r>
      <w:r w:rsidR="00933648">
        <w:rPr>
          <w:szCs w:val="28"/>
        </w:rPr>
        <w:t xml:space="preserve">        </w:t>
      </w:r>
      <w:r w:rsidR="000105B6">
        <w:rPr>
          <w:szCs w:val="28"/>
        </w:rPr>
        <w:t xml:space="preserve">                        </w:t>
      </w:r>
      <w:bookmarkStart w:id="0" w:name="_GoBack"/>
      <w:bookmarkEnd w:id="0"/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0105B6">
        <w:rPr>
          <w:szCs w:val="28"/>
        </w:rPr>
        <w:t>319</w:t>
      </w: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4B1B0E" w:rsidRDefault="004B1B0E" w:rsidP="00D107BF">
      <w:pPr>
        <w:pStyle w:val="21"/>
        <w:ind w:right="3826"/>
        <w:jc w:val="both"/>
        <w:rPr>
          <w:color w:val="000000"/>
          <w:szCs w:val="20"/>
        </w:rPr>
      </w:pPr>
    </w:p>
    <w:p w:rsidR="00E35742" w:rsidRDefault="00D107BF" w:rsidP="00D107BF">
      <w:pPr>
        <w:pStyle w:val="21"/>
        <w:ind w:right="3826"/>
        <w:jc w:val="both"/>
        <w:rPr>
          <w:color w:val="000000"/>
        </w:rPr>
      </w:pPr>
      <w:r w:rsidRPr="00D107BF">
        <w:rPr>
          <w:color w:val="000000"/>
          <w:szCs w:val="20"/>
        </w:rPr>
        <w:t>О внесении изменений в постановление</w:t>
      </w:r>
      <w:r>
        <w:rPr>
          <w:color w:val="000000"/>
          <w:szCs w:val="20"/>
        </w:rPr>
        <w:t xml:space="preserve"> </w:t>
      </w:r>
      <w:r w:rsidRPr="00D107BF">
        <w:rPr>
          <w:color w:val="000000"/>
          <w:szCs w:val="20"/>
        </w:rPr>
        <w:t xml:space="preserve">Администрации Миллеровского городского поселения от </w:t>
      </w:r>
      <w:r w:rsidR="00473ECD">
        <w:rPr>
          <w:color w:val="000000"/>
          <w:szCs w:val="20"/>
        </w:rPr>
        <w:t xml:space="preserve">08.08.2022 </w:t>
      </w:r>
      <w:r w:rsidR="00473ECD" w:rsidRPr="00473ECD">
        <w:rPr>
          <w:color w:val="000000"/>
          <w:szCs w:val="20"/>
        </w:rPr>
        <w:t xml:space="preserve">№ 349 </w:t>
      </w:r>
      <w:r w:rsidRPr="00473ECD">
        <w:rPr>
          <w:color w:val="000000"/>
          <w:szCs w:val="20"/>
        </w:rPr>
        <w:t>«</w:t>
      </w:r>
      <w:r w:rsidR="00473ECD" w:rsidRPr="00473ECD">
        <w:rPr>
          <w:color w:val="000000"/>
          <w:szCs w:val="20"/>
        </w:rPr>
        <w:t>Об утверждении Порядка составления и ведения сводной бюджетной росписи бюджета Миллеровского городского поселения и бюджетной росписи главного распорядителя средств бюджета Миллеровского городского поселения (главного администратора источников финансирования дефицита бюджета Миллеровского городского поселения) и доведения бюджетных ассигнований, лимитов бюджетных обязательств при организации исполнения бюджета Миллеровского городского поселения по расходам и источникам финансирования дефицита бюджета Миллеровского городского поселения</w:t>
      </w:r>
      <w:r w:rsidR="007F0783">
        <w:rPr>
          <w:color w:val="000000"/>
          <w:szCs w:val="20"/>
        </w:rPr>
        <w:t>»</w:t>
      </w:r>
    </w:p>
    <w:p w:rsidR="000A0B5F" w:rsidRDefault="000A0B5F" w:rsidP="000A0B5F">
      <w:pPr>
        <w:pStyle w:val="a3"/>
        <w:ind w:firstLine="0"/>
        <w:rPr>
          <w:color w:val="000000"/>
        </w:rPr>
      </w:pPr>
    </w:p>
    <w:p w:rsidR="004B1B0E" w:rsidRDefault="000A0B5F" w:rsidP="000A0B5F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                </w:t>
      </w:r>
    </w:p>
    <w:p w:rsidR="004B1B0E" w:rsidRDefault="004B1B0E" w:rsidP="000A0B5F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               </w:t>
      </w:r>
    </w:p>
    <w:p w:rsidR="002957D8" w:rsidRPr="007E0880" w:rsidRDefault="004B1B0E" w:rsidP="000A0B5F">
      <w:pPr>
        <w:pStyle w:val="a3"/>
        <w:ind w:firstLine="0"/>
        <w:rPr>
          <w:szCs w:val="28"/>
        </w:rPr>
      </w:pPr>
      <w:r>
        <w:rPr>
          <w:color w:val="000000"/>
        </w:rPr>
        <w:t xml:space="preserve">               </w:t>
      </w:r>
      <w:r w:rsidR="000A0B5F" w:rsidRPr="000A0B5F">
        <w:rPr>
          <w:szCs w:val="28"/>
        </w:rPr>
        <w:t>В соответствии со статьями 217, 219, 219.</w:t>
      </w:r>
      <w:r w:rsidR="000A0B5F">
        <w:rPr>
          <w:szCs w:val="28"/>
        </w:rPr>
        <w:t xml:space="preserve">1 Бюджетного кодекса Российской </w:t>
      </w:r>
      <w:r w:rsidR="000A0B5F" w:rsidRPr="000A0B5F">
        <w:rPr>
          <w:szCs w:val="28"/>
        </w:rPr>
        <w:t>Федерации и в целях регламентации работы по составлению, утверждению и исполнению сводной бюджетной росписи бюджета Миллеровского городского поселения и бюджетной росписи главного распорядителя средств бюджета Миллеровского городского поселения (главного администратора источников финансирования дефицита бюджета Милле</w:t>
      </w:r>
      <w:r w:rsidR="007E0880">
        <w:rPr>
          <w:szCs w:val="28"/>
        </w:rPr>
        <w:t xml:space="preserve">ровского городского поселения), </w:t>
      </w:r>
      <w:r w:rsidR="000A0B5F" w:rsidRPr="000A0B5F">
        <w:rPr>
          <w:szCs w:val="28"/>
        </w:rPr>
        <w:t xml:space="preserve">доведения бюджетных ассигнований, лимитов бюджетных </w:t>
      </w:r>
      <w:r w:rsidR="000A0B5F" w:rsidRPr="000A0B5F">
        <w:rPr>
          <w:szCs w:val="28"/>
        </w:rPr>
        <w:lastRenderedPageBreak/>
        <w:t>обязательств при организации исполнения бюджета Миллеровского городского поселения по расходам и источникам финансирования дефицита бюджета Миллеровского городского поселения, Администрация Миллеровского городского поселения</w:t>
      </w:r>
    </w:p>
    <w:p w:rsidR="00D23C89" w:rsidRDefault="00D23C89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B587E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D65A0B">
        <w:rPr>
          <w:rFonts w:ascii="Times New Roman" w:hAnsi="Times New Roman"/>
          <w:kern w:val="2"/>
          <w:sz w:val="28"/>
          <w:szCs w:val="28"/>
        </w:rPr>
        <w:t>Внести в</w:t>
      </w:r>
      <w:r w:rsidR="001D0FC8" w:rsidRPr="001D0FC8">
        <w:rPr>
          <w:rFonts w:ascii="Times New Roman" w:hAnsi="Times New Roman"/>
          <w:kern w:val="2"/>
          <w:sz w:val="28"/>
          <w:szCs w:val="28"/>
        </w:rPr>
        <w:t xml:space="preserve"> </w:t>
      </w:r>
      <w:r w:rsidR="001D0FC8">
        <w:rPr>
          <w:rFonts w:ascii="Times New Roman" w:hAnsi="Times New Roman"/>
          <w:kern w:val="2"/>
          <w:sz w:val="28"/>
          <w:szCs w:val="28"/>
        </w:rPr>
        <w:t>приложение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 </w:t>
      </w:r>
      <w:r w:rsidR="001D0FC8">
        <w:rPr>
          <w:rFonts w:ascii="Times New Roman" w:hAnsi="Times New Roman"/>
          <w:kern w:val="2"/>
          <w:sz w:val="28"/>
          <w:szCs w:val="28"/>
        </w:rPr>
        <w:t xml:space="preserve">к </w:t>
      </w:r>
      <w:r w:rsidR="00D107BF">
        <w:rPr>
          <w:rFonts w:ascii="Times New Roman" w:hAnsi="Times New Roman"/>
          <w:kern w:val="2"/>
          <w:sz w:val="28"/>
          <w:szCs w:val="28"/>
        </w:rPr>
        <w:t>постановлени</w:t>
      </w:r>
      <w:r w:rsidR="001D0FC8">
        <w:rPr>
          <w:rFonts w:ascii="Times New Roman" w:hAnsi="Times New Roman"/>
          <w:kern w:val="2"/>
          <w:sz w:val="28"/>
          <w:szCs w:val="28"/>
        </w:rPr>
        <w:t>ю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1068B3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EF438E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D107BF" w:rsidRPr="00D107BF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473ECD" w:rsidRPr="00473ECD">
        <w:rPr>
          <w:rFonts w:ascii="Times New Roman" w:hAnsi="Times New Roman"/>
          <w:kern w:val="2"/>
          <w:sz w:val="28"/>
          <w:szCs w:val="28"/>
        </w:rPr>
        <w:t>08.08.2022 № 349</w:t>
      </w:r>
      <w:r w:rsidR="00D107BF" w:rsidRPr="00473ECD">
        <w:rPr>
          <w:rFonts w:ascii="Times New Roman" w:hAnsi="Times New Roman"/>
          <w:kern w:val="2"/>
          <w:sz w:val="28"/>
          <w:szCs w:val="28"/>
        </w:rPr>
        <w:t xml:space="preserve"> «</w:t>
      </w:r>
      <w:r w:rsidR="00473ECD" w:rsidRPr="00473ECD">
        <w:rPr>
          <w:rFonts w:ascii="Times New Roman" w:hAnsi="Times New Roman"/>
          <w:kern w:val="2"/>
          <w:sz w:val="28"/>
          <w:szCs w:val="28"/>
        </w:rPr>
        <w:t>Об утверждении Порядка составления и ведения сводной бюджетной росписи бюджета Миллеровского городского поселения и бюджетной росписи главного распорядителя средств бюджета Миллеровского городского поселения (главного администратора источников финансирования дефицита бюджета Миллеровского городского поселения) и доведения бюджетных ассигнований, лимитов бюджетных обязательств при организации исполнения бюджета Миллеровского городского поселения по расходам и источникам финансирования дефицита бюджета Миллеровского городского поселения</w:t>
      </w:r>
      <w:r w:rsidR="00B70C96" w:rsidRPr="00473ECD">
        <w:rPr>
          <w:rFonts w:ascii="Times New Roman" w:hAnsi="Times New Roman"/>
          <w:kern w:val="2"/>
          <w:sz w:val="28"/>
          <w:szCs w:val="28"/>
        </w:rPr>
        <w:t>»</w:t>
      </w:r>
      <w:r w:rsidR="00B70C96">
        <w:rPr>
          <w:rFonts w:ascii="Times New Roman" w:hAnsi="Times New Roman"/>
          <w:kern w:val="2"/>
          <w:sz w:val="28"/>
          <w:szCs w:val="28"/>
        </w:rPr>
        <w:t xml:space="preserve"> следующие изменения:</w:t>
      </w:r>
    </w:p>
    <w:p w:rsidR="00B70C96" w:rsidRDefault="00B70C96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слова по текст</w:t>
      </w:r>
      <w:r w:rsidR="00473ECD">
        <w:rPr>
          <w:rFonts w:ascii="Times New Roman" w:hAnsi="Times New Roman"/>
          <w:kern w:val="2"/>
          <w:sz w:val="28"/>
          <w:szCs w:val="28"/>
        </w:rPr>
        <w:t>у «финансово-экономический сектор</w:t>
      </w:r>
      <w:r>
        <w:rPr>
          <w:rFonts w:ascii="Times New Roman" w:hAnsi="Times New Roman"/>
          <w:kern w:val="2"/>
          <w:sz w:val="28"/>
          <w:szCs w:val="28"/>
        </w:rPr>
        <w:t>» в соответствующем падеже заменить на слова «</w:t>
      </w:r>
      <w:r w:rsidR="00473ECD">
        <w:rPr>
          <w:rFonts w:ascii="Times New Roman" w:hAnsi="Times New Roman"/>
          <w:kern w:val="2"/>
          <w:sz w:val="28"/>
          <w:szCs w:val="28"/>
        </w:rPr>
        <w:t>ф</w:t>
      </w:r>
      <w:r w:rsidR="00473ECD" w:rsidRPr="00473ECD">
        <w:rPr>
          <w:rFonts w:ascii="Times New Roman" w:hAnsi="Times New Roman"/>
          <w:kern w:val="2"/>
          <w:sz w:val="28"/>
          <w:szCs w:val="28"/>
        </w:rPr>
        <w:t>инансово-экономический отдел</w:t>
      </w:r>
      <w:r>
        <w:rPr>
          <w:rFonts w:ascii="Times New Roman" w:hAnsi="Times New Roman"/>
          <w:kern w:val="2"/>
          <w:sz w:val="28"/>
          <w:szCs w:val="28"/>
        </w:rPr>
        <w:t>» в соответствующем падеже;</w:t>
      </w:r>
    </w:p>
    <w:p w:rsidR="00B70C96" w:rsidRDefault="00B70C96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слова по тексту «Финансово-экономически</w:t>
      </w:r>
      <w:r w:rsidR="00790DAD">
        <w:rPr>
          <w:rFonts w:ascii="Times New Roman" w:hAnsi="Times New Roman"/>
          <w:kern w:val="2"/>
          <w:sz w:val="28"/>
          <w:szCs w:val="28"/>
        </w:rPr>
        <w:t>й</w:t>
      </w:r>
      <w:r w:rsidR="00473ECD">
        <w:rPr>
          <w:rFonts w:ascii="Times New Roman" w:hAnsi="Times New Roman"/>
          <w:kern w:val="2"/>
          <w:sz w:val="28"/>
          <w:szCs w:val="28"/>
        </w:rPr>
        <w:t xml:space="preserve"> сектор</w:t>
      </w:r>
      <w:r>
        <w:rPr>
          <w:rFonts w:ascii="Times New Roman" w:hAnsi="Times New Roman"/>
          <w:kern w:val="2"/>
          <w:sz w:val="28"/>
          <w:szCs w:val="28"/>
        </w:rPr>
        <w:t>» заменить на слова «</w:t>
      </w:r>
      <w:r w:rsidR="00473ECD" w:rsidRPr="00473ECD">
        <w:rPr>
          <w:rFonts w:ascii="Times New Roman" w:hAnsi="Times New Roman"/>
          <w:kern w:val="2"/>
          <w:sz w:val="28"/>
          <w:szCs w:val="28"/>
        </w:rPr>
        <w:t>Финансово-экономический отдел</w:t>
      </w:r>
      <w:r>
        <w:rPr>
          <w:rFonts w:ascii="Times New Roman" w:hAnsi="Times New Roman"/>
          <w:kern w:val="2"/>
          <w:sz w:val="28"/>
          <w:szCs w:val="28"/>
        </w:rPr>
        <w:t>».</w:t>
      </w:r>
    </w:p>
    <w:p w:rsidR="00473ECD" w:rsidRDefault="007B075F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r w:rsidR="00473ECD" w:rsidRPr="00473ECD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возникающие при формировании сводной бюджетной росписи бюджета Миллеровского городского поселения и бюджетной росписи главного распорядителя средств бюджета Миллеровского городского поселения на 2022 год и плановый период на 2023 и 2024 годов</w:t>
      </w:r>
      <w:r w:rsidR="00473ECD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6B587E" w:rsidRPr="00D65A0B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6B587E" w:rsidRPr="00D65A0B">
        <w:rPr>
          <w:rFonts w:ascii="Times New Roman" w:hAnsi="Times New Roman"/>
          <w:kern w:val="2"/>
          <w:sz w:val="28"/>
          <w:szCs w:val="28"/>
        </w:rPr>
        <w:t xml:space="preserve">. </w:t>
      </w:r>
      <w:r w:rsidR="00473ECD" w:rsidRPr="00473ECD">
        <w:rPr>
          <w:rFonts w:ascii="Times New Roman" w:hAnsi="Times New Roman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0839B2" w:rsidRDefault="000839B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Pr="00734AF8" w:rsidRDefault="00E35742" w:rsidP="00B70C9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kern w:val="2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                   </w:t>
      </w:r>
      <w:r w:rsidR="00473ECD">
        <w:rPr>
          <w:rFonts w:ascii="Times New Roman" w:hAnsi="Times New Roman" w:cs="Times New Roman"/>
          <w:color w:val="000000"/>
          <w:szCs w:val="28"/>
        </w:rPr>
        <w:t xml:space="preserve">        </w:t>
      </w:r>
      <w:r w:rsidR="007F0783">
        <w:rPr>
          <w:rFonts w:ascii="Times New Roman" w:hAnsi="Times New Roman" w:cs="Times New Roman"/>
          <w:color w:val="000000"/>
          <w:szCs w:val="28"/>
        </w:rPr>
        <w:t xml:space="preserve">  </w:t>
      </w:r>
      <w:r w:rsidR="00473ECD">
        <w:rPr>
          <w:rFonts w:ascii="Times New Roman" w:hAnsi="Times New Roman" w:cs="Times New Roman"/>
          <w:color w:val="000000"/>
          <w:szCs w:val="28"/>
        </w:rPr>
        <w:t>Г.Н.Ревин</w:t>
      </w:r>
    </w:p>
    <w:sectPr w:rsidR="00E35742" w:rsidRPr="00734AF8" w:rsidSect="00473ECD">
      <w:footerReference w:type="even" r:id="rId9"/>
      <w:pgSz w:w="11907" w:h="16840" w:code="9"/>
      <w:pgMar w:top="1134" w:right="708" w:bottom="993" w:left="11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79" w:rsidRDefault="002A3379">
      <w:r>
        <w:separator/>
      </w:r>
    </w:p>
  </w:endnote>
  <w:endnote w:type="continuationSeparator" w:id="0">
    <w:p w:rsidR="002A3379" w:rsidRDefault="002A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79" w:rsidRDefault="002A3379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2A3379" w:rsidRDefault="002A337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79" w:rsidRDefault="002A3379">
      <w:r>
        <w:separator/>
      </w:r>
    </w:p>
  </w:footnote>
  <w:footnote w:type="continuationSeparator" w:id="0">
    <w:p w:rsidR="002A3379" w:rsidRDefault="002A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105B6"/>
    <w:rsid w:val="00024F95"/>
    <w:rsid w:val="00043B80"/>
    <w:rsid w:val="00053409"/>
    <w:rsid w:val="00056CE3"/>
    <w:rsid w:val="000839B2"/>
    <w:rsid w:val="0008551E"/>
    <w:rsid w:val="00087A97"/>
    <w:rsid w:val="000A0B5F"/>
    <w:rsid w:val="000B5CBD"/>
    <w:rsid w:val="000C51C2"/>
    <w:rsid w:val="000F3C57"/>
    <w:rsid w:val="001068B3"/>
    <w:rsid w:val="00170BB7"/>
    <w:rsid w:val="00194792"/>
    <w:rsid w:val="001C1F09"/>
    <w:rsid w:val="001D0FC8"/>
    <w:rsid w:val="002325AE"/>
    <w:rsid w:val="00275C42"/>
    <w:rsid w:val="00282302"/>
    <w:rsid w:val="00285789"/>
    <w:rsid w:val="00292C47"/>
    <w:rsid w:val="002957D8"/>
    <w:rsid w:val="002A3379"/>
    <w:rsid w:val="002B2063"/>
    <w:rsid w:val="00324C60"/>
    <w:rsid w:val="003A2FA5"/>
    <w:rsid w:val="003F3F36"/>
    <w:rsid w:val="00431999"/>
    <w:rsid w:val="00442A17"/>
    <w:rsid w:val="004574E1"/>
    <w:rsid w:val="00457EA6"/>
    <w:rsid w:val="0046040A"/>
    <w:rsid w:val="004734CD"/>
    <w:rsid w:val="00473ECD"/>
    <w:rsid w:val="0049333B"/>
    <w:rsid w:val="004A3687"/>
    <w:rsid w:val="004B1B0E"/>
    <w:rsid w:val="004F0B3D"/>
    <w:rsid w:val="00501C99"/>
    <w:rsid w:val="005512A4"/>
    <w:rsid w:val="005812CC"/>
    <w:rsid w:val="005F01D4"/>
    <w:rsid w:val="00602B1D"/>
    <w:rsid w:val="006B587E"/>
    <w:rsid w:val="006D22F1"/>
    <w:rsid w:val="006D4059"/>
    <w:rsid w:val="006E1332"/>
    <w:rsid w:val="007004AC"/>
    <w:rsid w:val="00723721"/>
    <w:rsid w:val="00727751"/>
    <w:rsid w:val="00734AF8"/>
    <w:rsid w:val="00767B05"/>
    <w:rsid w:val="00775E49"/>
    <w:rsid w:val="00790DAD"/>
    <w:rsid w:val="0079134B"/>
    <w:rsid w:val="007B075F"/>
    <w:rsid w:val="007C0402"/>
    <w:rsid w:val="007C76AA"/>
    <w:rsid w:val="007E0880"/>
    <w:rsid w:val="007F0783"/>
    <w:rsid w:val="0080652A"/>
    <w:rsid w:val="0089337E"/>
    <w:rsid w:val="008D4BAB"/>
    <w:rsid w:val="008D55D9"/>
    <w:rsid w:val="008F2270"/>
    <w:rsid w:val="00902B4C"/>
    <w:rsid w:val="009146E1"/>
    <w:rsid w:val="00933648"/>
    <w:rsid w:val="00946E55"/>
    <w:rsid w:val="009736C1"/>
    <w:rsid w:val="0099291D"/>
    <w:rsid w:val="009A1FC8"/>
    <w:rsid w:val="009A5C8A"/>
    <w:rsid w:val="009D3495"/>
    <w:rsid w:val="009E79E4"/>
    <w:rsid w:val="009F7AAB"/>
    <w:rsid w:val="00A075EF"/>
    <w:rsid w:val="00A15255"/>
    <w:rsid w:val="00A42D2A"/>
    <w:rsid w:val="00A4520E"/>
    <w:rsid w:val="00A45EAC"/>
    <w:rsid w:val="00A7646B"/>
    <w:rsid w:val="00AA0118"/>
    <w:rsid w:val="00AA0E2C"/>
    <w:rsid w:val="00AA5400"/>
    <w:rsid w:val="00AB416F"/>
    <w:rsid w:val="00AE114E"/>
    <w:rsid w:val="00B13D9B"/>
    <w:rsid w:val="00B14ECC"/>
    <w:rsid w:val="00B20B63"/>
    <w:rsid w:val="00B26A38"/>
    <w:rsid w:val="00B33B18"/>
    <w:rsid w:val="00B70C96"/>
    <w:rsid w:val="00B92C7E"/>
    <w:rsid w:val="00BC3F2F"/>
    <w:rsid w:val="00BC7D1A"/>
    <w:rsid w:val="00BD5BF5"/>
    <w:rsid w:val="00BE6554"/>
    <w:rsid w:val="00BF7E07"/>
    <w:rsid w:val="00C34C07"/>
    <w:rsid w:val="00C44C7D"/>
    <w:rsid w:val="00CA18C9"/>
    <w:rsid w:val="00CC24D7"/>
    <w:rsid w:val="00CC28BB"/>
    <w:rsid w:val="00CD73D3"/>
    <w:rsid w:val="00D01470"/>
    <w:rsid w:val="00D107BF"/>
    <w:rsid w:val="00D23C89"/>
    <w:rsid w:val="00D41646"/>
    <w:rsid w:val="00DE1A29"/>
    <w:rsid w:val="00DF2BC4"/>
    <w:rsid w:val="00DF7003"/>
    <w:rsid w:val="00E1367E"/>
    <w:rsid w:val="00E35742"/>
    <w:rsid w:val="00E650D0"/>
    <w:rsid w:val="00EB795C"/>
    <w:rsid w:val="00EE49A7"/>
    <w:rsid w:val="00F0422A"/>
    <w:rsid w:val="00F91CC5"/>
    <w:rsid w:val="00FC54C6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EF4B0E2-F202-4E5F-A85E-EA2C7B4B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2EFA-F237-4FA8-8F93-D01F6596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18</cp:revision>
  <cp:lastPrinted>2024-06-04T07:49:00Z</cp:lastPrinted>
  <dcterms:created xsi:type="dcterms:W3CDTF">2021-09-10T08:15:00Z</dcterms:created>
  <dcterms:modified xsi:type="dcterms:W3CDTF">2024-06-27T06:06:00Z</dcterms:modified>
</cp:coreProperties>
</file>