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B9350F" w:rsidP="002F6A3A">
      <w:pPr>
        <w:rPr>
          <w:szCs w:val="28"/>
        </w:rPr>
      </w:pPr>
      <w:r>
        <w:rPr>
          <w:szCs w:val="28"/>
        </w:rPr>
        <w:t xml:space="preserve">от </w:t>
      </w:r>
      <w:r w:rsidR="00DF2A3B">
        <w:rPr>
          <w:szCs w:val="28"/>
        </w:rPr>
        <w:t xml:space="preserve">21.03.2025       </w:t>
      </w:r>
      <w:r w:rsidR="009A697F">
        <w:rPr>
          <w:szCs w:val="28"/>
        </w:rPr>
        <w:t xml:space="preserve">  </w:t>
      </w:r>
      <w:r w:rsidR="00A31A18">
        <w:rPr>
          <w:szCs w:val="28"/>
        </w:rPr>
        <w:t xml:space="preserve">  </w:t>
      </w:r>
      <w:r w:rsidR="008823C6">
        <w:rPr>
          <w:szCs w:val="28"/>
        </w:rPr>
        <w:t xml:space="preserve">   </w:t>
      </w:r>
      <w:r w:rsidR="00635BA0">
        <w:rPr>
          <w:szCs w:val="28"/>
        </w:rPr>
        <w:t xml:space="preserve">   </w:t>
      </w:r>
      <w:r w:rsidR="0060128B">
        <w:rPr>
          <w:szCs w:val="28"/>
        </w:rPr>
        <w:t xml:space="preserve">  </w:t>
      </w:r>
      <w:r w:rsidR="00E35742">
        <w:rPr>
          <w:szCs w:val="28"/>
        </w:rPr>
        <w:t xml:space="preserve">                        №</w:t>
      </w:r>
      <w:r>
        <w:rPr>
          <w:szCs w:val="28"/>
        </w:rPr>
        <w:t xml:space="preserve"> </w:t>
      </w:r>
      <w:r w:rsidR="00DF2A3B">
        <w:rPr>
          <w:szCs w:val="28"/>
        </w:rPr>
        <w:t>252</w:t>
      </w:r>
      <w:r w:rsidR="002F6A3A">
        <w:rPr>
          <w:szCs w:val="28"/>
        </w:rPr>
        <w:t xml:space="preserve">                                     </w:t>
      </w:r>
      <w:r w:rsidR="00E35742">
        <w:rPr>
          <w:szCs w:val="28"/>
        </w:rPr>
        <w:t>г. Миллерово</w:t>
      </w:r>
    </w:p>
    <w:p w:rsidR="00B9350F" w:rsidRDefault="00B9350F" w:rsidP="00B9350F">
      <w:pPr>
        <w:jc w:val="center"/>
        <w:rPr>
          <w:szCs w:val="28"/>
        </w:rPr>
      </w:pPr>
    </w:p>
    <w:tbl>
      <w:tblPr>
        <w:tblStyle w:val="a8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01"/>
      </w:tblGrid>
      <w:tr w:rsidR="00B9350F" w:rsidTr="004F728D">
        <w:tc>
          <w:tcPr>
            <w:tcW w:w="5495" w:type="dxa"/>
          </w:tcPr>
          <w:p w:rsidR="00B9350F" w:rsidRDefault="00B9350F" w:rsidP="002F6A3A">
            <w:pPr>
              <w:pStyle w:val="2"/>
              <w:ind w:right="0"/>
              <w:jc w:val="both"/>
              <w:rPr>
                <w:color w:val="000000"/>
              </w:rPr>
            </w:pPr>
            <w:r>
              <w:rPr>
                <w:color w:val="000000"/>
              </w:rPr>
              <w:t>О внесении изменений в постановление Администрации Миллеровского городского поселения</w:t>
            </w:r>
            <w:r w:rsidR="00E84D0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 </w:t>
            </w:r>
            <w:r w:rsidR="00FE5B6C">
              <w:rPr>
                <w:color w:val="000000"/>
              </w:rPr>
              <w:t>09.02.2023</w:t>
            </w:r>
            <w:r>
              <w:rPr>
                <w:color w:val="000000"/>
              </w:rPr>
              <w:t xml:space="preserve"> № </w:t>
            </w:r>
            <w:r w:rsidR="00FE5B6C">
              <w:rPr>
                <w:color w:val="000000"/>
              </w:rPr>
              <w:t>30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501" w:type="dxa"/>
          </w:tcPr>
          <w:p w:rsidR="00B9350F" w:rsidRDefault="00B9350F" w:rsidP="00E26B82">
            <w:pPr>
              <w:pStyle w:val="2"/>
              <w:ind w:right="0"/>
              <w:rPr>
                <w:color w:val="000000"/>
              </w:rPr>
            </w:pPr>
          </w:p>
        </w:tc>
      </w:tr>
    </w:tbl>
    <w:p w:rsidR="00E26B82" w:rsidRDefault="00E26B82" w:rsidP="00E26B82">
      <w:pPr>
        <w:pStyle w:val="2"/>
        <w:ind w:right="0"/>
        <w:rPr>
          <w:color w:val="000000"/>
        </w:rPr>
      </w:pPr>
    </w:p>
    <w:p w:rsidR="00E26B82" w:rsidRDefault="00E26B82" w:rsidP="00E26B82">
      <w:pPr>
        <w:pStyle w:val="a3"/>
        <w:rPr>
          <w:color w:val="000000"/>
        </w:rPr>
      </w:pPr>
      <w:r w:rsidRPr="00FB42C0">
        <w:rPr>
          <w:color w:val="000000"/>
        </w:rPr>
        <w:t>В соответствии со ст</w:t>
      </w:r>
      <w:r w:rsidR="00C24EC4">
        <w:rPr>
          <w:color w:val="000000"/>
        </w:rPr>
        <w:t>атьей</w:t>
      </w:r>
      <w:r w:rsidRPr="00FB42C0">
        <w:rPr>
          <w:color w:val="000000"/>
        </w:rPr>
        <w:t xml:space="preserve"> 14 Жилищного кодекса Российской Федерации, </w:t>
      </w:r>
      <w:r w:rsidR="00666827" w:rsidRPr="00FB42C0">
        <w:rPr>
          <w:color w:val="000000"/>
        </w:rPr>
        <w:t>п</w:t>
      </w:r>
      <w:r w:rsidRPr="00FB42C0">
        <w:rPr>
          <w:color w:val="000000"/>
        </w:rPr>
        <w:t>остановлением Правительства Российской Федерации от 28.01.2006 № 47</w:t>
      </w:r>
      <w:r w:rsidR="004A4E18">
        <w:rPr>
          <w:color w:val="000000"/>
        </w:rPr>
        <w:t xml:space="preserve">                    </w:t>
      </w:r>
      <w:r w:rsidRPr="00FB42C0">
        <w:rPr>
          <w:color w:val="000000"/>
        </w:rPr>
        <w:t xml:space="preserve"> «Об утверждении</w:t>
      </w:r>
      <w:r w:rsidRPr="001709BD">
        <w:rPr>
          <w:color w:val="000000"/>
        </w:rPr>
        <w:t xml:space="preserve">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Администрация Миллеровского городского поселения</w:t>
      </w:r>
    </w:p>
    <w:p w:rsidR="00E26B82" w:rsidRPr="00CC680F" w:rsidRDefault="00E26B82" w:rsidP="00E26B82">
      <w:pPr>
        <w:pStyle w:val="a3"/>
        <w:rPr>
          <w:color w:val="000000"/>
        </w:rPr>
      </w:pPr>
    </w:p>
    <w:p w:rsidR="00E26B82" w:rsidRDefault="00E26B82" w:rsidP="00E26B8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Pr="00E53520" w:rsidRDefault="00E35742" w:rsidP="00E35742">
      <w:pPr>
        <w:pStyle w:val="a3"/>
        <w:ind w:firstLine="0"/>
        <w:jc w:val="center"/>
        <w:rPr>
          <w:color w:val="000000"/>
          <w:sz w:val="24"/>
          <w:szCs w:val="24"/>
        </w:rPr>
      </w:pPr>
    </w:p>
    <w:p w:rsidR="009950D7" w:rsidRDefault="008A32D7" w:rsidP="008F10CD">
      <w:pPr>
        <w:ind w:firstLine="680"/>
        <w:jc w:val="both"/>
      </w:pPr>
      <w:r w:rsidRPr="008A32D7">
        <w:t>1.</w:t>
      </w:r>
      <w:r w:rsidR="00FE5B6C">
        <w:t xml:space="preserve"> </w:t>
      </w:r>
      <w:r w:rsidR="00E26B82">
        <w:t xml:space="preserve">Внести в приложение № 2 к постановлению Администрации Миллеровского городского поселения от </w:t>
      </w:r>
      <w:r w:rsidR="00FE5B6C">
        <w:t>09.02.2023</w:t>
      </w:r>
      <w:r w:rsidR="00E26B82">
        <w:t xml:space="preserve"> № </w:t>
      </w:r>
      <w:r w:rsidR="00FE5B6C">
        <w:t>30</w:t>
      </w:r>
      <w:r w:rsidR="00E26B82">
        <w:t xml:space="preserve"> «</w:t>
      </w:r>
      <w:r w:rsidR="00FE5B6C">
        <w:rPr>
          <w:color w:val="000000"/>
        </w:rPr>
        <w:t>О создании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</w:t>
      </w:r>
      <w:r w:rsidR="00E26B82">
        <w:t>»</w:t>
      </w:r>
      <w:r w:rsidR="002F6A3A">
        <w:t xml:space="preserve"> следующие изменения</w:t>
      </w:r>
      <w:r w:rsidR="009950D7">
        <w:t>:</w:t>
      </w:r>
    </w:p>
    <w:p w:rsidR="009950D7" w:rsidRDefault="009950D7" w:rsidP="008F10CD">
      <w:pPr>
        <w:ind w:firstLine="680"/>
        <w:jc w:val="both"/>
        <w:rPr>
          <w:szCs w:val="28"/>
        </w:rPr>
      </w:pPr>
      <w:r>
        <w:t>1.1. С</w:t>
      </w:r>
      <w:r w:rsidR="00107EA7">
        <w:t>лова по тексту «</w:t>
      </w:r>
      <w:proofErr w:type="spellStart"/>
      <w:r w:rsidR="002F6A3A">
        <w:rPr>
          <w:szCs w:val="28"/>
        </w:rPr>
        <w:t>Хильченко</w:t>
      </w:r>
      <w:proofErr w:type="spellEnd"/>
      <w:r w:rsidR="002F6A3A">
        <w:rPr>
          <w:szCs w:val="28"/>
        </w:rPr>
        <w:t xml:space="preserve"> К.Е.</w:t>
      </w:r>
      <w:r w:rsidR="009A697F">
        <w:rPr>
          <w:szCs w:val="28"/>
        </w:rPr>
        <w:t>»</w:t>
      </w:r>
      <w:r w:rsidR="00107EA7">
        <w:rPr>
          <w:szCs w:val="28"/>
        </w:rPr>
        <w:t xml:space="preserve"> </w:t>
      </w:r>
      <w:r>
        <w:rPr>
          <w:szCs w:val="28"/>
        </w:rPr>
        <w:t xml:space="preserve">заменить </w:t>
      </w:r>
      <w:r w:rsidR="00107EA7">
        <w:rPr>
          <w:szCs w:val="28"/>
        </w:rPr>
        <w:t xml:space="preserve">словами </w:t>
      </w:r>
      <w:r w:rsidR="002F6A3A">
        <w:rPr>
          <w:szCs w:val="28"/>
        </w:rPr>
        <w:t xml:space="preserve">                         </w:t>
      </w:r>
      <w:r w:rsidR="00107EA7">
        <w:rPr>
          <w:szCs w:val="28"/>
        </w:rPr>
        <w:t>«</w:t>
      </w:r>
      <w:r w:rsidR="002F6A3A">
        <w:rPr>
          <w:szCs w:val="28"/>
        </w:rPr>
        <w:t>Пономарева Н.И.</w:t>
      </w:r>
      <w:r w:rsidR="00107EA7">
        <w:rPr>
          <w:szCs w:val="28"/>
        </w:rPr>
        <w:t>»</w:t>
      </w:r>
      <w:r w:rsidR="002F6A3A">
        <w:rPr>
          <w:szCs w:val="28"/>
        </w:rPr>
        <w:t>.</w:t>
      </w:r>
    </w:p>
    <w:p w:rsidR="006A271B" w:rsidRDefault="006A271B" w:rsidP="008F10CD">
      <w:pPr>
        <w:ind w:firstLine="680"/>
        <w:jc w:val="both"/>
      </w:pPr>
      <w:r>
        <w:t>2.</w:t>
      </w:r>
      <w:r w:rsidR="00F03A1C">
        <w:t> </w:t>
      </w:r>
      <w:r>
        <w:t>Настоящее постановление вступает в силу со дня официального опубликования.</w:t>
      </w:r>
    </w:p>
    <w:p w:rsidR="00935D3B" w:rsidRDefault="00935D3B" w:rsidP="008F10CD">
      <w:pPr>
        <w:ind w:firstLine="680"/>
        <w:jc w:val="both"/>
      </w:pPr>
      <w:r>
        <w:t>3.</w:t>
      </w:r>
      <w:r w:rsidR="00F03A1C">
        <w:t> </w:t>
      </w:r>
      <w:r>
        <w:t>Настоящее постановление подлежит размещению на официальном сайте Администрации Миллеровского городского поселения.</w:t>
      </w:r>
    </w:p>
    <w:p w:rsidR="00BF7B04" w:rsidRDefault="00935D3B" w:rsidP="00BF7B04">
      <w:pPr>
        <w:autoSpaceDE w:val="0"/>
        <w:autoSpaceDN w:val="0"/>
        <w:adjustRightInd w:val="0"/>
        <w:ind w:firstLine="720"/>
        <w:jc w:val="both"/>
      </w:pPr>
      <w:r>
        <w:t>4</w:t>
      </w:r>
      <w:r w:rsidR="006A271B">
        <w:t>.</w:t>
      </w:r>
      <w:r w:rsidR="00F03A1C">
        <w:t> </w:t>
      </w:r>
      <w:proofErr w:type="gramStart"/>
      <w:r w:rsidR="00BF7B04">
        <w:t>Контроль за</w:t>
      </w:r>
      <w:proofErr w:type="gramEnd"/>
      <w:r w:rsidR="00BF7B04">
        <w:t xml:space="preserve"> выполнением настоящего постановления </w:t>
      </w:r>
      <w:r w:rsidR="004A4E18">
        <w:t>оставляю за собой</w:t>
      </w:r>
      <w:r w:rsidR="00BF7B04">
        <w:t>.</w:t>
      </w:r>
    </w:p>
    <w:p w:rsidR="00E35742" w:rsidRDefault="00E35742" w:rsidP="00B9350F">
      <w:pPr>
        <w:jc w:val="both"/>
        <w:rPr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B9350F" w:rsidRDefault="009A697F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B9350F" w:rsidRDefault="00E35742" w:rsidP="002F6A3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поселения       </w:t>
      </w:r>
      <w:r w:rsidR="00FE5B6C">
        <w:rPr>
          <w:rFonts w:ascii="Times New Roman" w:hAnsi="Times New Roman" w:cs="Times New Roman"/>
          <w:color w:val="000000"/>
          <w:szCs w:val="28"/>
        </w:rPr>
        <w:t xml:space="preserve"> </w:t>
      </w:r>
      <w:r w:rsidR="00B7295F"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2F6A3A">
        <w:rPr>
          <w:rFonts w:ascii="Times New Roman" w:hAnsi="Times New Roman" w:cs="Times New Roman"/>
          <w:color w:val="000000"/>
          <w:szCs w:val="28"/>
        </w:rPr>
        <w:t xml:space="preserve">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      </w:t>
      </w:r>
      <w:r w:rsidR="00107EA7">
        <w:rPr>
          <w:rFonts w:ascii="Times New Roman" w:hAnsi="Times New Roman" w:cs="Times New Roman"/>
          <w:color w:val="000000"/>
          <w:szCs w:val="28"/>
        </w:rPr>
        <w:t xml:space="preserve">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</w:t>
      </w:r>
      <w:r w:rsidR="00FE5B6C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FE74C7">
        <w:rPr>
          <w:rFonts w:ascii="Times New Roman" w:hAnsi="Times New Roman" w:cs="Times New Roman"/>
          <w:color w:val="000000"/>
          <w:szCs w:val="28"/>
        </w:rPr>
        <w:t xml:space="preserve">       </w:t>
      </w:r>
      <w:r w:rsidR="00B9350F">
        <w:rPr>
          <w:rFonts w:ascii="Times New Roman" w:hAnsi="Times New Roman" w:cs="Times New Roman"/>
          <w:color w:val="000000"/>
          <w:szCs w:val="28"/>
        </w:rPr>
        <w:t xml:space="preserve">    </w:t>
      </w:r>
      <w:r w:rsidR="009A697F">
        <w:rPr>
          <w:rFonts w:ascii="Times New Roman" w:hAnsi="Times New Roman" w:cs="Times New Roman"/>
          <w:color w:val="000000"/>
          <w:szCs w:val="28"/>
        </w:rPr>
        <w:t>А.А. Локтев</w:t>
      </w:r>
    </w:p>
    <w:sectPr w:rsidR="00B9350F" w:rsidSect="002F6A3A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721"/>
    <w:rsid w:val="0001101B"/>
    <w:rsid w:val="00016EEB"/>
    <w:rsid w:val="000349B9"/>
    <w:rsid w:val="000C6E3A"/>
    <w:rsid w:val="000D055D"/>
    <w:rsid w:val="000D2BED"/>
    <w:rsid w:val="000D2C4E"/>
    <w:rsid w:val="00107EA7"/>
    <w:rsid w:val="001618AE"/>
    <w:rsid w:val="001709BD"/>
    <w:rsid w:val="001827C3"/>
    <w:rsid w:val="00191A13"/>
    <w:rsid w:val="00292EF1"/>
    <w:rsid w:val="002A00E9"/>
    <w:rsid w:val="002B70FE"/>
    <w:rsid w:val="002F6A3A"/>
    <w:rsid w:val="002F7D9C"/>
    <w:rsid w:val="00394D1B"/>
    <w:rsid w:val="003B1CF4"/>
    <w:rsid w:val="003C6507"/>
    <w:rsid w:val="003F63A3"/>
    <w:rsid w:val="00465705"/>
    <w:rsid w:val="004A4E18"/>
    <w:rsid w:val="004F728D"/>
    <w:rsid w:val="0060128B"/>
    <w:rsid w:val="00635BA0"/>
    <w:rsid w:val="00637EE9"/>
    <w:rsid w:val="006536F9"/>
    <w:rsid w:val="00666827"/>
    <w:rsid w:val="006A271B"/>
    <w:rsid w:val="006B78BD"/>
    <w:rsid w:val="006D22F1"/>
    <w:rsid w:val="00723721"/>
    <w:rsid w:val="007651E8"/>
    <w:rsid w:val="007C4F02"/>
    <w:rsid w:val="007E6113"/>
    <w:rsid w:val="008435C6"/>
    <w:rsid w:val="00854B21"/>
    <w:rsid w:val="008823C6"/>
    <w:rsid w:val="008A32D7"/>
    <w:rsid w:val="008F10CD"/>
    <w:rsid w:val="00910341"/>
    <w:rsid w:val="00935D3B"/>
    <w:rsid w:val="0096584B"/>
    <w:rsid w:val="00977DC3"/>
    <w:rsid w:val="009950D7"/>
    <w:rsid w:val="009A697F"/>
    <w:rsid w:val="00A31A18"/>
    <w:rsid w:val="00AE4D55"/>
    <w:rsid w:val="00AE6213"/>
    <w:rsid w:val="00B7295F"/>
    <w:rsid w:val="00B9350F"/>
    <w:rsid w:val="00B95C9D"/>
    <w:rsid w:val="00BF7B04"/>
    <w:rsid w:val="00C24EC4"/>
    <w:rsid w:val="00CF2468"/>
    <w:rsid w:val="00D62DFE"/>
    <w:rsid w:val="00D9613E"/>
    <w:rsid w:val="00DD198F"/>
    <w:rsid w:val="00DD53C2"/>
    <w:rsid w:val="00DF2A3B"/>
    <w:rsid w:val="00E26B82"/>
    <w:rsid w:val="00E35742"/>
    <w:rsid w:val="00E53520"/>
    <w:rsid w:val="00E84D01"/>
    <w:rsid w:val="00F03A1C"/>
    <w:rsid w:val="00F1508A"/>
    <w:rsid w:val="00FB0419"/>
    <w:rsid w:val="00FB42C0"/>
    <w:rsid w:val="00FE2CEA"/>
    <w:rsid w:val="00FE4036"/>
    <w:rsid w:val="00FE5B6C"/>
    <w:rsid w:val="00FE6F5C"/>
    <w:rsid w:val="00FE74C7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6B82"/>
    <w:pPr>
      <w:ind w:left="720"/>
      <w:contextualSpacing/>
    </w:pPr>
  </w:style>
  <w:style w:type="paragraph" w:customStyle="1" w:styleId="ConsPlusNormal">
    <w:name w:val="ConsPlusNormal"/>
    <w:uiPriority w:val="99"/>
    <w:rsid w:val="008F10CD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8">
    <w:name w:val="Table Grid"/>
    <w:basedOn w:val="a1"/>
    <w:uiPriority w:val="39"/>
    <w:rsid w:val="00B9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unhideWhenUsed/>
    <w:rsid w:val="00B9350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9350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uiPriority w:val="22"/>
    <w:qFormat/>
    <w:rsid w:val="00B93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47</cp:revision>
  <cp:lastPrinted>2024-02-05T07:00:00Z</cp:lastPrinted>
  <dcterms:created xsi:type="dcterms:W3CDTF">2020-12-23T09:14:00Z</dcterms:created>
  <dcterms:modified xsi:type="dcterms:W3CDTF">2025-03-24T12:07:00Z</dcterms:modified>
</cp:coreProperties>
</file>