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93" w:rsidRDefault="00773793" w:rsidP="00773793">
      <w:pPr>
        <w:pStyle w:val="21"/>
        <w:tabs>
          <w:tab w:val="center" w:pos="4677"/>
          <w:tab w:val="right" w:pos="9355"/>
        </w:tabs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773793" w:rsidRDefault="00773793" w:rsidP="00773793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773793" w:rsidRDefault="00773793" w:rsidP="00773793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773793" w:rsidRPr="00E35742" w:rsidRDefault="00773793" w:rsidP="00773793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793" w:rsidRDefault="00773793" w:rsidP="00773793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773793" w:rsidRDefault="00773793" w:rsidP="00773793">
      <w:pPr>
        <w:jc w:val="center"/>
        <w:rPr>
          <w:spacing w:val="20"/>
          <w:sz w:val="26"/>
          <w:szCs w:val="26"/>
        </w:rPr>
      </w:pPr>
    </w:p>
    <w:p w:rsidR="00773793" w:rsidRDefault="00773793" w:rsidP="00773793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4F6B96" w:rsidRDefault="004F6B96" w:rsidP="00773793">
      <w:pPr>
        <w:jc w:val="center"/>
        <w:rPr>
          <w:spacing w:val="38"/>
          <w:sz w:val="26"/>
          <w:szCs w:val="26"/>
        </w:rPr>
      </w:pPr>
    </w:p>
    <w:p w:rsidR="00773793" w:rsidRPr="0088065D" w:rsidRDefault="00895AE4" w:rsidP="00826784">
      <w:pPr>
        <w:rPr>
          <w:color w:val="000000" w:themeColor="text1"/>
        </w:rPr>
      </w:pPr>
      <w:r w:rsidRPr="0088065D">
        <w:rPr>
          <w:color w:val="000000" w:themeColor="text1"/>
        </w:rPr>
        <w:t xml:space="preserve">от </w:t>
      </w:r>
      <w:r w:rsidR="00826784" w:rsidRPr="0088065D">
        <w:rPr>
          <w:color w:val="000000" w:themeColor="text1"/>
        </w:rPr>
        <w:t xml:space="preserve"> </w:t>
      </w:r>
      <w:r w:rsidR="00007793">
        <w:rPr>
          <w:color w:val="000000" w:themeColor="text1"/>
        </w:rPr>
        <w:t>04.03.2025</w:t>
      </w:r>
      <w:r w:rsidR="007072A7">
        <w:rPr>
          <w:color w:val="000000" w:themeColor="text1"/>
        </w:rPr>
        <w:t xml:space="preserve">                                          </w:t>
      </w:r>
      <w:bookmarkStart w:id="0" w:name="_GoBack"/>
      <w:bookmarkEnd w:id="0"/>
      <w:r w:rsidRPr="0088065D">
        <w:rPr>
          <w:color w:val="000000" w:themeColor="text1"/>
        </w:rPr>
        <w:t xml:space="preserve">№ </w:t>
      </w:r>
      <w:r w:rsidR="00007793">
        <w:rPr>
          <w:color w:val="000000" w:themeColor="text1"/>
        </w:rPr>
        <w:t>97</w:t>
      </w:r>
    </w:p>
    <w:p w:rsidR="00773793" w:rsidRPr="0088065D" w:rsidRDefault="0095004D" w:rsidP="00773793">
      <w:pPr>
        <w:jc w:val="center"/>
      </w:pPr>
      <w:r w:rsidRPr="0088065D">
        <w:t xml:space="preserve">       </w:t>
      </w:r>
      <w:r w:rsidR="00773793" w:rsidRPr="0088065D">
        <w:t>г. Миллерово</w:t>
      </w:r>
    </w:p>
    <w:p w:rsidR="00773793" w:rsidRPr="0088065D" w:rsidRDefault="00773793" w:rsidP="00773793">
      <w:pPr>
        <w:jc w:val="both"/>
        <w:rPr>
          <w:color w:val="000000"/>
        </w:rPr>
      </w:pPr>
    </w:p>
    <w:p w:rsidR="000C7197" w:rsidRPr="0088065D" w:rsidRDefault="000C7197" w:rsidP="0003390E">
      <w:pPr>
        <w:pStyle w:val="Style5"/>
        <w:widowControl/>
        <w:tabs>
          <w:tab w:val="left" w:pos="5812"/>
        </w:tabs>
        <w:spacing w:line="276" w:lineRule="auto"/>
        <w:ind w:right="4109"/>
        <w:jc w:val="both"/>
        <w:rPr>
          <w:rStyle w:val="FontStyle18"/>
          <w:color w:val="000000"/>
          <w:sz w:val="28"/>
          <w:szCs w:val="28"/>
        </w:rPr>
      </w:pPr>
      <w:r w:rsidRPr="0088065D">
        <w:rPr>
          <w:rStyle w:val="FontStyle18"/>
          <w:color w:val="000000"/>
          <w:sz w:val="28"/>
          <w:szCs w:val="28"/>
        </w:rPr>
        <w:t xml:space="preserve">Об утверждении </w:t>
      </w:r>
      <w:r w:rsidR="00D14361">
        <w:rPr>
          <w:kern w:val="2"/>
          <w:sz w:val="28"/>
          <w:szCs w:val="28"/>
        </w:rPr>
        <w:t>отчета о реализации муниципальной</w:t>
      </w:r>
      <w:r w:rsidRPr="0088065D">
        <w:rPr>
          <w:kern w:val="2"/>
          <w:sz w:val="28"/>
          <w:szCs w:val="28"/>
        </w:rPr>
        <w:t xml:space="preserve"> программ</w:t>
      </w:r>
      <w:r w:rsidR="00D14361">
        <w:rPr>
          <w:kern w:val="2"/>
          <w:sz w:val="28"/>
          <w:szCs w:val="28"/>
        </w:rPr>
        <w:t>ы</w:t>
      </w:r>
      <w:r w:rsidRPr="0088065D">
        <w:rPr>
          <w:kern w:val="2"/>
          <w:sz w:val="28"/>
          <w:szCs w:val="28"/>
        </w:rPr>
        <w:t xml:space="preserve"> Миллеровского городского поселения </w:t>
      </w:r>
      <w:r w:rsidRPr="0088065D">
        <w:rPr>
          <w:color w:val="000000"/>
          <w:sz w:val="28"/>
          <w:szCs w:val="28"/>
        </w:rPr>
        <w:t xml:space="preserve">«Построение (развитие) аппаратно - программного комплекса «Безопасный город» </w:t>
      </w:r>
      <w:r w:rsidR="007072A7">
        <w:rPr>
          <w:color w:val="000000"/>
          <w:sz w:val="28"/>
          <w:szCs w:val="28"/>
        </w:rPr>
        <w:t xml:space="preserve"> за 2024</w:t>
      </w:r>
      <w:r w:rsidR="00D14361">
        <w:rPr>
          <w:color w:val="000000"/>
          <w:sz w:val="28"/>
          <w:szCs w:val="28"/>
        </w:rPr>
        <w:t xml:space="preserve"> год</w:t>
      </w:r>
    </w:p>
    <w:p w:rsidR="000C7197" w:rsidRPr="0088065D" w:rsidRDefault="000C7197" w:rsidP="0003390E">
      <w:pPr>
        <w:pStyle w:val="ConsPlusCell"/>
        <w:spacing w:line="276" w:lineRule="auto"/>
        <w:ind w:right="4108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B58CE" w:rsidRPr="0088065D" w:rsidRDefault="0095004D" w:rsidP="0003390E">
      <w:pPr>
        <w:spacing w:line="276" w:lineRule="auto"/>
        <w:ind w:firstLine="708"/>
        <w:jc w:val="both"/>
      </w:pPr>
      <w:r w:rsidRPr="0088065D">
        <w:t>В соответствии с постановлением Администрации Миллеровского городского поселения от 11.10.2018 № 476 «Об утверждении Порядка разработки реализации и оценки эффективности муниципальных программ Миллеровского городского поселения», Администрация Миллеровского городского поселения</w:t>
      </w:r>
    </w:p>
    <w:p w:rsidR="00826784" w:rsidRPr="0088065D" w:rsidRDefault="00826784" w:rsidP="0088065D">
      <w:pPr>
        <w:pStyle w:val="a3"/>
        <w:spacing w:line="276" w:lineRule="auto"/>
        <w:ind w:firstLine="0"/>
        <w:jc w:val="center"/>
        <w:rPr>
          <w:color w:val="000000"/>
          <w:szCs w:val="28"/>
        </w:rPr>
      </w:pPr>
    </w:p>
    <w:p w:rsidR="00773793" w:rsidRPr="0088065D" w:rsidRDefault="00773793" w:rsidP="00826784">
      <w:pPr>
        <w:pStyle w:val="a3"/>
        <w:spacing w:line="276" w:lineRule="auto"/>
        <w:ind w:firstLine="0"/>
        <w:jc w:val="center"/>
        <w:rPr>
          <w:color w:val="000000"/>
          <w:szCs w:val="28"/>
        </w:rPr>
      </w:pPr>
      <w:r w:rsidRPr="0088065D">
        <w:rPr>
          <w:color w:val="000000"/>
          <w:szCs w:val="28"/>
        </w:rPr>
        <w:t>ПОСТАНОВЛЯЕТ:</w:t>
      </w:r>
    </w:p>
    <w:p w:rsidR="00826784" w:rsidRPr="0088065D" w:rsidRDefault="00826784" w:rsidP="00826784">
      <w:pPr>
        <w:pStyle w:val="a3"/>
        <w:spacing w:line="276" w:lineRule="auto"/>
        <w:ind w:firstLine="0"/>
        <w:jc w:val="center"/>
        <w:rPr>
          <w:color w:val="000000"/>
          <w:szCs w:val="28"/>
        </w:rPr>
      </w:pPr>
    </w:p>
    <w:p w:rsidR="00773793" w:rsidRPr="0088065D" w:rsidRDefault="00773793" w:rsidP="0003390E">
      <w:pPr>
        <w:spacing w:line="276" w:lineRule="auto"/>
        <w:ind w:firstLine="709"/>
        <w:contextualSpacing/>
        <w:rPr>
          <w:rFonts w:eastAsia="Calibri"/>
          <w:kern w:val="2"/>
          <w:lang w:eastAsia="en-US"/>
        </w:rPr>
      </w:pPr>
      <w:r w:rsidRPr="0088065D">
        <w:rPr>
          <w:rFonts w:eastAsia="Calibri"/>
          <w:kern w:val="2"/>
          <w:lang w:eastAsia="en-US"/>
        </w:rPr>
        <w:t xml:space="preserve">1. Утвердить Отчет </w:t>
      </w:r>
      <w:r w:rsidR="00B94104" w:rsidRPr="0088065D">
        <w:rPr>
          <w:rFonts w:eastAsia="Calibri"/>
          <w:kern w:val="2"/>
          <w:lang w:eastAsia="en-US"/>
        </w:rPr>
        <w:t xml:space="preserve">о реализации муниципальных программ Миллеровского городского поселения «Построение (развитие) аппаратно - программного комплекса «Безопасный город» </w:t>
      </w:r>
      <w:r w:rsidR="00581F92" w:rsidRPr="0088065D">
        <w:rPr>
          <w:rFonts w:eastAsia="Calibri"/>
          <w:kern w:val="2"/>
          <w:lang w:eastAsia="en-US"/>
        </w:rPr>
        <w:t xml:space="preserve"> согласно приложению 1.</w:t>
      </w:r>
    </w:p>
    <w:p w:rsidR="004B58CE" w:rsidRPr="0088065D" w:rsidRDefault="00773793" w:rsidP="0003390E">
      <w:pPr>
        <w:spacing w:line="276" w:lineRule="auto"/>
        <w:ind w:left="57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88065D">
        <w:rPr>
          <w:rFonts w:eastAsia="Calibri"/>
          <w:kern w:val="2"/>
          <w:lang w:eastAsia="en-US"/>
        </w:rPr>
        <w:t xml:space="preserve">         2. </w:t>
      </w:r>
      <w:r w:rsidRPr="0088065D">
        <w:rPr>
          <w:rFonts w:eastAsia="Calibri"/>
          <w:color w:val="000000"/>
          <w:shd w:val="clear" w:color="auto" w:fill="FFFFFF"/>
          <w:lang w:eastAsia="en-US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773793" w:rsidRPr="0088065D" w:rsidRDefault="004B58CE" w:rsidP="0003390E">
      <w:pPr>
        <w:spacing w:line="276" w:lineRule="auto"/>
        <w:ind w:left="57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88065D">
        <w:rPr>
          <w:rFonts w:eastAsia="Calibri"/>
          <w:color w:val="000000"/>
          <w:shd w:val="clear" w:color="auto" w:fill="FFFFFF"/>
          <w:lang w:eastAsia="en-US"/>
        </w:rPr>
        <w:t xml:space="preserve">        </w:t>
      </w:r>
      <w:r w:rsidR="000E5343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Pr="0088065D">
        <w:rPr>
          <w:rFonts w:eastAsia="Calibri"/>
          <w:color w:val="000000"/>
          <w:shd w:val="clear" w:color="auto" w:fill="FFFFFF"/>
          <w:lang w:eastAsia="en-US"/>
        </w:rPr>
        <w:t xml:space="preserve">3. </w:t>
      </w:r>
      <w:r w:rsidR="00773793" w:rsidRPr="0088065D">
        <w:rPr>
          <w:rFonts w:eastAsia="Calibri"/>
          <w:color w:val="000000"/>
          <w:shd w:val="clear" w:color="auto" w:fill="FFFFFF"/>
          <w:lang w:eastAsia="en-US"/>
        </w:rPr>
        <w:t>Настоящее постановление вступает в силу со дня его официального опубликования.</w:t>
      </w:r>
    </w:p>
    <w:p w:rsidR="0095004D" w:rsidRPr="0088065D" w:rsidRDefault="00773793" w:rsidP="0003390E">
      <w:pPr>
        <w:spacing w:line="276" w:lineRule="auto"/>
        <w:rPr>
          <w:kern w:val="2"/>
        </w:rPr>
      </w:pPr>
      <w:r w:rsidRPr="0088065D">
        <w:rPr>
          <w:kern w:val="2"/>
        </w:rPr>
        <w:t xml:space="preserve">         </w:t>
      </w:r>
      <w:r w:rsidR="000E5343">
        <w:rPr>
          <w:kern w:val="2"/>
        </w:rPr>
        <w:t xml:space="preserve"> </w:t>
      </w:r>
      <w:r w:rsidRPr="0088065D">
        <w:rPr>
          <w:kern w:val="2"/>
        </w:rPr>
        <w:t xml:space="preserve">4.    </w:t>
      </w:r>
      <w:proofErr w:type="gramStart"/>
      <w:r w:rsidR="00396EAD" w:rsidRPr="0088065D">
        <w:rPr>
          <w:kern w:val="2"/>
        </w:rPr>
        <w:t>Контроль за</w:t>
      </w:r>
      <w:proofErr w:type="gramEnd"/>
      <w:r w:rsidR="00396EAD" w:rsidRPr="0088065D">
        <w:rPr>
          <w:kern w:val="2"/>
        </w:rPr>
        <w:t xml:space="preserve"> исполнением</w:t>
      </w:r>
      <w:r w:rsidRPr="0088065D">
        <w:rPr>
          <w:kern w:val="2"/>
        </w:rPr>
        <w:t xml:space="preserve"> постановления оставляю за собой.</w:t>
      </w:r>
    </w:p>
    <w:p w:rsidR="004B58CE" w:rsidRPr="0088065D" w:rsidRDefault="004B58CE" w:rsidP="0003390E">
      <w:pPr>
        <w:pStyle w:val="ConsNormal"/>
        <w:widowControl/>
        <w:tabs>
          <w:tab w:val="left" w:pos="4320"/>
          <w:tab w:val="center" w:pos="4875"/>
        </w:tabs>
        <w:spacing w:line="276" w:lineRule="auto"/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773793" w:rsidRPr="0088065D" w:rsidRDefault="007072A7" w:rsidP="0077379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И. о. главы</w:t>
      </w:r>
      <w:r w:rsidR="00773793" w:rsidRPr="0088065D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4F6B96" w:rsidRPr="0088065D" w:rsidRDefault="00773793" w:rsidP="0095004D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 w:rsidRPr="0088065D"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        </w:t>
      </w:r>
      <w:r w:rsidRPr="0088065D">
        <w:rPr>
          <w:rFonts w:ascii="Times New Roman" w:hAnsi="Times New Roman" w:cs="Times New Roman"/>
          <w:color w:val="000000"/>
          <w:szCs w:val="28"/>
        </w:rPr>
        <w:tab/>
      </w:r>
      <w:r w:rsidRPr="0088065D"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 w:rsidR="004B58CE" w:rsidRPr="0088065D">
        <w:rPr>
          <w:rFonts w:ascii="Times New Roman" w:hAnsi="Times New Roman" w:cs="Times New Roman"/>
          <w:color w:val="000000"/>
          <w:szCs w:val="28"/>
        </w:rPr>
        <w:t xml:space="preserve">                 </w:t>
      </w:r>
      <w:r w:rsidR="00284889" w:rsidRPr="0088065D">
        <w:rPr>
          <w:rFonts w:ascii="Times New Roman" w:hAnsi="Times New Roman" w:cs="Times New Roman"/>
          <w:color w:val="000000"/>
          <w:szCs w:val="28"/>
        </w:rPr>
        <w:t xml:space="preserve">     </w:t>
      </w:r>
      <w:r w:rsidR="007072A7">
        <w:rPr>
          <w:rFonts w:ascii="Times New Roman" w:hAnsi="Times New Roman" w:cs="Times New Roman"/>
          <w:color w:val="000000"/>
          <w:szCs w:val="28"/>
        </w:rPr>
        <w:t xml:space="preserve"> А.А. Локтев</w:t>
      </w:r>
    </w:p>
    <w:p w:rsidR="00B94104" w:rsidRPr="0088065D" w:rsidRDefault="00B94104" w:rsidP="00581F92">
      <w:pPr>
        <w:widowControl w:val="0"/>
        <w:ind w:left="6379"/>
        <w:jc w:val="both"/>
        <w:rPr>
          <w:color w:val="000000"/>
        </w:rPr>
      </w:pPr>
    </w:p>
    <w:p w:rsidR="00B94104" w:rsidRPr="0088065D" w:rsidRDefault="00B94104" w:rsidP="00581F92">
      <w:pPr>
        <w:widowControl w:val="0"/>
        <w:ind w:left="6379"/>
        <w:jc w:val="both"/>
        <w:rPr>
          <w:color w:val="000000"/>
        </w:rPr>
      </w:pPr>
    </w:p>
    <w:p w:rsidR="00B94104" w:rsidRPr="0088065D" w:rsidRDefault="00B94104" w:rsidP="00581F92">
      <w:pPr>
        <w:widowControl w:val="0"/>
        <w:ind w:left="6379"/>
        <w:jc w:val="both"/>
        <w:rPr>
          <w:color w:val="000000"/>
        </w:rPr>
      </w:pPr>
    </w:p>
    <w:p w:rsidR="00B94104" w:rsidRPr="0088065D" w:rsidRDefault="00B94104" w:rsidP="00581F92">
      <w:pPr>
        <w:widowControl w:val="0"/>
        <w:ind w:left="6379"/>
        <w:jc w:val="both"/>
        <w:rPr>
          <w:color w:val="000000"/>
        </w:rPr>
      </w:pPr>
    </w:p>
    <w:p w:rsidR="00B94104" w:rsidRPr="0088065D" w:rsidRDefault="00B94104" w:rsidP="006D6BA2">
      <w:pPr>
        <w:widowControl w:val="0"/>
        <w:ind w:left="6379"/>
        <w:jc w:val="right"/>
        <w:rPr>
          <w:color w:val="000000"/>
        </w:rPr>
      </w:pPr>
    </w:p>
    <w:p w:rsidR="00581F92" w:rsidRPr="0088065D" w:rsidRDefault="006C58D4" w:rsidP="006D6BA2">
      <w:pPr>
        <w:widowControl w:val="0"/>
        <w:tabs>
          <w:tab w:val="left" w:pos="6379"/>
        </w:tabs>
        <w:ind w:left="6379"/>
        <w:jc w:val="right"/>
        <w:rPr>
          <w:color w:val="000000"/>
        </w:rPr>
      </w:pPr>
      <w:r w:rsidRPr="0088065D">
        <w:rPr>
          <w:color w:val="000000"/>
        </w:rPr>
        <w:t xml:space="preserve">Приложение </w:t>
      </w:r>
      <w:r w:rsidR="00581F92" w:rsidRPr="0088065D">
        <w:rPr>
          <w:color w:val="000000"/>
        </w:rPr>
        <w:t>1</w:t>
      </w:r>
    </w:p>
    <w:p w:rsidR="00581F92" w:rsidRPr="0088065D" w:rsidRDefault="00581F92" w:rsidP="006D6BA2">
      <w:pPr>
        <w:widowControl w:val="0"/>
        <w:tabs>
          <w:tab w:val="left" w:pos="6379"/>
        </w:tabs>
        <w:jc w:val="right"/>
        <w:rPr>
          <w:color w:val="000000"/>
        </w:rPr>
      </w:pPr>
      <w:r w:rsidRPr="0088065D">
        <w:rPr>
          <w:color w:val="000000"/>
        </w:rPr>
        <w:t>к постановлению Администрации</w:t>
      </w:r>
    </w:p>
    <w:p w:rsidR="00581F92" w:rsidRPr="0088065D" w:rsidRDefault="00581F92" w:rsidP="006D6BA2">
      <w:pPr>
        <w:widowControl w:val="0"/>
        <w:tabs>
          <w:tab w:val="left" w:pos="6379"/>
        </w:tabs>
        <w:ind w:left="6379"/>
        <w:jc w:val="right"/>
        <w:rPr>
          <w:color w:val="000000"/>
        </w:rPr>
      </w:pPr>
      <w:r w:rsidRPr="0088065D">
        <w:rPr>
          <w:color w:val="000000"/>
        </w:rPr>
        <w:t>Миллеровского городского поселения</w:t>
      </w:r>
    </w:p>
    <w:p w:rsidR="00581F92" w:rsidRPr="0088065D" w:rsidRDefault="007E4C6D" w:rsidP="007E4C6D">
      <w:pPr>
        <w:widowControl w:val="0"/>
        <w:tabs>
          <w:tab w:val="left" w:pos="6379"/>
        </w:tabs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</w:t>
      </w:r>
      <w:r w:rsidR="00581F92" w:rsidRPr="0088065D">
        <w:rPr>
          <w:color w:val="000000"/>
        </w:rPr>
        <w:t xml:space="preserve">от  </w:t>
      </w:r>
      <w:r>
        <w:rPr>
          <w:color w:val="000000"/>
        </w:rPr>
        <w:t xml:space="preserve">                    </w:t>
      </w:r>
      <w:r w:rsidR="00581F92" w:rsidRPr="0088065D">
        <w:rPr>
          <w:color w:val="000000"/>
        </w:rPr>
        <w:t>№</w:t>
      </w:r>
    </w:p>
    <w:p w:rsidR="004F6B96" w:rsidRPr="0088065D" w:rsidRDefault="004F6B96" w:rsidP="006D6BA2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color w:val="000000"/>
          <w:szCs w:val="28"/>
        </w:rPr>
      </w:pPr>
    </w:p>
    <w:p w:rsidR="00327719" w:rsidRPr="0088065D" w:rsidRDefault="00327719" w:rsidP="00327719">
      <w:pPr>
        <w:widowControl w:val="0"/>
        <w:autoSpaceDE w:val="0"/>
        <w:autoSpaceDN w:val="0"/>
        <w:adjustRightInd w:val="0"/>
        <w:ind w:left="1134" w:right="567"/>
        <w:jc w:val="right"/>
      </w:pPr>
    </w:p>
    <w:p w:rsidR="003B200D" w:rsidRPr="0088065D" w:rsidRDefault="00327719" w:rsidP="003B200D">
      <w:pPr>
        <w:widowControl w:val="0"/>
        <w:autoSpaceDE w:val="0"/>
        <w:autoSpaceDN w:val="0"/>
        <w:adjustRightInd w:val="0"/>
        <w:ind w:left="1134" w:hanging="1134"/>
        <w:jc w:val="center"/>
      </w:pPr>
      <w:r w:rsidRPr="0088065D">
        <w:t>Отчет</w:t>
      </w:r>
    </w:p>
    <w:p w:rsidR="00327719" w:rsidRPr="0088065D" w:rsidRDefault="00002D8B" w:rsidP="00B94104">
      <w:pPr>
        <w:widowControl w:val="0"/>
        <w:autoSpaceDE w:val="0"/>
        <w:autoSpaceDN w:val="0"/>
        <w:adjustRightInd w:val="0"/>
        <w:jc w:val="both"/>
      </w:pPr>
      <w:proofErr w:type="gramStart"/>
      <w:r>
        <w:t>о реализации муниципальной</w:t>
      </w:r>
      <w:r w:rsidR="00B94104" w:rsidRPr="0088065D">
        <w:t xml:space="preserve"> программ</w:t>
      </w:r>
      <w:r>
        <w:t>ы</w:t>
      </w:r>
      <w:r w:rsidR="00B94104" w:rsidRPr="0088065D">
        <w:t xml:space="preserve"> Миллеровского городского поселения «Построение (развитие) аппаратно - программного комплекса «Безопасный город» </w:t>
      </w:r>
      <w:r w:rsidR="00327719" w:rsidRPr="0088065D">
        <w:t>за 20</w:t>
      </w:r>
      <w:r w:rsidR="00083F44">
        <w:t>24</w:t>
      </w:r>
      <w:r w:rsidR="00327719" w:rsidRPr="0088065D">
        <w:t xml:space="preserve"> год</w:t>
      </w:r>
      <w:r w:rsidR="00B94104" w:rsidRPr="0088065D">
        <w:t xml:space="preserve"> </w:t>
      </w:r>
      <w:r w:rsidR="00327719" w:rsidRPr="0088065D">
        <w:t>(далее – Отчет)</w:t>
      </w:r>
      <w:proofErr w:type="gramEnd"/>
    </w:p>
    <w:p w:rsidR="00327719" w:rsidRPr="0088065D" w:rsidRDefault="00327719" w:rsidP="003B200D">
      <w:pPr>
        <w:widowControl w:val="0"/>
        <w:autoSpaceDE w:val="0"/>
        <w:autoSpaceDN w:val="0"/>
        <w:adjustRightInd w:val="0"/>
        <w:ind w:left="426" w:firstLine="284"/>
        <w:jc w:val="center"/>
      </w:pPr>
    </w:p>
    <w:p w:rsidR="00327719" w:rsidRPr="0088065D" w:rsidRDefault="00327719" w:rsidP="003B200D">
      <w:pPr>
        <w:widowControl w:val="0"/>
        <w:autoSpaceDE w:val="0"/>
        <w:autoSpaceDN w:val="0"/>
        <w:adjustRightInd w:val="0"/>
        <w:ind w:left="426" w:firstLine="284"/>
        <w:jc w:val="center"/>
        <w:rPr>
          <w:color w:val="000000" w:themeColor="text1"/>
        </w:rPr>
      </w:pPr>
      <w:r w:rsidRPr="0088065D">
        <w:rPr>
          <w:color w:val="000000" w:themeColor="text1"/>
        </w:rPr>
        <w:t>Раздел 1. Конкретные результаты, достигнутые за 20</w:t>
      </w:r>
      <w:r w:rsidR="00F77F66">
        <w:rPr>
          <w:color w:val="000000" w:themeColor="text1"/>
        </w:rPr>
        <w:t>24</w:t>
      </w:r>
      <w:r w:rsidRPr="0088065D">
        <w:rPr>
          <w:color w:val="000000" w:themeColor="text1"/>
        </w:rPr>
        <w:t xml:space="preserve"> год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456"/>
      </w:tblGrid>
      <w:tr w:rsidR="003B200D" w:rsidRPr="0088065D" w:rsidTr="003B200D">
        <w:tc>
          <w:tcPr>
            <w:tcW w:w="10456" w:type="dxa"/>
          </w:tcPr>
          <w:p w:rsidR="0033590B" w:rsidRPr="0088065D" w:rsidRDefault="00E33021" w:rsidP="0088065D">
            <w:pPr>
              <w:spacing w:line="276" w:lineRule="auto"/>
              <w:ind w:firstLine="709"/>
              <w:jc w:val="both"/>
              <w:rPr>
                <w:rFonts w:eastAsia="Calibri"/>
                <w:color w:val="FF0000"/>
                <w:lang w:eastAsia="en-US"/>
              </w:rPr>
            </w:pPr>
            <w:r w:rsidRPr="0088065D">
              <w:rPr>
                <w:rFonts w:eastAsia="Calibri"/>
                <w:color w:val="FF0000"/>
                <w:lang w:eastAsia="en-US"/>
              </w:rPr>
              <w:t xml:space="preserve">     </w:t>
            </w:r>
            <w:r w:rsidR="00B94104" w:rsidRPr="0088065D">
              <w:rPr>
                <w:rFonts w:eastAsia="Calibri"/>
                <w:color w:val="FF0000"/>
                <w:lang w:eastAsia="en-US"/>
              </w:rPr>
              <w:tab/>
            </w:r>
          </w:p>
          <w:p w:rsidR="0033590B" w:rsidRPr="0088065D" w:rsidRDefault="0033590B" w:rsidP="0088065D">
            <w:pPr>
              <w:spacing w:line="276" w:lineRule="auto"/>
              <w:ind w:firstLine="709"/>
              <w:jc w:val="both"/>
              <w:rPr>
                <w:rFonts w:eastAsia="Batang"/>
                <w:color w:val="000000"/>
              </w:rPr>
            </w:pPr>
            <w:proofErr w:type="gramStart"/>
            <w:r w:rsidRPr="0088065D">
              <w:rPr>
                <w:rFonts w:eastAsia="Calibri"/>
                <w:color w:val="000000" w:themeColor="text1"/>
                <w:lang w:eastAsia="en-US"/>
              </w:rPr>
              <w:t>В целях</w:t>
            </w:r>
            <w:r w:rsidRPr="0088065D">
              <w:rPr>
                <w:rFonts w:eastAsia="Calibri"/>
                <w:color w:val="FF0000"/>
                <w:lang w:eastAsia="en-US"/>
              </w:rPr>
              <w:t xml:space="preserve"> </w:t>
            </w:r>
            <w:r w:rsidRPr="0088065D">
              <w:rPr>
                <w:rFonts w:eastAsia="Batang"/>
                <w:color w:val="000000"/>
              </w:rPr>
              <w:t>обеспечения</w:t>
            </w:r>
            <w:r w:rsidR="00B94104" w:rsidRPr="0088065D">
              <w:rPr>
                <w:rFonts w:eastAsia="Batang"/>
                <w:color w:val="000000"/>
              </w:rPr>
              <w:t xml:space="preserve"> безопасной жизнедеятельности населения Миллеровского городского поселения – содержание систем видеонаблюдения </w:t>
            </w:r>
            <w:r w:rsidR="00B94104" w:rsidRPr="0088065D">
              <w:rPr>
                <w:rFonts w:eastAsia="Batang"/>
                <w:color w:val="000000"/>
              </w:rPr>
              <w:br/>
              <w:t>в местах массового пребывания людей</w:t>
            </w:r>
            <w:r w:rsidR="00B94104" w:rsidRPr="0088065D">
              <w:rPr>
                <w:rFonts w:eastAsia="Batang"/>
                <w:bCs w:val="0"/>
                <w:color w:val="000000"/>
              </w:rPr>
              <w:t xml:space="preserve">» представляет собой комплекс взаимосвязанных мероприятий, направленных на выполнение задач </w:t>
            </w:r>
            <w:r w:rsidR="00B94104" w:rsidRPr="0088065D">
              <w:rPr>
                <w:rFonts w:eastAsia="Batang"/>
                <w:bCs w:val="0"/>
                <w:color w:val="000000"/>
              </w:rPr>
              <w:br/>
              <w:t>по с</w:t>
            </w:r>
            <w:r w:rsidR="00B94104" w:rsidRPr="0088065D">
              <w:rPr>
                <w:rFonts w:eastAsia="Batang"/>
                <w:color w:val="000000"/>
              </w:rPr>
              <w:t>одержанию, модернизации и развитию систем видеон</w:t>
            </w:r>
            <w:r w:rsidRPr="0088065D">
              <w:rPr>
                <w:rFonts w:eastAsia="Batang"/>
                <w:color w:val="000000"/>
              </w:rPr>
              <w:t xml:space="preserve">аблюдения </w:t>
            </w:r>
            <w:r w:rsidRPr="0088065D">
              <w:rPr>
                <w:rFonts w:eastAsia="Batang"/>
                <w:color w:val="000000"/>
              </w:rPr>
              <w:br/>
              <w:t xml:space="preserve">на территории города, в рамках реализации Построения (развития) аппаратно - программного комплекса «Безопасный город» от </w:t>
            </w:r>
            <w:r w:rsidRPr="0088065D">
              <w:rPr>
                <w:rStyle w:val="FontStyle18"/>
                <w:color w:val="000000"/>
                <w:sz w:val="28"/>
                <w:szCs w:val="28"/>
              </w:rPr>
              <w:t xml:space="preserve">10.12.2020 № 93 </w:t>
            </w:r>
            <w:r w:rsidRPr="0088065D">
              <w:rPr>
                <w:color w:val="000000" w:themeColor="text1"/>
              </w:rPr>
              <w:t>реализован комплекс мероприятий, в результате которых достигнуты следующие результаты:</w:t>
            </w:r>
            <w:proofErr w:type="gramEnd"/>
          </w:p>
          <w:p w:rsidR="00B94104" w:rsidRPr="0088065D" w:rsidRDefault="00515F06" w:rsidP="0088065D">
            <w:pPr>
              <w:spacing w:line="276" w:lineRule="auto"/>
              <w:ind w:firstLine="709"/>
              <w:jc w:val="both"/>
              <w:rPr>
                <w:rFonts w:eastAsia="Batang"/>
                <w:color w:val="000000"/>
              </w:rPr>
            </w:pPr>
            <w:r w:rsidRPr="0088065D">
              <w:rPr>
                <w:rFonts w:eastAsia="Batang"/>
                <w:color w:val="000000"/>
              </w:rPr>
              <w:t xml:space="preserve">- </w:t>
            </w:r>
            <w:r w:rsidR="00B94104" w:rsidRPr="0088065D">
              <w:t xml:space="preserve">увеличение количества на территории Миллеровского городского поселения потенциально-опасных объектов, оборудованных системами мониторинга возможных опасностей, интегрированных с АПК «Безопасный город», </w:t>
            </w:r>
            <w:r w:rsidR="00B94104" w:rsidRPr="0088065D">
              <w:br/>
              <w:t>составит 100%.</w:t>
            </w:r>
          </w:p>
          <w:p w:rsidR="003B200D" w:rsidRPr="0088065D" w:rsidRDefault="00515F06" w:rsidP="0088065D">
            <w:pPr>
              <w:spacing w:line="276" w:lineRule="auto"/>
              <w:ind w:firstLine="709"/>
              <w:jc w:val="both"/>
            </w:pPr>
            <w:r w:rsidRPr="0088065D">
              <w:t xml:space="preserve">- </w:t>
            </w:r>
            <w:r w:rsidR="00B94104" w:rsidRPr="0088065D">
              <w:t xml:space="preserve">увеличение доли работающих видеокамер в местах массового </w:t>
            </w:r>
            <w:r w:rsidRPr="0088065D">
              <w:t>пребывания людей составит 100%.</w:t>
            </w:r>
          </w:p>
        </w:tc>
      </w:tr>
    </w:tbl>
    <w:p w:rsidR="00327719" w:rsidRPr="0088065D" w:rsidRDefault="00327719" w:rsidP="0088065D">
      <w:pPr>
        <w:widowControl w:val="0"/>
        <w:autoSpaceDE w:val="0"/>
        <w:autoSpaceDN w:val="0"/>
        <w:adjustRightInd w:val="0"/>
        <w:spacing w:line="276" w:lineRule="auto"/>
        <w:ind w:left="426" w:hanging="426"/>
        <w:jc w:val="both"/>
        <w:rPr>
          <w:color w:val="FF0000"/>
        </w:rPr>
      </w:pPr>
    </w:p>
    <w:p w:rsidR="00BA7C14" w:rsidRPr="0088065D" w:rsidRDefault="00C658DF" w:rsidP="0088065D">
      <w:pPr>
        <w:pStyle w:val="ConsNormal"/>
        <w:widowControl/>
        <w:tabs>
          <w:tab w:val="left" w:pos="4320"/>
          <w:tab w:val="center" w:pos="4875"/>
        </w:tabs>
        <w:spacing w:line="276" w:lineRule="auto"/>
        <w:ind w:right="0" w:firstLine="0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88065D">
        <w:rPr>
          <w:color w:val="FF0000"/>
          <w:kern w:val="2"/>
          <w:szCs w:val="28"/>
        </w:rPr>
        <w:t xml:space="preserve">            </w:t>
      </w:r>
      <w:r w:rsidR="00BA7C14" w:rsidRPr="0088065D">
        <w:rPr>
          <w:rFonts w:ascii="Times New Roman" w:hAnsi="Times New Roman" w:cs="Times New Roman"/>
          <w:color w:val="000000" w:themeColor="text1"/>
          <w:szCs w:val="28"/>
        </w:rPr>
        <w:t>Раздел 2. Меры по реализации программы</w:t>
      </w:r>
    </w:p>
    <w:p w:rsidR="004E3763" w:rsidRPr="0088065D" w:rsidRDefault="00327719" w:rsidP="0088065D">
      <w:pPr>
        <w:widowControl w:val="0"/>
        <w:tabs>
          <w:tab w:val="left" w:pos="993"/>
          <w:tab w:val="left" w:pos="1605"/>
        </w:tabs>
        <w:autoSpaceDE w:val="0"/>
        <w:autoSpaceDN w:val="0"/>
        <w:adjustRightInd w:val="0"/>
        <w:spacing w:line="276" w:lineRule="auto"/>
        <w:ind w:hanging="426"/>
        <w:jc w:val="both"/>
        <w:rPr>
          <w:color w:val="FF0000"/>
        </w:rPr>
      </w:pPr>
      <w:r w:rsidRPr="0088065D">
        <w:rPr>
          <w:color w:val="FF0000"/>
        </w:rPr>
        <w:t xml:space="preserve">      </w:t>
      </w:r>
      <w:r w:rsidR="004E3763" w:rsidRPr="0088065D">
        <w:rPr>
          <w:color w:val="FF0000"/>
        </w:rPr>
        <w:t xml:space="preserve">      </w:t>
      </w:r>
    </w:p>
    <w:p w:rsidR="004E3763" w:rsidRPr="0088065D" w:rsidRDefault="004E3763" w:rsidP="0088065D">
      <w:pPr>
        <w:widowControl w:val="0"/>
        <w:tabs>
          <w:tab w:val="left" w:pos="993"/>
          <w:tab w:val="left" w:pos="1605"/>
        </w:tabs>
        <w:autoSpaceDE w:val="0"/>
        <w:autoSpaceDN w:val="0"/>
        <w:adjustRightInd w:val="0"/>
        <w:spacing w:line="276" w:lineRule="auto"/>
        <w:ind w:hanging="426"/>
        <w:jc w:val="both"/>
        <w:rPr>
          <w:color w:val="000000" w:themeColor="text1"/>
        </w:rPr>
      </w:pPr>
      <w:r w:rsidRPr="0088065D">
        <w:rPr>
          <w:color w:val="FF0000"/>
        </w:rPr>
        <w:t xml:space="preserve">            </w:t>
      </w:r>
      <w:r w:rsidRPr="0088065D">
        <w:rPr>
          <w:color w:val="000000" w:themeColor="text1"/>
        </w:rPr>
        <w:t>2.1</w:t>
      </w:r>
      <w:proofErr w:type="gramStart"/>
      <w:r w:rsidR="007054F0" w:rsidRPr="0088065D">
        <w:rPr>
          <w:color w:val="000000" w:themeColor="text1"/>
        </w:rPr>
        <w:t xml:space="preserve"> </w:t>
      </w:r>
      <w:r w:rsidRPr="0088065D">
        <w:rPr>
          <w:color w:val="000000" w:themeColor="text1"/>
        </w:rPr>
        <w:t>В</w:t>
      </w:r>
      <w:proofErr w:type="gramEnd"/>
      <w:r w:rsidR="007C15D5">
        <w:rPr>
          <w:color w:val="000000" w:themeColor="text1"/>
        </w:rPr>
        <w:t xml:space="preserve"> течение 2024</w:t>
      </w:r>
      <w:r w:rsidRPr="0088065D">
        <w:rPr>
          <w:color w:val="000000" w:themeColor="text1"/>
        </w:rPr>
        <w:t xml:space="preserve"> года ответственным исполнителем в муниципальную программу Миллеровского городского поселения внесены изменения </w:t>
      </w:r>
      <w:r w:rsidR="0003390E">
        <w:rPr>
          <w:color w:val="000000" w:themeColor="text1"/>
        </w:rPr>
        <w:t>4</w:t>
      </w:r>
      <w:r w:rsidRPr="0088065D">
        <w:rPr>
          <w:color w:val="000000" w:themeColor="text1"/>
        </w:rPr>
        <w:t xml:space="preserve"> раз</w:t>
      </w:r>
      <w:r w:rsidR="0006450A" w:rsidRPr="0088065D">
        <w:rPr>
          <w:color w:val="000000" w:themeColor="text1"/>
        </w:rPr>
        <w:t>а</w:t>
      </w:r>
      <w:r w:rsidRPr="0088065D">
        <w:rPr>
          <w:color w:val="000000" w:themeColor="text1"/>
        </w:rPr>
        <w:t xml:space="preserve"> следующими нормативно-правовыми актами:</w:t>
      </w:r>
    </w:p>
    <w:p w:rsidR="00011604" w:rsidRPr="0003390E" w:rsidRDefault="0003390E" w:rsidP="0088065D">
      <w:pPr>
        <w:pStyle w:val="Style5"/>
        <w:spacing w:line="276" w:lineRule="auto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4E3763" w:rsidRPr="0003390E">
        <w:rPr>
          <w:color w:val="000000" w:themeColor="text1"/>
          <w:sz w:val="28"/>
          <w:szCs w:val="28"/>
        </w:rPr>
        <w:t xml:space="preserve">- </w:t>
      </w:r>
      <w:r w:rsidRPr="0003390E">
        <w:rPr>
          <w:color w:val="000000" w:themeColor="text1"/>
          <w:sz w:val="28"/>
          <w:szCs w:val="28"/>
        </w:rPr>
        <w:t>П</w:t>
      </w:r>
      <w:r w:rsidR="004E3763" w:rsidRPr="0003390E">
        <w:rPr>
          <w:color w:val="000000" w:themeColor="text1"/>
          <w:sz w:val="28"/>
          <w:szCs w:val="28"/>
        </w:rPr>
        <w:t>остановлением Администрации Миллеровского городско</w:t>
      </w:r>
      <w:r w:rsidR="0006450A" w:rsidRPr="0003390E">
        <w:rPr>
          <w:color w:val="000000" w:themeColor="text1"/>
          <w:sz w:val="28"/>
          <w:szCs w:val="28"/>
        </w:rPr>
        <w:t xml:space="preserve">го поселения от </w:t>
      </w:r>
      <w:proofErr w:type="spellStart"/>
      <w:proofErr w:type="gramStart"/>
      <w:r w:rsidR="00DE1D51" w:rsidRPr="0003390E">
        <w:rPr>
          <w:color w:val="000000" w:themeColor="text1"/>
          <w:sz w:val="28"/>
          <w:szCs w:val="28"/>
        </w:rPr>
        <w:t>от</w:t>
      </w:r>
      <w:proofErr w:type="spellEnd"/>
      <w:proofErr w:type="gramEnd"/>
      <w:r w:rsidR="00DE1D51" w:rsidRPr="0003390E">
        <w:rPr>
          <w:color w:val="000000" w:themeColor="text1"/>
          <w:sz w:val="28"/>
          <w:szCs w:val="28"/>
        </w:rPr>
        <w:t xml:space="preserve"> </w:t>
      </w:r>
      <w:r w:rsidRPr="0003390E">
        <w:rPr>
          <w:color w:val="000000" w:themeColor="text1"/>
          <w:sz w:val="28"/>
          <w:szCs w:val="28"/>
        </w:rPr>
        <w:t>20.05.2024</w:t>
      </w:r>
      <w:r w:rsidR="00DE1D51" w:rsidRPr="0003390E">
        <w:rPr>
          <w:color w:val="000000" w:themeColor="text1"/>
          <w:sz w:val="28"/>
          <w:szCs w:val="28"/>
        </w:rPr>
        <w:t xml:space="preserve"> </w:t>
      </w:r>
      <w:r w:rsidRPr="0003390E">
        <w:rPr>
          <w:color w:val="000000" w:themeColor="text1"/>
          <w:sz w:val="28"/>
          <w:szCs w:val="28"/>
        </w:rPr>
        <w:t>№ 240</w:t>
      </w:r>
      <w:r w:rsidR="004E3763" w:rsidRPr="0003390E">
        <w:rPr>
          <w:color w:val="000000" w:themeColor="text1"/>
          <w:sz w:val="28"/>
          <w:szCs w:val="28"/>
        </w:rPr>
        <w:t xml:space="preserve"> </w:t>
      </w:r>
      <w:r w:rsidR="00A93331" w:rsidRPr="0003390E">
        <w:rPr>
          <w:color w:val="000000" w:themeColor="text1"/>
          <w:sz w:val="28"/>
          <w:szCs w:val="28"/>
        </w:rPr>
        <w:t>«</w:t>
      </w:r>
      <w:r w:rsidR="00011604" w:rsidRPr="0003390E">
        <w:rPr>
          <w:bCs/>
          <w:color w:val="000000" w:themeColor="text1"/>
          <w:sz w:val="28"/>
          <w:szCs w:val="28"/>
        </w:rPr>
        <w:t>О внесении изменений в постановление Администрации Миллеровского городского поселения от 30.12.2020 № 93 «Об утверждении муниципальной программы Миллеровского городского поселения «Построение (развитие) аппаратно - программного комплекса «Безопасный город»</w:t>
      </w:r>
      <w:r w:rsidRPr="0003390E">
        <w:rPr>
          <w:bCs/>
          <w:color w:val="000000" w:themeColor="text1"/>
          <w:sz w:val="28"/>
          <w:szCs w:val="28"/>
        </w:rPr>
        <w:t>;</w:t>
      </w:r>
    </w:p>
    <w:p w:rsidR="0003390E" w:rsidRPr="0003390E" w:rsidRDefault="0003390E" w:rsidP="0088065D">
      <w:pPr>
        <w:pStyle w:val="Style5"/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03390E">
        <w:rPr>
          <w:color w:val="000000" w:themeColor="text1"/>
          <w:sz w:val="28"/>
          <w:szCs w:val="28"/>
        </w:rPr>
        <w:t xml:space="preserve">     - Постановлением Администрации Миллеровского городского поселения от </w:t>
      </w:r>
      <w:proofErr w:type="spellStart"/>
      <w:proofErr w:type="gramStart"/>
      <w:r w:rsidRPr="0003390E">
        <w:rPr>
          <w:color w:val="000000" w:themeColor="text1"/>
          <w:sz w:val="28"/>
          <w:szCs w:val="28"/>
        </w:rPr>
        <w:t>от</w:t>
      </w:r>
      <w:proofErr w:type="spellEnd"/>
      <w:proofErr w:type="gramEnd"/>
      <w:r w:rsidRPr="0003390E">
        <w:rPr>
          <w:color w:val="000000" w:themeColor="text1"/>
          <w:sz w:val="28"/>
          <w:szCs w:val="28"/>
        </w:rPr>
        <w:t xml:space="preserve"> 09.07.2024 № 349 «</w:t>
      </w:r>
      <w:r w:rsidRPr="0003390E">
        <w:rPr>
          <w:bCs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r w:rsidRPr="0003390E">
        <w:rPr>
          <w:bCs/>
          <w:color w:val="000000" w:themeColor="text1"/>
          <w:sz w:val="28"/>
          <w:szCs w:val="28"/>
        </w:rPr>
        <w:lastRenderedPageBreak/>
        <w:t xml:space="preserve">Миллеровского городского поселения от 30.12.2020 № 93 «Об утверждении муниципальной программы Миллеровского городского поселения «Построение (развитие) аппаратно - программного комплекса «Безопасный город» </w:t>
      </w:r>
    </w:p>
    <w:p w:rsidR="00011604" w:rsidRPr="0003390E" w:rsidRDefault="0003390E" w:rsidP="0088065D">
      <w:pPr>
        <w:pStyle w:val="Style5"/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03390E">
        <w:rPr>
          <w:color w:val="000000" w:themeColor="text1"/>
          <w:sz w:val="28"/>
          <w:szCs w:val="28"/>
        </w:rPr>
        <w:t xml:space="preserve">     - П</w:t>
      </w:r>
      <w:r w:rsidR="00011604" w:rsidRPr="0003390E">
        <w:rPr>
          <w:color w:val="000000" w:themeColor="text1"/>
          <w:sz w:val="28"/>
          <w:szCs w:val="28"/>
        </w:rPr>
        <w:t>остановлением Администрации Миллеровского городско</w:t>
      </w:r>
      <w:r w:rsidR="00DE1D51" w:rsidRPr="0003390E">
        <w:rPr>
          <w:color w:val="000000" w:themeColor="text1"/>
          <w:sz w:val="28"/>
          <w:szCs w:val="28"/>
        </w:rPr>
        <w:t xml:space="preserve">го поселения от </w:t>
      </w:r>
      <w:r w:rsidRPr="0003390E">
        <w:rPr>
          <w:color w:val="000000" w:themeColor="text1"/>
          <w:sz w:val="28"/>
          <w:szCs w:val="28"/>
        </w:rPr>
        <w:t>31.10.2024</w:t>
      </w:r>
      <w:r w:rsidR="00DE1D51" w:rsidRPr="0003390E">
        <w:rPr>
          <w:color w:val="000000" w:themeColor="text1"/>
          <w:sz w:val="28"/>
          <w:szCs w:val="28"/>
        </w:rPr>
        <w:t xml:space="preserve"> </w:t>
      </w:r>
      <w:r w:rsidRPr="0003390E">
        <w:rPr>
          <w:color w:val="000000" w:themeColor="text1"/>
          <w:sz w:val="28"/>
          <w:szCs w:val="28"/>
        </w:rPr>
        <w:t>№ 541</w:t>
      </w:r>
      <w:r w:rsidR="00011604" w:rsidRPr="0003390E">
        <w:rPr>
          <w:color w:val="000000" w:themeColor="text1"/>
          <w:sz w:val="28"/>
          <w:szCs w:val="28"/>
        </w:rPr>
        <w:t xml:space="preserve"> </w:t>
      </w:r>
      <w:r w:rsidR="00A93331" w:rsidRPr="0003390E">
        <w:rPr>
          <w:color w:val="000000" w:themeColor="text1"/>
          <w:sz w:val="28"/>
          <w:szCs w:val="28"/>
        </w:rPr>
        <w:t>«</w:t>
      </w:r>
      <w:r w:rsidR="00011604" w:rsidRPr="0003390E">
        <w:rPr>
          <w:bCs/>
          <w:color w:val="000000" w:themeColor="text1"/>
          <w:sz w:val="28"/>
          <w:szCs w:val="28"/>
        </w:rPr>
        <w:t>О внесении изменений в постановление Администрации Миллеровского городского поселения от 30.12.2020 № 93 «Об утверждении муниципальной программы Миллеровского городского поселения «Построение (развитие) аппаратно - программно</w:t>
      </w:r>
      <w:r w:rsidRPr="0003390E">
        <w:rPr>
          <w:bCs/>
          <w:color w:val="000000" w:themeColor="text1"/>
          <w:sz w:val="28"/>
          <w:szCs w:val="28"/>
        </w:rPr>
        <w:t>го комплекса «Безопасный город»;</w:t>
      </w:r>
    </w:p>
    <w:p w:rsidR="00011604" w:rsidRPr="0003390E" w:rsidRDefault="0003390E" w:rsidP="0088065D">
      <w:pPr>
        <w:pStyle w:val="Style5"/>
        <w:spacing w:line="276" w:lineRule="auto"/>
        <w:jc w:val="both"/>
        <w:rPr>
          <w:bCs/>
          <w:color w:val="000000" w:themeColor="text1"/>
          <w:sz w:val="28"/>
          <w:szCs w:val="28"/>
        </w:rPr>
      </w:pPr>
      <w:r w:rsidRPr="0003390E">
        <w:rPr>
          <w:color w:val="000000" w:themeColor="text1"/>
          <w:sz w:val="28"/>
          <w:szCs w:val="28"/>
        </w:rPr>
        <w:t xml:space="preserve">     - П</w:t>
      </w:r>
      <w:r w:rsidR="00011604" w:rsidRPr="0003390E">
        <w:rPr>
          <w:color w:val="000000" w:themeColor="text1"/>
          <w:sz w:val="28"/>
          <w:szCs w:val="28"/>
        </w:rPr>
        <w:t>остановлением Администрации Миллеров</w:t>
      </w:r>
      <w:r w:rsidR="00A542FE" w:rsidRPr="0003390E">
        <w:rPr>
          <w:color w:val="000000" w:themeColor="text1"/>
          <w:sz w:val="28"/>
          <w:szCs w:val="28"/>
        </w:rPr>
        <w:t>ского го</w:t>
      </w:r>
      <w:r w:rsidR="007E4657" w:rsidRPr="0003390E">
        <w:rPr>
          <w:color w:val="000000" w:themeColor="text1"/>
          <w:sz w:val="28"/>
          <w:szCs w:val="28"/>
        </w:rPr>
        <w:t>родского поселения от 29.12.2024</w:t>
      </w:r>
      <w:r w:rsidR="00011604" w:rsidRPr="0003390E">
        <w:rPr>
          <w:color w:val="000000" w:themeColor="text1"/>
          <w:sz w:val="28"/>
          <w:szCs w:val="28"/>
        </w:rPr>
        <w:t xml:space="preserve"> № </w:t>
      </w:r>
      <w:r w:rsidR="007E4657" w:rsidRPr="0003390E">
        <w:rPr>
          <w:color w:val="000000" w:themeColor="text1"/>
          <w:sz w:val="28"/>
          <w:szCs w:val="28"/>
        </w:rPr>
        <w:t>748</w:t>
      </w:r>
      <w:r w:rsidR="00011604" w:rsidRPr="0003390E">
        <w:rPr>
          <w:color w:val="000000" w:themeColor="text1"/>
          <w:sz w:val="28"/>
          <w:szCs w:val="28"/>
        </w:rPr>
        <w:t xml:space="preserve"> </w:t>
      </w:r>
      <w:r w:rsidR="00A93331" w:rsidRPr="0003390E">
        <w:rPr>
          <w:color w:val="000000" w:themeColor="text1"/>
          <w:sz w:val="28"/>
          <w:szCs w:val="28"/>
        </w:rPr>
        <w:t>«</w:t>
      </w:r>
      <w:r w:rsidR="00011604" w:rsidRPr="0003390E">
        <w:rPr>
          <w:bCs/>
          <w:color w:val="000000" w:themeColor="text1"/>
          <w:sz w:val="28"/>
          <w:szCs w:val="28"/>
        </w:rPr>
        <w:t>О внесении изменений в постановление Администрации Миллеровского городского поселения от 30.12.2020 № 93 «Об утверждении муниципальной программы Миллеровского городского поселения «Построение (развитие) аппаратно - программно</w:t>
      </w:r>
      <w:r w:rsidR="007E4657" w:rsidRPr="0003390E">
        <w:rPr>
          <w:bCs/>
          <w:color w:val="000000" w:themeColor="text1"/>
          <w:sz w:val="28"/>
          <w:szCs w:val="28"/>
        </w:rPr>
        <w:t>го комплекса «Безопасный город».</w:t>
      </w:r>
    </w:p>
    <w:p w:rsidR="004A51D1" w:rsidRPr="006B463E" w:rsidRDefault="004E3763" w:rsidP="0088065D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color w:val="FF0000"/>
        </w:rPr>
      </w:pPr>
      <w:r w:rsidRPr="0088065D">
        <w:rPr>
          <w:color w:val="000000" w:themeColor="text1"/>
        </w:rPr>
        <w:t xml:space="preserve">      2</w:t>
      </w:r>
      <w:r w:rsidRPr="00482EE6">
        <w:rPr>
          <w:color w:val="000000" w:themeColor="text1"/>
        </w:rPr>
        <w:t xml:space="preserve">.2 </w:t>
      </w:r>
      <w:r w:rsidR="00327719" w:rsidRPr="00482EE6">
        <w:rPr>
          <w:color w:val="000000" w:themeColor="text1"/>
        </w:rPr>
        <w:t>Результаты использования бюджетных ассигно</w:t>
      </w:r>
      <w:r w:rsidRPr="00482EE6">
        <w:rPr>
          <w:color w:val="000000" w:themeColor="text1"/>
        </w:rPr>
        <w:t xml:space="preserve">ваний на реализацию мероприятий </w:t>
      </w:r>
      <w:r w:rsidR="00327719" w:rsidRPr="00482EE6">
        <w:rPr>
          <w:color w:val="000000" w:themeColor="text1"/>
        </w:rPr>
        <w:t>муниципальной программы</w:t>
      </w:r>
    </w:p>
    <w:p w:rsidR="00327719" w:rsidRPr="00083F44" w:rsidRDefault="004E3763" w:rsidP="0088065D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1572FB">
        <w:rPr>
          <w:color w:val="FF0000"/>
        </w:rPr>
        <w:t xml:space="preserve">     </w:t>
      </w:r>
      <w:r w:rsidRPr="00083F44">
        <w:rPr>
          <w:color w:val="000000" w:themeColor="text1"/>
        </w:rPr>
        <w:t xml:space="preserve"> </w:t>
      </w:r>
      <w:r w:rsidR="00327719" w:rsidRPr="00083F44">
        <w:rPr>
          <w:color w:val="000000" w:themeColor="text1"/>
        </w:rPr>
        <w:t>Объем запланированных расходов на реализацию муниципальной п</w:t>
      </w:r>
      <w:r w:rsidR="004A51D1" w:rsidRPr="00083F44">
        <w:rPr>
          <w:color w:val="000000" w:themeColor="text1"/>
        </w:rPr>
        <w:t xml:space="preserve">рограммы на </w:t>
      </w:r>
      <w:r w:rsidR="00083F44" w:rsidRPr="00083F44">
        <w:rPr>
          <w:color w:val="000000" w:themeColor="text1"/>
        </w:rPr>
        <w:t>2024</w:t>
      </w:r>
      <w:r w:rsidR="004A51D1" w:rsidRPr="00083F44">
        <w:rPr>
          <w:color w:val="000000" w:themeColor="text1"/>
        </w:rPr>
        <w:t xml:space="preserve"> год составил </w:t>
      </w:r>
      <w:r w:rsidR="00083F44" w:rsidRPr="00083F44">
        <w:rPr>
          <w:color w:val="000000" w:themeColor="text1"/>
        </w:rPr>
        <w:t xml:space="preserve">4797,4 </w:t>
      </w:r>
      <w:r w:rsidR="004D48D5" w:rsidRPr="00083F44">
        <w:rPr>
          <w:color w:val="000000" w:themeColor="text1"/>
        </w:rPr>
        <w:t xml:space="preserve"> </w:t>
      </w:r>
      <w:r w:rsidR="00327719" w:rsidRPr="00083F44">
        <w:rPr>
          <w:color w:val="000000" w:themeColor="text1"/>
        </w:rPr>
        <w:t>тыс. рублей, в том числе по источникам финансирования:</w:t>
      </w:r>
    </w:p>
    <w:p w:rsidR="00327719" w:rsidRPr="00083F44" w:rsidRDefault="004A51D1" w:rsidP="0088065D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083F44">
        <w:rPr>
          <w:color w:val="000000" w:themeColor="text1"/>
        </w:rPr>
        <w:t>- местный бюджет –</w:t>
      </w:r>
      <w:r w:rsidR="00083F44" w:rsidRPr="00083F44">
        <w:rPr>
          <w:color w:val="000000" w:themeColor="text1"/>
        </w:rPr>
        <w:t xml:space="preserve">4797,4 </w:t>
      </w:r>
      <w:r w:rsidR="00327719" w:rsidRPr="00083F44">
        <w:rPr>
          <w:color w:val="000000" w:themeColor="text1"/>
        </w:rPr>
        <w:t>тыс. рублей.</w:t>
      </w:r>
    </w:p>
    <w:p w:rsidR="00327719" w:rsidRPr="00083F44" w:rsidRDefault="004E3763" w:rsidP="0088065D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083F44">
        <w:rPr>
          <w:color w:val="000000" w:themeColor="text1"/>
        </w:rPr>
        <w:t xml:space="preserve">      </w:t>
      </w:r>
      <w:r w:rsidR="00327719" w:rsidRPr="00083F44">
        <w:rPr>
          <w:color w:val="000000" w:themeColor="text1"/>
        </w:rPr>
        <w:t>Исполнение расходов по муниципальной программе состави</w:t>
      </w:r>
      <w:r w:rsidR="004A51D1" w:rsidRPr="00083F44">
        <w:rPr>
          <w:color w:val="000000" w:themeColor="text1"/>
        </w:rPr>
        <w:t xml:space="preserve">ло </w:t>
      </w:r>
      <w:r w:rsidR="007A7176" w:rsidRPr="00083F44">
        <w:rPr>
          <w:color w:val="000000" w:themeColor="text1"/>
        </w:rPr>
        <w:t>1380,8</w:t>
      </w:r>
      <w:r w:rsidR="004D48D5" w:rsidRPr="00083F44">
        <w:rPr>
          <w:color w:val="000000" w:themeColor="text1"/>
        </w:rPr>
        <w:t xml:space="preserve"> </w:t>
      </w:r>
      <w:r w:rsidR="00327719" w:rsidRPr="00083F44">
        <w:rPr>
          <w:color w:val="000000" w:themeColor="text1"/>
        </w:rPr>
        <w:t>тыс. рублей, в том числе по источникам финансирования:</w:t>
      </w:r>
    </w:p>
    <w:p w:rsidR="00327719" w:rsidRPr="00083F44" w:rsidRDefault="004A51D1" w:rsidP="0088065D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083F44">
        <w:rPr>
          <w:color w:val="000000" w:themeColor="text1"/>
        </w:rPr>
        <w:t>- местный бюджет –</w:t>
      </w:r>
      <w:r w:rsidR="00083F44" w:rsidRPr="00083F44">
        <w:rPr>
          <w:color w:val="000000" w:themeColor="text1"/>
        </w:rPr>
        <w:t xml:space="preserve"> 4694,5 </w:t>
      </w:r>
      <w:r w:rsidR="00327719" w:rsidRPr="00083F44">
        <w:rPr>
          <w:color w:val="000000" w:themeColor="text1"/>
        </w:rPr>
        <w:t>тыс. рублей.</w:t>
      </w:r>
    </w:p>
    <w:p w:rsidR="004A51D1" w:rsidRPr="00083F44" w:rsidRDefault="004A51D1" w:rsidP="0088065D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color w:val="000000" w:themeColor="text1"/>
        </w:rPr>
      </w:pPr>
      <w:r w:rsidRPr="00083F44">
        <w:rPr>
          <w:color w:val="000000" w:themeColor="text1"/>
        </w:rPr>
        <w:t xml:space="preserve">      </w:t>
      </w:r>
      <w:r w:rsidR="00174D3B" w:rsidRPr="00083F44">
        <w:rPr>
          <w:color w:val="000000" w:themeColor="text1"/>
        </w:rPr>
        <w:t xml:space="preserve">Остаток бюджетных ассигнований </w:t>
      </w:r>
      <w:r w:rsidR="004D48D5" w:rsidRPr="00083F44">
        <w:rPr>
          <w:color w:val="000000" w:themeColor="text1"/>
        </w:rPr>
        <w:t xml:space="preserve">в сумме </w:t>
      </w:r>
      <w:r w:rsidR="00083F44" w:rsidRPr="00083F44">
        <w:rPr>
          <w:color w:val="000000" w:themeColor="text1"/>
        </w:rPr>
        <w:t xml:space="preserve">102,9 </w:t>
      </w:r>
      <w:r w:rsidR="004D48D5" w:rsidRPr="00083F44">
        <w:rPr>
          <w:color w:val="000000" w:themeColor="text1"/>
        </w:rPr>
        <w:t>перенесен</w:t>
      </w:r>
      <w:r w:rsidR="006F0C14" w:rsidRPr="00083F44">
        <w:rPr>
          <w:color w:val="000000" w:themeColor="text1"/>
        </w:rPr>
        <w:t xml:space="preserve"> </w:t>
      </w:r>
      <w:r w:rsidR="00083F44" w:rsidRPr="00083F44">
        <w:rPr>
          <w:color w:val="000000" w:themeColor="text1"/>
        </w:rPr>
        <w:t>на 2025</w:t>
      </w:r>
      <w:r w:rsidR="00174D3B" w:rsidRPr="00083F44">
        <w:rPr>
          <w:color w:val="000000" w:themeColor="text1"/>
        </w:rPr>
        <w:t xml:space="preserve"> год</w:t>
      </w:r>
    </w:p>
    <w:p w:rsidR="00656F8F" w:rsidRPr="00083F44" w:rsidRDefault="004A51D1" w:rsidP="0088065D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Style w:val="FontStyle18"/>
          <w:color w:val="000000" w:themeColor="text1"/>
          <w:sz w:val="28"/>
          <w:szCs w:val="28"/>
        </w:rPr>
      </w:pPr>
      <w:r w:rsidRPr="00083F44">
        <w:rPr>
          <w:color w:val="000000" w:themeColor="text1"/>
        </w:rPr>
        <w:t xml:space="preserve">      </w:t>
      </w:r>
      <w:r w:rsidR="00327719" w:rsidRPr="00083F44">
        <w:rPr>
          <w:color w:val="000000" w:themeColor="text1"/>
        </w:rPr>
        <w:t>Сведения об использовании бюджетных ассигнований и внебюджетных источников на реализацию</w:t>
      </w:r>
      <w:r w:rsidR="00083F44" w:rsidRPr="00083F44">
        <w:rPr>
          <w:color w:val="000000" w:themeColor="text1"/>
        </w:rPr>
        <w:t xml:space="preserve"> муниципальной программы за 2024</w:t>
      </w:r>
      <w:r w:rsidR="00327719" w:rsidRPr="00083F44">
        <w:rPr>
          <w:color w:val="000000" w:themeColor="text1"/>
        </w:rPr>
        <w:t xml:space="preserve"> год приведены в приложении № 2 к отчету о реализации муниципальной программы.</w:t>
      </w:r>
    </w:p>
    <w:p w:rsidR="00327719" w:rsidRPr="0088065D" w:rsidRDefault="00327719" w:rsidP="0088065D">
      <w:pPr>
        <w:widowControl w:val="0"/>
        <w:tabs>
          <w:tab w:val="left" w:pos="993"/>
          <w:tab w:val="left" w:pos="1605"/>
        </w:tabs>
        <w:autoSpaceDE w:val="0"/>
        <w:autoSpaceDN w:val="0"/>
        <w:adjustRightInd w:val="0"/>
        <w:spacing w:line="276" w:lineRule="auto"/>
        <w:jc w:val="both"/>
        <w:rPr>
          <w:color w:val="FF0000"/>
        </w:rPr>
      </w:pPr>
    </w:p>
    <w:p w:rsidR="00496B4D" w:rsidRPr="0088065D" w:rsidRDefault="00BA7C14" w:rsidP="0088065D">
      <w:pPr>
        <w:pStyle w:val="ConsNormal"/>
        <w:widowControl/>
        <w:tabs>
          <w:tab w:val="left" w:pos="4320"/>
          <w:tab w:val="center" w:pos="4875"/>
        </w:tabs>
        <w:spacing w:line="276" w:lineRule="auto"/>
        <w:ind w:right="0" w:firstLine="0"/>
        <w:jc w:val="center"/>
        <w:rPr>
          <w:rFonts w:ascii="Times New Roman" w:hAnsi="Times New Roman" w:cs="Times New Roman"/>
          <w:color w:val="000000" w:themeColor="text1"/>
          <w:szCs w:val="28"/>
        </w:rPr>
      </w:pPr>
      <w:r w:rsidRPr="0088065D">
        <w:rPr>
          <w:rFonts w:ascii="Times New Roman" w:hAnsi="Times New Roman" w:cs="Times New Roman"/>
          <w:color w:val="000000" w:themeColor="text1"/>
          <w:szCs w:val="28"/>
        </w:rPr>
        <w:t>Раздел 3. Оценка эффективн</w:t>
      </w:r>
      <w:r w:rsidR="0088065D">
        <w:rPr>
          <w:rFonts w:ascii="Times New Roman" w:hAnsi="Times New Roman" w:cs="Times New Roman"/>
          <w:color w:val="000000" w:themeColor="text1"/>
          <w:szCs w:val="28"/>
        </w:rPr>
        <w:t>ости реализации программы</w:t>
      </w:r>
    </w:p>
    <w:p w:rsidR="00BA7C14" w:rsidRPr="0088065D" w:rsidRDefault="00BA7C14" w:rsidP="0088065D">
      <w:pPr>
        <w:pStyle w:val="ConsNormal"/>
        <w:widowControl/>
        <w:tabs>
          <w:tab w:val="left" w:pos="4320"/>
          <w:tab w:val="center" w:pos="4875"/>
        </w:tabs>
        <w:spacing w:line="276" w:lineRule="auto"/>
        <w:ind w:right="0" w:firstLine="426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88065D">
        <w:rPr>
          <w:rFonts w:ascii="Times New Roman" w:hAnsi="Times New Roman" w:cs="Times New Roman"/>
          <w:color w:val="000000" w:themeColor="text1"/>
          <w:szCs w:val="28"/>
        </w:rPr>
        <w:t>Отчет о ходе реализации муниципальной программы приведен в приложении №1 к отчету.</w:t>
      </w:r>
    </w:p>
    <w:p w:rsidR="00496B4D" w:rsidRPr="0088065D" w:rsidRDefault="00496B4D" w:rsidP="0088065D">
      <w:pPr>
        <w:pStyle w:val="ConsNormal"/>
        <w:widowControl/>
        <w:tabs>
          <w:tab w:val="left" w:pos="4320"/>
          <w:tab w:val="center" w:pos="4875"/>
        </w:tabs>
        <w:spacing w:line="276" w:lineRule="auto"/>
        <w:ind w:right="0" w:firstLine="426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88065D">
        <w:rPr>
          <w:rFonts w:ascii="Times New Roman" w:hAnsi="Times New Roman" w:cs="Times New Roman"/>
          <w:color w:val="000000" w:themeColor="text1"/>
          <w:szCs w:val="28"/>
        </w:rPr>
        <w:t>Сведения об использовании средств бюджета Миллеровского городского поселения, областного бюджета, федерального бюджета источников на реал</w:t>
      </w:r>
      <w:r w:rsidR="00B94104" w:rsidRPr="0088065D">
        <w:rPr>
          <w:rFonts w:ascii="Times New Roman" w:hAnsi="Times New Roman" w:cs="Times New Roman"/>
          <w:color w:val="000000" w:themeColor="text1"/>
          <w:szCs w:val="28"/>
        </w:rPr>
        <w:t xml:space="preserve">изацию муниципальной программы «Построение (развитие) аппаратно - программного комплекса «Безопасный город» </w:t>
      </w:r>
      <w:r w:rsidRPr="0088065D">
        <w:rPr>
          <w:rFonts w:ascii="Times New Roman" w:hAnsi="Times New Roman" w:cs="Times New Roman"/>
          <w:color w:val="000000" w:themeColor="text1"/>
          <w:szCs w:val="28"/>
        </w:rPr>
        <w:t xml:space="preserve"> на территории Миллеровского городского поселения на </w:t>
      </w:r>
      <w:r w:rsidR="002E6B4D">
        <w:rPr>
          <w:rFonts w:ascii="Times New Roman" w:hAnsi="Times New Roman" w:cs="Times New Roman"/>
          <w:color w:val="000000" w:themeColor="text1"/>
          <w:szCs w:val="28"/>
        </w:rPr>
        <w:t>2024</w:t>
      </w:r>
      <w:r w:rsidR="00160B92" w:rsidRPr="0088065D">
        <w:rPr>
          <w:rFonts w:ascii="Times New Roman" w:hAnsi="Times New Roman" w:cs="Times New Roman"/>
          <w:color w:val="000000" w:themeColor="text1"/>
          <w:szCs w:val="28"/>
        </w:rPr>
        <w:t xml:space="preserve"> год</w:t>
      </w:r>
      <w:r w:rsidRPr="0088065D">
        <w:rPr>
          <w:rFonts w:ascii="Times New Roman" w:hAnsi="Times New Roman" w:cs="Times New Roman"/>
          <w:color w:val="000000" w:themeColor="text1"/>
          <w:szCs w:val="28"/>
        </w:rPr>
        <w:t xml:space="preserve"> приведены в приложении № 2 к отчету.</w:t>
      </w:r>
    </w:p>
    <w:p w:rsidR="00BA7C14" w:rsidRPr="0088065D" w:rsidRDefault="00BA7C14" w:rsidP="0088065D">
      <w:pPr>
        <w:pStyle w:val="ConsNormal"/>
        <w:widowControl/>
        <w:tabs>
          <w:tab w:val="left" w:pos="4320"/>
          <w:tab w:val="center" w:pos="4875"/>
        </w:tabs>
        <w:spacing w:line="276" w:lineRule="auto"/>
        <w:ind w:right="0" w:firstLine="426"/>
        <w:jc w:val="both"/>
        <w:rPr>
          <w:rFonts w:ascii="Times New Roman" w:hAnsi="Times New Roman" w:cs="Times New Roman"/>
          <w:color w:val="000000" w:themeColor="text1"/>
          <w:szCs w:val="28"/>
        </w:rPr>
      </w:pPr>
      <w:r w:rsidRPr="0088065D">
        <w:rPr>
          <w:rFonts w:ascii="Times New Roman" w:hAnsi="Times New Roman" w:cs="Times New Roman"/>
          <w:color w:val="000000" w:themeColor="text1"/>
          <w:szCs w:val="28"/>
        </w:rPr>
        <w:t>Сведения о достижении значений показателей (индикат</w:t>
      </w:r>
      <w:r w:rsidR="00496B4D" w:rsidRPr="0088065D">
        <w:rPr>
          <w:rFonts w:ascii="Times New Roman" w:hAnsi="Times New Roman" w:cs="Times New Roman"/>
          <w:color w:val="000000" w:themeColor="text1"/>
          <w:szCs w:val="28"/>
        </w:rPr>
        <w:t>оров) приведены в приложении № 3</w:t>
      </w:r>
      <w:r w:rsidRPr="0088065D">
        <w:rPr>
          <w:rFonts w:ascii="Times New Roman" w:hAnsi="Times New Roman" w:cs="Times New Roman"/>
          <w:color w:val="000000" w:themeColor="text1"/>
          <w:szCs w:val="28"/>
        </w:rPr>
        <w:t xml:space="preserve"> к отчету.</w:t>
      </w:r>
    </w:p>
    <w:p w:rsidR="009C723C" w:rsidRPr="0088065D" w:rsidRDefault="009C723C" w:rsidP="002C6FE2">
      <w:pPr>
        <w:keepNext/>
        <w:ind w:left="426" w:hanging="426"/>
        <w:jc w:val="both"/>
        <w:rPr>
          <w:color w:val="FF0000"/>
        </w:rPr>
        <w:sectPr w:rsidR="009C723C" w:rsidRPr="0088065D" w:rsidSect="009C723C">
          <w:pgSz w:w="11905" w:h="16838"/>
          <w:pgMar w:top="851" w:right="567" w:bottom="709" w:left="993" w:header="720" w:footer="720" w:gutter="0"/>
          <w:cols w:space="720"/>
          <w:docGrid w:linePitch="381"/>
        </w:sectPr>
      </w:pPr>
    </w:p>
    <w:p w:rsidR="00327719" w:rsidRPr="0088065D" w:rsidRDefault="00930926" w:rsidP="00392833">
      <w:pPr>
        <w:widowControl w:val="0"/>
        <w:autoSpaceDE w:val="0"/>
        <w:autoSpaceDN w:val="0"/>
        <w:adjustRightInd w:val="0"/>
        <w:ind w:left="10348"/>
        <w:jc w:val="both"/>
        <w:outlineLvl w:val="2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                    </w:t>
      </w:r>
      <w:r w:rsidR="00327719" w:rsidRPr="0088065D">
        <w:rPr>
          <w:color w:val="000000" w:themeColor="text1"/>
        </w:rPr>
        <w:t>Приложение 1</w:t>
      </w:r>
    </w:p>
    <w:p w:rsidR="00327719" w:rsidRPr="0088065D" w:rsidRDefault="00327719" w:rsidP="00392833">
      <w:pPr>
        <w:widowControl w:val="0"/>
        <w:autoSpaceDE w:val="0"/>
        <w:autoSpaceDN w:val="0"/>
        <w:adjustRightInd w:val="0"/>
        <w:ind w:left="9498"/>
        <w:jc w:val="both"/>
        <w:outlineLvl w:val="2"/>
        <w:rPr>
          <w:color w:val="000000" w:themeColor="text1"/>
        </w:rPr>
      </w:pPr>
      <w:r w:rsidRPr="0088065D">
        <w:rPr>
          <w:color w:val="000000" w:themeColor="text1"/>
        </w:rPr>
        <w:t xml:space="preserve">к отчету о реализации муниципальной программы Миллеровского городского поселения </w:t>
      </w:r>
      <w:r w:rsidR="001202B1" w:rsidRPr="0088065D">
        <w:rPr>
          <w:color w:val="000000" w:themeColor="text1"/>
        </w:rPr>
        <w:t xml:space="preserve">«Построение (развитие) аппаратно - программного комплекса «Безопасный город» </w:t>
      </w:r>
      <w:r w:rsidR="001F3840" w:rsidRPr="0088065D">
        <w:rPr>
          <w:color w:val="000000" w:themeColor="text1"/>
        </w:rPr>
        <w:t>за</w:t>
      </w:r>
      <w:r w:rsidR="00795A8B">
        <w:rPr>
          <w:color w:val="000000" w:themeColor="text1"/>
        </w:rPr>
        <w:t xml:space="preserve"> 2024</w:t>
      </w:r>
      <w:r w:rsidRPr="0088065D">
        <w:rPr>
          <w:color w:val="000000" w:themeColor="text1"/>
        </w:rPr>
        <w:t xml:space="preserve"> год</w:t>
      </w:r>
    </w:p>
    <w:p w:rsidR="00327719" w:rsidRPr="0088065D" w:rsidRDefault="00327719" w:rsidP="00327719"/>
    <w:p w:rsidR="00E92AB2" w:rsidRPr="0088065D" w:rsidRDefault="00E92AB2" w:rsidP="00E92A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065D">
        <w:rPr>
          <w:rFonts w:ascii="Times New Roman" w:hAnsi="Times New Roman" w:cs="Times New Roman"/>
          <w:sz w:val="28"/>
          <w:szCs w:val="28"/>
        </w:rPr>
        <w:t>ОТЧЕТ</w:t>
      </w:r>
    </w:p>
    <w:p w:rsidR="00052139" w:rsidRPr="0088065D" w:rsidRDefault="00E92AB2" w:rsidP="00496B4D">
      <w:pPr>
        <w:jc w:val="center"/>
        <w:rPr>
          <w:color w:val="000000" w:themeColor="text1"/>
        </w:rPr>
      </w:pPr>
      <w:r w:rsidRPr="0088065D">
        <w:t>о выполнении основных мероприятий подпрограмм и</w:t>
      </w:r>
      <w:r w:rsidR="00496B4D" w:rsidRPr="0088065D">
        <w:t xml:space="preserve"> </w:t>
      </w:r>
      <w:r w:rsidRPr="0088065D">
        <w:t>мероприятий ведомственных целевых программ, а также контрольных событий муниципальной программы</w:t>
      </w:r>
      <w:r w:rsidR="00496B4D" w:rsidRPr="0088065D">
        <w:t xml:space="preserve"> </w:t>
      </w:r>
      <w:r w:rsidR="001202B1" w:rsidRPr="0088065D">
        <w:rPr>
          <w:color w:val="000000" w:themeColor="text1"/>
        </w:rPr>
        <w:t>Построение (развитие) аппаратно - программного комплекса «Безопасный город»</w:t>
      </w:r>
    </w:p>
    <w:p w:rsidR="00327719" w:rsidRPr="0088065D" w:rsidRDefault="00260C03" w:rsidP="00496B4D">
      <w:pPr>
        <w:jc w:val="center"/>
      </w:pPr>
      <w:r>
        <w:t xml:space="preserve"> за 2024</w:t>
      </w:r>
      <w:r w:rsidR="001F3840" w:rsidRPr="0088065D">
        <w:t xml:space="preserve"> год</w:t>
      </w:r>
    </w:p>
    <w:p w:rsidR="00CF7DBE" w:rsidRPr="0088065D" w:rsidRDefault="00CF7DBE" w:rsidP="00CF7DBE">
      <w:pPr>
        <w:jc w:val="both"/>
        <w:rPr>
          <w:color w:val="000000"/>
        </w:rPr>
      </w:pPr>
    </w:p>
    <w:p w:rsidR="00CF7DBE" w:rsidRPr="0088065D" w:rsidRDefault="00CF7DBE" w:rsidP="00CF7DBE">
      <w:pPr>
        <w:jc w:val="both"/>
        <w:rPr>
          <w:color w:val="000000"/>
        </w:rPr>
      </w:pPr>
    </w:p>
    <w:tbl>
      <w:tblPr>
        <w:tblW w:w="45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4"/>
        <w:gridCol w:w="2734"/>
        <w:gridCol w:w="1699"/>
        <w:gridCol w:w="1634"/>
        <w:gridCol w:w="1610"/>
        <w:gridCol w:w="2717"/>
        <w:gridCol w:w="2614"/>
      </w:tblGrid>
      <w:tr w:rsidR="00CF7DBE" w:rsidRPr="0088065D" w:rsidTr="00485395">
        <w:trPr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BE" w:rsidRPr="0088065D" w:rsidRDefault="00CF7DBE" w:rsidP="007B68A3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 xml:space="preserve">№ </w:t>
            </w:r>
            <w:proofErr w:type="gramStart"/>
            <w:r w:rsidRPr="0088065D">
              <w:rPr>
                <w:sz w:val="24"/>
                <w:szCs w:val="24"/>
              </w:rPr>
              <w:t>п</w:t>
            </w:r>
            <w:proofErr w:type="gramEnd"/>
            <w:r w:rsidRPr="0088065D">
              <w:rPr>
                <w:sz w:val="24"/>
                <w:szCs w:val="24"/>
              </w:rPr>
              <w:t>/п</w:t>
            </w:r>
          </w:p>
        </w:tc>
        <w:tc>
          <w:tcPr>
            <w:tcW w:w="2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E" w:rsidRPr="0088065D" w:rsidRDefault="00CF7DBE" w:rsidP="007B68A3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Номер и наименование основного мероприятия подпрограммы, мероприятия ведомственной целевой программы</w:t>
            </w:r>
          </w:p>
          <w:p w:rsidR="00CF7DBE" w:rsidRPr="0088065D" w:rsidRDefault="00CF7DBE" w:rsidP="007B68A3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BE" w:rsidRPr="0088065D" w:rsidRDefault="00CF7DBE" w:rsidP="007B68A3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Ответственный</w:t>
            </w:r>
            <w:r w:rsidRPr="0088065D">
              <w:rPr>
                <w:sz w:val="24"/>
                <w:szCs w:val="24"/>
              </w:rPr>
              <w:br/>
              <w:t xml:space="preserve"> исполнитель, соисполнитель, участник </w:t>
            </w:r>
            <w:r w:rsidRPr="0088065D">
              <w:rPr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DBE" w:rsidRPr="0088065D" w:rsidRDefault="00CF7DBE" w:rsidP="007B68A3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4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BE" w:rsidRPr="0088065D" w:rsidRDefault="00CF7DBE" w:rsidP="007B68A3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BE" w:rsidRPr="0088065D" w:rsidRDefault="00CF7DBE" w:rsidP="007B68A3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 xml:space="preserve">Результат </w:t>
            </w:r>
          </w:p>
        </w:tc>
      </w:tr>
      <w:tr w:rsidR="00CF7DBE" w:rsidRPr="0088065D" w:rsidTr="00485395">
        <w:trPr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BE" w:rsidRPr="0088065D" w:rsidRDefault="00CF7DBE" w:rsidP="007B68A3">
            <w:pPr>
              <w:rPr>
                <w:sz w:val="24"/>
                <w:szCs w:val="24"/>
              </w:rPr>
            </w:pPr>
          </w:p>
        </w:tc>
        <w:tc>
          <w:tcPr>
            <w:tcW w:w="2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BE" w:rsidRPr="0088065D" w:rsidRDefault="00CF7DBE" w:rsidP="007B68A3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DBE" w:rsidRPr="0088065D" w:rsidRDefault="00CF7DBE" w:rsidP="007B68A3"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E" w:rsidRPr="0088065D" w:rsidRDefault="00CF7DBE" w:rsidP="007B68A3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BE" w:rsidRPr="0088065D" w:rsidRDefault="00CF7DBE" w:rsidP="007B68A3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BE" w:rsidRPr="0088065D" w:rsidRDefault="00CF7DBE" w:rsidP="007B68A3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61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F7DBE" w:rsidRPr="0088065D" w:rsidRDefault="00CF7DBE" w:rsidP="007B68A3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достигнутые</w:t>
            </w:r>
          </w:p>
        </w:tc>
      </w:tr>
      <w:tr w:rsidR="00CF7DBE" w:rsidRPr="0088065D" w:rsidTr="00485395">
        <w:trPr>
          <w:tblHeader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BE" w:rsidRPr="0088065D" w:rsidRDefault="00CF7DBE" w:rsidP="007B68A3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BE" w:rsidRPr="0088065D" w:rsidRDefault="00CF7DBE" w:rsidP="007B68A3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BE" w:rsidRPr="0088065D" w:rsidRDefault="00CF7DBE" w:rsidP="007B68A3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E" w:rsidRPr="0088065D" w:rsidRDefault="00CF7DBE" w:rsidP="007B68A3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BE" w:rsidRPr="0088065D" w:rsidRDefault="00CF7DBE" w:rsidP="007B68A3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5</w:t>
            </w:r>
          </w:p>
        </w:tc>
        <w:tc>
          <w:tcPr>
            <w:tcW w:w="2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BE" w:rsidRPr="0088065D" w:rsidRDefault="00CF7DBE" w:rsidP="007B68A3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6</w:t>
            </w:r>
          </w:p>
        </w:tc>
        <w:tc>
          <w:tcPr>
            <w:tcW w:w="26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BE" w:rsidRPr="0088065D" w:rsidRDefault="00CF7DBE" w:rsidP="007B68A3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7</w:t>
            </w:r>
          </w:p>
        </w:tc>
      </w:tr>
      <w:tr w:rsidR="00CF7DBE" w:rsidRPr="0088065D" w:rsidTr="00485395">
        <w:trPr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DBE" w:rsidRPr="0088065D" w:rsidRDefault="00CF7DBE" w:rsidP="007B68A3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1.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E" w:rsidRPr="0088065D" w:rsidRDefault="00CF7DBE" w:rsidP="007B68A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 xml:space="preserve">Подпрограмма  1 </w:t>
            </w:r>
            <w:r w:rsidRPr="0088065D">
              <w:rPr>
                <w:sz w:val="24"/>
                <w:szCs w:val="24"/>
              </w:rPr>
              <w:t>«</w:t>
            </w:r>
            <w:r w:rsidRPr="0088065D">
              <w:rPr>
                <w:color w:val="000000" w:themeColor="text1"/>
                <w:sz w:val="24"/>
                <w:szCs w:val="24"/>
              </w:rPr>
              <w:t>Обеспечение комплексной системы безопасности на территории Миллеровского городского поселения – содержание систем видеонаблюдения в местах массового пребывания людей»: п</w:t>
            </w:r>
            <w:r w:rsidRPr="0088065D">
              <w:rPr>
                <w:rFonts w:eastAsia="Calibri"/>
                <w:bCs w:val="0"/>
                <w:color w:val="000000" w:themeColor="text1"/>
                <w:sz w:val="24"/>
                <w:szCs w:val="24"/>
              </w:rPr>
              <w:t>овышение уровня общественной и личной безопасности граждан, их защищенности от различного рода угроз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:rsidR="00CF7DBE" w:rsidRPr="0088065D" w:rsidRDefault="00CF7DBE" w:rsidP="007B68A3">
            <w:pPr>
              <w:jc w:val="center"/>
              <w:rPr>
                <w:color w:val="FF0000"/>
                <w:sz w:val="24"/>
                <w:szCs w:val="24"/>
              </w:rPr>
            </w:pPr>
            <w:r w:rsidRPr="0088065D"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E" w:rsidRPr="0088065D" w:rsidRDefault="00CF7DBE" w:rsidP="007B68A3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Х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E" w:rsidRPr="0088065D" w:rsidRDefault="00CF7DBE" w:rsidP="007B68A3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Х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DBE" w:rsidRPr="0088065D" w:rsidRDefault="00CF7DBE" w:rsidP="007B68A3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Х</w:t>
            </w:r>
          </w:p>
        </w:tc>
        <w:tc>
          <w:tcPr>
            <w:tcW w:w="2614" w:type="dxa"/>
          </w:tcPr>
          <w:p w:rsidR="00CF7DBE" w:rsidRPr="0088065D" w:rsidRDefault="00CF7DBE" w:rsidP="007B68A3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Х</w:t>
            </w:r>
          </w:p>
        </w:tc>
      </w:tr>
      <w:tr w:rsidR="00795A8B" w:rsidRPr="0088065D" w:rsidTr="00485395">
        <w:trPr>
          <w:trHeight w:val="58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A8B" w:rsidRPr="0088065D" w:rsidRDefault="00795A8B" w:rsidP="007B68A3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A8B" w:rsidRPr="0088065D" w:rsidRDefault="00795A8B" w:rsidP="007B68A3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88065D">
              <w:rPr>
                <w:kern w:val="2"/>
                <w:sz w:val="24"/>
                <w:szCs w:val="24"/>
              </w:rPr>
              <w:t xml:space="preserve">Основное мероприятие 1.1. </w:t>
            </w:r>
            <w:r w:rsidRPr="0088065D">
              <w:rPr>
                <w:sz w:val="24"/>
                <w:szCs w:val="24"/>
              </w:rPr>
              <w:t>создание комплексной информационной системы обеспечения общественной безопасности, правопорядка и безопасности среды обитания на территории Миллеровского городского поселения</w:t>
            </w:r>
            <w:r w:rsidRPr="0088065D">
              <w:rPr>
                <w:color w:val="FF0000"/>
                <w:kern w:val="2"/>
                <w:sz w:val="24"/>
                <w:szCs w:val="24"/>
              </w:rPr>
              <w:t xml:space="preserve"> </w:t>
            </w:r>
            <w:r w:rsidRPr="0088065D">
              <w:rPr>
                <w:kern w:val="2"/>
                <w:sz w:val="24"/>
                <w:szCs w:val="24"/>
              </w:rPr>
              <w:t>коррупции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A8B" w:rsidRPr="0088065D" w:rsidRDefault="00795A8B" w:rsidP="007B68A3">
            <w:pPr>
              <w:rPr>
                <w:color w:val="FF0000"/>
                <w:sz w:val="24"/>
                <w:szCs w:val="24"/>
              </w:rPr>
            </w:pPr>
            <w:r w:rsidRPr="0088065D"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8B" w:rsidRPr="0088065D" w:rsidRDefault="00795A8B" w:rsidP="001B26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A8B" w:rsidRPr="0088065D" w:rsidRDefault="00795A8B" w:rsidP="001B26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A8B" w:rsidRPr="0088065D" w:rsidRDefault="00795A8B" w:rsidP="001B26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A8B" w:rsidRPr="0088065D" w:rsidRDefault="00795A8B" w:rsidP="007B68A3">
            <w:pPr>
              <w:autoSpaceDE w:val="0"/>
              <w:jc w:val="both"/>
              <w:rPr>
                <w:sz w:val="24"/>
                <w:szCs w:val="24"/>
                <w:highlight w:val="yellow"/>
              </w:rPr>
            </w:pPr>
            <w:r w:rsidRPr="0088065D">
              <w:rPr>
                <w:sz w:val="24"/>
                <w:szCs w:val="24"/>
              </w:rPr>
              <w:t xml:space="preserve">увеличение количества и доли работающих видеокамер на территории Миллеровского городского поселения </w:t>
            </w:r>
          </w:p>
          <w:p w:rsidR="00795A8B" w:rsidRPr="0088065D" w:rsidRDefault="00795A8B" w:rsidP="007B68A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795A8B" w:rsidRPr="0088065D" w:rsidTr="00485395">
        <w:trPr>
          <w:trHeight w:val="217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8B" w:rsidRPr="0088065D" w:rsidRDefault="00795A8B" w:rsidP="007B68A3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1.2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8B" w:rsidRPr="0088065D" w:rsidRDefault="00795A8B" w:rsidP="007B68A3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88065D">
              <w:rPr>
                <w:color w:val="000000" w:themeColor="text1"/>
                <w:kern w:val="2"/>
                <w:sz w:val="24"/>
                <w:szCs w:val="24"/>
              </w:rPr>
              <w:t>Основное мероприятие 1.</w:t>
            </w:r>
            <w:r w:rsidRPr="0088065D">
              <w:rPr>
                <w:kern w:val="2"/>
                <w:sz w:val="24"/>
                <w:szCs w:val="24"/>
              </w:rPr>
              <w:t>2.Подключение к аппаратно-программному комплексу «Безопасный город» автоматизированных систем обеспечения безопасности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8B" w:rsidRPr="0088065D" w:rsidRDefault="00795A8B" w:rsidP="007B68A3">
            <w:pPr>
              <w:rPr>
                <w:color w:val="FF0000"/>
                <w:sz w:val="24"/>
                <w:szCs w:val="24"/>
              </w:rPr>
            </w:pPr>
            <w:r w:rsidRPr="0088065D"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8B" w:rsidRPr="0088065D" w:rsidRDefault="00795A8B" w:rsidP="001B26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8B" w:rsidRPr="0088065D" w:rsidRDefault="00795A8B" w:rsidP="001B26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01.01.2024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8B" w:rsidRPr="0088065D" w:rsidRDefault="00795A8B" w:rsidP="001B26B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A8B" w:rsidRPr="0088065D" w:rsidRDefault="00795A8B" w:rsidP="00485395">
            <w:pPr>
              <w:autoSpaceDE w:val="0"/>
              <w:ind w:firstLine="709"/>
              <w:jc w:val="both"/>
              <w:rPr>
                <w:sz w:val="24"/>
                <w:szCs w:val="24"/>
                <w:highlight w:val="yellow"/>
              </w:rPr>
            </w:pPr>
            <w:r w:rsidRPr="0088065D">
              <w:rPr>
                <w:sz w:val="24"/>
                <w:szCs w:val="24"/>
              </w:rPr>
              <w:t>Увеличение количества и доли работающих видеокамер на территории Миллеровского городского поселения потенциально-опасных объектов, составит 100%.</w:t>
            </w:r>
          </w:p>
          <w:p w:rsidR="00795A8B" w:rsidRPr="0088065D" w:rsidRDefault="00795A8B" w:rsidP="007B68A3">
            <w:pPr>
              <w:rPr>
                <w:sz w:val="24"/>
                <w:szCs w:val="24"/>
              </w:rPr>
            </w:pPr>
          </w:p>
        </w:tc>
      </w:tr>
    </w:tbl>
    <w:p w:rsidR="00327719" w:rsidRPr="0088065D" w:rsidRDefault="00327719" w:rsidP="00327719">
      <w:pPr>
        <w:sectPr w:rsidR="00327719" w:rsidRPr="0088065D" w:rsidSect="003B200D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</w:p>
    <w:p w:rsidR="00327719" w:rsidRPr="0088065D" w:rsidRDefault="00327719" w:rsidP="00633DFE">
      <w:pPr>
        <w:widowControl w:val="0"/>
        <w:autoSpaceDE w:val="0"/>
        <w:autoSpaceDN w:val="0"/>
        <w:adjustRightInd w:val="0"/>
        <w:ind w:left="5670" w:firstLine="7"/>
        <w:jc w:val="right"/>
        <w:rPr>
          <w:color w:val="000000" w:themeColor="text1"/>
        </w:rPr>
      </w:pPr>
      <w:r w:rsidRPr="0088065D">
        <w:rPr>
          <w:color w:val="000000" w:themeColor="text1"/>
        </w:rPr>
        <w:lastRenderedPageBreak/>
        <w:t>Приложение</w:t>
      </w:r>
      <w:r w:rsidR="00581F92" w:rsidRPr="0088065D">
        <w:rPr>
          <w:color w:val="000000" w:themeColor="text1"/>
        </w:rPr>
        <w:t xml:space="preserve"> № </w:t>
      </w:r>
      <w:r w:rsidRPr="0088065D">
        <w:rPr>
          <w:color w:val="000000" w:themeColor="text1"/>
        </w:rPr>
        <w:t xml:space="preserve"> 2</w:t>
      </w:r>
    </w:p>
    <w:p w:rsidR="00485395" w:rsidRPr="0088065D" w:rsidRDefault="00212804" w:rsidP="00485395">
      <w:pPr>
        <w:widowControl w:val="0"/>
        <w:autoSpaceDE w:val="0"/>
        <w:autoSpaceDN w:val="0"/>
        <w:adjustRightInd w:val="0"/>
        <w:ind w:left="5670" w:firstLine="7"/>
        <w:jc w:val="both"/>
        <w:rPr>
          <w:color w:val="000000" w:themeColor="text1"/>
        </w:rPr>
      </w:pPr>
      <w:r w:rsidRPr="0088065D">
        <w:rPr>
          <w:color w:val="000000" w:themeColor="text1"/>
        </w:rPr>
        <w:t>к отчету о реализации муниципальной программы Милл</w:t>
      </w:r>
      <w:r w:rsidR="00485395" w:rsidRPr="0088065D">
        <w:rPr>
          <w:color w:val="000000" w:themeColor="text1"/>
        </w:rPr>
        <w:t>еровского городского поселения  «Построение (развитие) аппаратно - программного комп</w:t>
      </w:r>
      <w:r w:rsidR="00795A8B">
        <w:rPr>
          <w:color w:val="000000" w:themeColor="text1"/>
        </w:rPr>
        <w:t>лекса «Безопасный город» за 2024</w:t>
      </w:r>
      <w:r w:rsidR="00485395" w:rsidRPr="0088065D">
        <w:rPr>
          <w:color w:val="000000" w:themeColor="text1"/>
        </w:rPr>
        <w:t xml:space="preserve"> год</w:t>
      </w:r>
    </w:p>
    <w:p w:rsidR="00327719" w:rsidRPr="0088065D" w:rsidRDefault="00327719" w:rsidP="001102B4">
      <w:pPr>
        <w:widowControl w:val="0"/>
        <w:autoSpaceDE w:val="0"/>
        <w:autoSpaceDN w:val="0"/>
        <w:adjustRightInd w:val="0"/>
        <w:ind w:left="5670" w:firstLine="7"/>
        <w:jc w:val="both"/>
        <w:rPr>
          <w:color w:val="000000" w:themeColor="text1"/>
        </w:rPr>
      </w:pPr>
    </w:p>
    <w:p w:rsidR="00327719" w:rsidRPr="0088065D" w:rsidRDefault="00327719" w:rsidP="00327719">
      <w:pPr>
        <w:rPr>
          <w:color w:val="000000" w:themeColor="text1"/>
        </w:rPr>
      </w:pPr>
    </w:p>
    <w:p w:rsidR="00327719" w:rsidRPr="0088065D" w:rsidRDefault="00327719" w:rsidP="00327719">
      <w:pPr>
        <w:rPr>
          <w:color w:val="000000" w:themeColor="text1"/>
        </w:rPr>
      </w:pPr>
    </w:p>
    <w:p w:rsidR="00327719" w:rsidRPr="0088065D" w:rsidRDefault="00327719" w:rsidP="00327719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88065D">
        <w:rPr>
          <w:color w:val="000000" w:themeColor="text1"/>
        </w:rPr>
        <w:t>СВЕДЕНИЯ</w:t>
      </w:r>
    </w:p>
    <w:p w:rsidR="00E92AB2" w:rsidRPr="0088065D" w:rsidRDefault="00E92AB2" w:rsidP="00E92AB2">
      <w:pPr>
        <w:widowControl w:val="0"/>
        <w:autoSpaceDE w:val="0"/>
        <w:autoSpaceDN w:val="0"/>
        <w:adjustRightInd w:val="0"/>
        <w:jc w:val="center"/>
      </w:pPr>
      <w:r w:rsidRPr="0088065D">
        <w:t xml:space="preserve">об использовании бюджетных ассигнований и внебюджетных средств на реализацию </w:t>
      </w:r>
    </w:p>
    <w:p w:rsidR="006D0213" w:rsidRPr="0088065D" w:rsidRDefault="00E92AB2" w:rsidP="006D0213">
      <w:pPr>
        <w:widowControl w:val="0"/>
        <w:autoSpaceDE w:val="0"/>
        <w:autoSpaceDN w:val="0"/>
        <w:adjustRightInd w:val="0"/>
        <w:jc w:val="both"/>
      </w:pPr>
      <w:r w:rsidRPr="0088065D">
        <w:t>муниципальной программы</w:t>
      </w:r>
      <w:r w:rsidR="006D0213">
        <w:rPr>
          <w:color w:val="000000" w:themeColor="text1"/>
        </w:rPr>
        <w:t xml:space="preserve"> </w:t>
      </w:r>
      <w:r w:rsidR="006D0213" w:rsidRPr="0088065D">
        <w:t>Миллеровского городского поселения «Построение (развитие) аппаратно - программного комп</w:t>
      </w:r>
      <w:r w:rsidR="00297B04">
        <w:t>лекса «Безопасный город» за 2024</w:t>
      </w:r>
      <w:r w:rsidR="006D0213" w:rsidRPr="0088065D">
        <w:t xml:space="preserve"> год </w:t>
      </w:r>
    </w:p>
    <w:p w:rsidR="00327719" w:rsidRPr="0088065D" w:rsidRDefault="00327719" w:rsidP="00327719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1077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2126"/>
        <w:gridCol w:w="2127"/>
        <w:gridCol w:w="1559"/>
      </w:tblGrid>
      <w:tr w:rsidR="00327719" w:rsidRPr="0088065D" w:rsidTr="003B200D">
        <w:trPr>
          <w:trHeight w:val="30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 xml:space="preserve">Фактические </w:t>
            </w:r>
            <w:r w:rsidRPr="0088065D">
              <w:rPr>
                <w:color w:val="000000" w:themeColor="text1"/>
                <w:sz w:val="24"/>
                <w:szCs w:val="24"/>
              </w:rPr>
              <w:br/>
              <w:t>расходы (тыс. рублей),</w:t>
            </w:r>
            <w:r w:rsidRPr="0088065D">
              <w:rPr>
                <w:color w:val="000000" w:themeColor="text1"/>
                <w:sz w:val="24"/>
                <w:szCs w:val="24"/>
              </w:rPr>
              <w:br/>
              <w:t xml:space="preserve">&lt;1&gt; </w:t>
            </w:r>
          </w:p>
        </w:tc>
      </w:tr>
      <w:tr w:rsidR="00327719" w:rsidRPr="0088065D" w:rsidTr="003B200D">
        <w:trPr>
          <w:trHeight w:val="117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 xml:space="preserve">муниципальной программой </w:t>
            </w:r>
          </w:p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327719" w:rsidRPr="0088065D" w:rsidRDefault="00327719" w:rsidP="00327719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tbl>
      <w:tblPr>
        <w:tblW w:w="1077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978"/>
        <w:gridCol w:w="2125"/>
        <w:gridCol w:w="2128"/>
        <w:gridCol w:w="1560"/>
      </w:tblGrid>
      <w:tr w:rsidR="00327719" w:rsidRPr="0088065D" w:rsidTr="00455549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7D2E62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7D2E62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7D2E62" w:rsidRDefault="00327719" w:rsidP="003B20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3D403E" w:rsidRPr="0088065D" w:rsidTr="006324D0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3E" w:rsidRPr="0088065D" w:rsidRDefault="003D403E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>Муниципальная</w:t>
            </w:r>
            <w:r w:rsidRPr="0088065D">
              <w:rPr>
                <w:color w:val="000000" w:themeColor="text1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3E" w:rsidRPr="0088065D" w:rsidRDefault="003D403E" w:rsidP="003B200D">
            <w:pPr>
              <w:rPr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3E" w:rsidRPr="007D2E62" w:rsidRDefault="00E57712" w:rsidP="003D403E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4797,4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3E" w:rsidRPr="007D2E62" w:rsidRDefault="00E57712" w:rsidP="003D403E">
            <w:pPr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4797,4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03E" w:rsidRPr="007D2E62" w:rsidRDefault="00675C0B" w:rsidP="003D403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4694,5</w:t>
            </w:r>
          </w:p>
        </w:tc>
      </w:tr>
      <w:tr w:rsidR="00327719" w:rsidRPr="0088065D" w:rsidTr="00455549">
        <w:trPr>
          <w:trHeight w:val="309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88065D" w:rsidTr="00455549">
        <w:trPr>
          <w:trHeight w:val="38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bCs w:val="0"/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>безвозмездные поступления в областной бюджет, &lt;2&gt;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88065D" w:rsidTr="00455549">
        <w:trPr>
          <w:trHeight w:val="31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bCs w:val="0"/>
                <w:i/>
                <w:iCs/>
                <w:color w:val="000000" w:themeColor="text1"/>
                <w:sz w:val="24"/>
                <w:szCs w:val="24"/>
              </w:rPr>
            </w:pPr>
            <w:r w:rsidRPr="0088065D">
              <w:rPr>
                <w:i/>
                <w:iCs/>
                <w:color w:val="000000" w:themeColor="text1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88065D" w:rsidTr="00455549">
        <w:trPr>
          <w:trHeight w:val="226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88065D" w:rsidTr="00455549">
        <w:trPr>
          <w:trHeight w:val="403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bCs w:val="0"/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88065D" w:rsidTr="00455549">
        <w:trPr>
          <w:trHeight w:val="403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bCs w:val="0"/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88065D" w:rsidTr="00455549">
        <w:trPr>
          <w:trHeight w:val="403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bCs w:val="0"/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E57712" w:rsidRPr="0088065D" w:rsidTr="00D41274">
        <w:trPr>
          <w:trHeight w:val="26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12" w:rsidRPr="0088065D" w:rsidRDefault="00E57712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12" w:rsidRPr="0088065D" w:rsidRDefault="00E57712" w:rsidP="003B200D">
            <w:pPr>
              <w:rPr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12" w:rsidRDefault="00E57712" w:rsidP="00E57712">
            <w:pPr>
              <w:jc w:val="center"/>
            </w:pPr>
            <w:r w:rsidRPr="004637FF">
              <w:rPr>
                <w:color w:val="FF0000"/>
                <w:sz w:val="24"/>
                <w:szCs w:val="24"/>
              </w:rPr>
              <w:t>4797,4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12" w:rsidRDefault="00E57712" w:rsidP="00E57712">
            <w:pPr>
              <w:jc w:val="center"/>
            </w:pPr>
            <w:r w:rsidRPr="004637FF">
              <w:rPr>
                <w:color w:val="FF0000"/>
                <w:sz w:val="24"/>
                <w:szCs w:val="24"/>
              </w:rPr>
              <w:t>4797,4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12" w:rsidRPr="007D2E62" w:rsidRDefault="00E57712" w:rsidP="001B26B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4694,5</w:t>
            </w:r>
          </w:p>
        </w:tc>
      </w:tr>
      <w:tr w:rsidR="00327719" w:rsidRPr="0088065D" w:rsidTr="00455549">
        <w:trPr>
          <w:trHeight w:val="279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E577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E577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E57712" w:rsidRPr="0088065D" w:rsidTr="005D3C58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12" w:rsidRPr="0088065D" w:rsidRDefault="00E57712" w:rsidP="009A1E5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 xml:space="preserve">Подпрограмма  1 </w:t>
            </w:r>
            <w:r w:rsidRPr="0088065D">
              <w:rPr>
                <w:kern w:val="2"/>
                <w:sz w:val="24"/>
                <w:szCs w:val="24"/>
              </w:rPr>
              <w:t xml:space="preserve">1.1. </w:t>
            </w:r>
            <w:r w:rsidRPr="0088065D">
              <w:rPr>
                <w:sz w:val="24"/>
                <w:szCs w:val="24"/>
              </w:rPr>
              <w:t xml:space="preserve">создание комплексной информационной системы обеспечения общественной безопасности, правопорядка и безопасности </w:t>
            </w:r>
            <w:r w:rsidRPr="0088065D">
              <w:rPr>
                <w:sz w:val="24"/>
                <w:szCs w:val="24"/>
              </w:rPr>
              <w:lastRenderedPageBreak/>
              <w:t>среды обитания на территории Миллеровского городского поселения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12" w:rsidRPr="0088065D" w:rsidRDefault="00E57712" w:rsidP="003B200D">
            <w:pPr>
              <w:rPr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12" w:rsidRDefault="00E57712" w:rsidP="00E57712">
            <w:pPr>
              <w:jc w:val="center"/>
            </w:pPr>
            <w:r w:rsidRPr="00D3677B">
              <w:rPr>
                <w:color w:val="FF0000"/>
                <w:sz w:val="24"/>
                <w:szCs w:val="24"/>
              </w:rPr>
              <w:t>4797,4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12" w:rsidRDefault="00E57712" w:rsidP="00E57712">
            <w:pPr>
              <w:jc w:val="center"/>
            </w:pPr>
            <w:r w:rsidRPr="00D3677B">
              <w:rPr>
                <w:color w:val="FF0000"/>
                <w:sz w:val="24"/>
                <w:szCs w:val="24"/>
              </w:rPr>
              <w:t>4797,4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712" w:rsidRPr="007D2E62" w:rsidRDefault="00E57712" w:rsidP="001B26B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4694,5</w:t>
            </w:r>
          </w:p>
        </w:tc>
      </w:tr>
      <w:tr w:rsidR="00327719" w:rsidRPr="0088065D" w:rsidTr="00455549">
        <w:trPr>
          <w:trHeight w:val="24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88065D" w:rsidTr="00455549">
        <w:trPr>
          <w:trHeight w:val="36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bCs w:val="0"/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>безвозмездные поступления в областной бюджет, &lt;2&gt;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88065D" w:rsidTr="00455549">
        <w:trPr>
          <w:trHeight w:val="33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bCs w:val="0"/>
                <w:i/>
                <w:iCs/>
                <w:color w:val="000000" w:themeColor="text1"/>
                <w:sz w:val="24"/>
                <w:szCs w:val="24"/>
              </w:rPr>
            </w:pPr>
            <w:r w:rsidRPr="0088065D">
              <w:rPr>
                <w:i/>
                <w:iCs/>
                <w:color w:val="000000" w:themeColor="text1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88065D" w:rsidTr="00455549">
        <w:trPr>
          <w:trHeight w:val="392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 xml:space="preserve"> - федерального бюджета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88065D" w:rsidTr="00455549">
        <w:trPr>
          <w:trHeight w:val="392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bCs w:val="0"/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 xml:space="preserve"> - Фонда содействия реформированию ЖКХ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88065D" w:rsidTr="00455549">
        <w:trPr>
          <w:trHeight w:val="392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bCs w:val="0"/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27719" w:rsidRPr="0088065D" w:rsidTr="00455549">
        <w:trPr>
          <w:trHeight w:val="392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bCs w:val="0"/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>- Пенсионного фонда Российской Федерации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417AA5" w:rsidRPr="0088065D" w:rsidTr="00455549">
        <w:trPr>
          <w:trHeight w:val="25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AA5" w:rsidRPr="0088065D" w:rsidRDefault="00417AA5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A5" w:rsidRPr="0088065D" w:rsidRDefault="00417AA5" w:rsidP="003B200D">
            <w:pPr>
              <w:rPr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>местный бюджет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A5" w:rsidRDefault="00417AA5" w:rsidP="00417AA5">
            <w:pPr>
              <w:jc w:val="center"/>
            </w:pPr>
            <w:r w:rsidRPr="00026CA8">
              <w:rPr>
                <w:color w:val="FF0000"/>
                <w:sz w:val="24"/>
                <w:szCs w:val="24"/>
              </w:rPr>
              <w:t>4797,4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A5" w:rsidRDefault="00417AA5" w:rsidP="00417AA5">
            <w:pPr>
              <w:jc w:val="center"/>
            </w:pPr>
            <w:r w:rsidRPr="00026CA8">
              <w:rPr>
                <w:color w:val="FF0000"/>
                <w:sz w:val="24"/>
                <w:szCs w:val="24"/>
              </w:rPr>
              <w:t>4797,4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A5" w:rsidRPr="007D2E62" w:rsidRDefault="00417AA5" w:rsidP="001B26B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4694,5</w:t>
            </w:r>
          </w:p>
        </w:tc>
      </w:tr>
      <w:tr w:rsidR="00327719" w:rsidRPr="0088065D" w:rsidTr="00455549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7D2E62" w:rsidRDefault="00327719" w:rsidP="003B318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3B318A" w:rsidRPr="0088065D" w:rsidTr="007D2E62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88065D" w:rsidRDefault="00485395" w:rsidP="009A1E54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kern w:val="2"/>
                <w:sz w:val="24"/>
                <w:szCs w:val="24"/>
              </w:rPr>
              <w:t>Основное мероприятие 1.</w:t>
            </w:r>
            <w:r w:rsidRPr="0088065D">
              <w:rPr>
                <w:kern w:val="2"/>
                <w:sz w:val="24"/>
                <w:szCs w:val="24"/>
              </w:rPr>
              <w:t>2.Подключение к аппаратно-программному комплексу «Безопасный город» автоматизированных систем обеспечения безопасности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88065D" w:rsidRDefault="003B318A" w:rsidP="003B200D">
            <w:pPr>
              <w:rPr>
                <w:color w:val="000000" w:themeColor="text1"/>
                <w:sz w:val="24"/>
                <w:szCs w:val="24"/>
              </w:rPr>
            </w:pPr>
            <w:r w:rsidRPr="0088065D">
              <w:rPr>
                <w:color w:val="000000" w:themeColor="text1"/>
                <w:sz w:val="24"/>
                <w:szCs w:val="24"/>
              </w:rPr>
              <w:t xml:space="preserve">Всего, </w:t>
            </w:r>
            <w:hyperlink w:anchor="Par1127" w:history="1">
              <w:r w:rsidRPr="0088065D">
                <w:rPr>
                  <w:color w:val="000000" w:themeColor="text1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7D2E62" w:rsidRDefault="003B318A" w:rsidP="003B31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7D2E62" w:rsidRDefault="003B318A" w:rsidP="003B318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18A" w:rsidRPr="007D2E62" w:rsidRDefault="003B318A" w:rsidP="007D2E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7D2E62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1E5859" w:rsidRPr="0088065D" w:rsidRDefault="001E5859" w:rsidP="00327719">
      <w:pPr>
        <w:sectPr w:rsidR="001E5859" w:rsidRPr="0088065D" w:rsidSect="008331EC">
          <w:type w:val="continuous"/>
          <w:pgSz w:w="11905" w:h="16838"/>
          <w:pgMar w:top="822" w:right="706" w:bottom="992" w:left="709" w:header="720" w:footer="188" w:gutter="0"/>
          <w:pgNumType w:start="36"/>
          <w:cols w:space="720"/>
          <w:noEndnote/>
          <w:docGrid w:linePitch="299"/>
        </w:sectPr>
      </w:pPr>
    </w:p>
    <w:p w:rsidR="00327719" w:rsidRPr="0088065D" w:rsidRDefault="00327719" w:rsidP="00327719">
      <w:pPr>
        <w:sectPr w:rsidR="00327719" w:rsidRPr="0088065D" w:rsidSect="008331EC">
          <w:type w:val="continuous"/>
          <w:pgSz w:w="11905" w:h="16838"/>
          <w:pgMar w:top="822" w:right="706" w:bottom="992" w:left="709" w:header="720" w:footer="188" w:gutter="0"/>
          <w:pgNumType w:start="36"/>
          <w:cols w:space="720"/>
          <w:noEndnote/>
          <w:docGrid w:linePitch="299"/>
        </w:sectPr>
      </w:pPr>
    </w:p>
    <w:p w:rsidR="008331EC" w:rsidRPr="0088065D" w:rsidRDefault="00930926" w:rsidP="008331EC">
      <w:pPr>
        <w:widowControl w:val="0"/>
        <w:autoSpaceDE w:val="0"/>
        <w:autoSpaceDN w:val="0"/>
        <w:adjustRightInd w:val="0"/>
        <w:ind w:left="4253" w:firstLine="1559"/>
        <w:jc w:val="both"/>
      </w:pPr>
      <w:r>
        <w:lastRenderedPageBreak/>
        <w:t xml:space="preserve">                      </w:t>
      </w:r>
      <w:r w:rsidR="008331EC" w:rsidRPr="0088065D">
        <w:t>Прилож</w:t>
      </w:r>
      <w:r w:rsidR="00327719" w:rsidRPr="0088065D">
        <w:t xml:space="preserve">ение </w:t>
      </w:r>
      <w:r w:rsidR="00581F92" w:rsidRPr="0088065D">
        <w:t>№</w:t>
      </w:r>
      <w:r w:rsidR="00327719" w:rsidRPr="0088065D">
        <w:t>3</w:t>
      </w:r>
      <w:r w:rsidR="008331EC" w:rsidRPr="0088065D">
        <w:t xml:space="preserve"> </w:t>
      </w:r>
    </w:p>
    <w:p w:rsidR="00DA6B21" w:rsidRPr="0088065D" w:rsidRDefault="00DA6B21" w:rsidP="00DA6B21">
      <w:pPr>
        <w:widowControl w:val="0"/>
        <w:autoSpaceDE w:val="0"/>
        <w:autoSpaceDN w:val="0"/>
        <w:adjustRightInd w:val="0"/>
        <w:ind w:left="4820" w:firstLine="7"/>
        <w:jc w:val="both"/>
        <w:rPr>
          <w:color w:val="000000" w:themeColor="text1"/>
        </w:rPr>
      </w:pPr>
      <w:r w:rsidRPr="0088065D">
        <w:rPr>
          <w:color w:val="000000" w:themeColor="text1"/>
        </w:rPr>
        <w:t>к отчету о реализации муниципальной программы Миллеровского городского поселения  «Построение (развитие) аппаратно - программного комп</w:t>
      </w:r>
      <w:r w:rsidR="002E6B4D">
        <w:rPr>
          <w:color w:val="000000" w:themeColor="text1"/>
        </w:rPr>
        <w:t>лекса «Безопасный город» за 2024</w:t>
      </w:r>
      <w:r w:rsidRPr="0088065D">
        <w:rPr>
          <w:color w:val="000000" w:themeColor="text1"/>
        </w:rPr>
        <w:t xml:space="preserve"> год</w:t>
      </w:r>
    </w:p>
    <w:p w:rsidR="00FD7810" w:rsidRPr="0088065D" w:rsidRDefault="00FD7810" w:rsidP="008331EC">
      <w:pPr>
        <w:ind w:left="5103" w:firstLine="4820"/>
        <w:jc w:val="both"/>
        <w:rPr>
          <w:color w:val="FF0000"/>
        </w:rPr>
      </w:pPr>
    </w:p>
    <w:p w:rsidR="00327719" w:rsidRPr="0088065D" w:rsidRDefault="00327719" w:rsidP="00327719">
      <w:pPr>
        <w:tabs>
          <w:tab w:val="left" w:pos="12330"/>
        </w:tabs>
        <w:jc w:val="right"/>
      </w:pPr>
    </w:p>
    <w:p w:rsidR="00327719" w:rsidRPr="0088065D" w:rsidRDefault="00327719" w:rsidP="00327719">
      <w:pPr>
        <w:jc w:val="center"/>
        <w:rPr>
          <w:color w:val="000000" w:themeColor="text1"/>
        </w:rPr>
      </w:pPr>
      <w:r w:rsidRPr="0088065D">
        <w:rPr>
          <w:color w:val="000000" w:themeColor="text1"/>
        </w:rPr>
        <w:t>СВЕДЕНИЯ</w:t>
      </w:r>
    </w:p>
    <w:p w:rsidR="00327719" w:rsidRPr="0088065D" w:rsidRDefault="00327719" w:rsidP="00327719">
      <w:pPr>
        <w:jc w:val="center"/>
        <w:rPr>
          <w:color w:val="000000" w:themeColor="text1"/>
        </w:rPr>
      </w:pPr>
      <w:r w:rsidRPr="0088065D">
        <w:rPr>
          <w:color w:val="000000" w:themeColor="text1"/>
        </w:rPr>
        <w:t>о достижении значений показателей (индикаторов)</w:t>
      </w:r>
    </w:p>
    <w:p w:rsidR="00055E2F" w:rsidRPr="0088065D" w:rsidRDefault="00055E2F" w:rsidP="00327719"/>
    <w:tbl>
      <w:tblPr>
        <w:tblW w:w="10760" w:type="dxa"/>
        <w:jc w:val="center"/>
        <w:tblCellSpacing w:w="5" w:type="nil"/>
        <w:tblInd w:w="12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"/>
        <w:gridCol w:w="3063"/>
        <w:gridCol w:w="1354"/>
        <w:gridCol w:w="1984"/>
        <w:gridCol w:w="1134"/>
        <w:gridCol w:w="993"/>
        <w:gridCol w:w="1694"/>
      </w:tblGrid>
      <w:tr w:rsidR="00327719" w:rsidRPr="0088065D" w:rsidTr="00BF6025">
        <w:trPr>
          <w:tblCellSpacing w:w="5" w:type="nil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 xml:space="preserve">№ </w:t>
            </w:r>
            <w:proofErr w:type="gramStart"/>
            <w:r w:rsidRPr="0088065D">
              <w:rPr>
                <w:sz w:val="24"/>
                <w:szCs w:val="24"/>
              </w:rPr>
              <w:t>п</w:t>
            </w:r>
            <w:proofErr w:type="gramEnd"/>
            <w:r w:rsidRPr="0088065D">
              <w:rPr>
                <w:sz w:val="24"/>
                <w:szCs w:val="24"/>
              </w:rPr>
              <w:t>/п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 xml:space="preserve">Номер и наименование </w:t>
            </w:r>
          </w:p>
          <w:p w:rsidR="00327719" w:rsidRPr="0088065D" w:rsidRDefault="00327719" w:rsidP="003B200D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Единица</w:t>
            </w:r>
          </w:p>
          <w:p w:rsidR="00327719" w:rsidRPr="0088065D" w:rsidRDefault="00327719" w:rsidP="003B200D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719" w:rsidRPr="0088065D" w:rsidRDefault="00327719" w:rsidP="00BF6025">
            <w:pPr>
              <w:tabs>
                <w:tab w:val="left" w:pos="-75"/>
              </w:tabs>
              <w:ind w:firstLine="208"/>
              <w:jc w:val="center"/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 xml:space="preserve">Значения показателей (индикаторов) </w:t>
            </w:r>
            <w:r w:rsidRPr="0088065D">
              <w:rPr>
                <w:sz w:val="24"/>
                <w:szCs w:val="24"/>
              </w:rPr>
              <w:br/>
              <w:t xml:space="preserve">муниципальной программы,     </w:t>
            </w:r>
            <w:r w:rsidRPr="0088065D">
              <w:rPr>
                <w:sz w:val="24"/>
                <w:szCs w:val="24"/>
              </w:rPr>
              <w:br/>
              <w:t>подпрограммы муниципальной программы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BF6025">
            <w:pPr>
              <w:ind w:left="74"/>
              <w:jc w:val="both"/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Обоснование отклоне</w:t>
            </w:r>
            <w:r w:rsidR="00BF6025" w:rsidRPr="0088065D">
              <w:rPr>
                <w:sz w:val="24"/>
                <w:szCs w:val="24"/>
              </w:rPr>
              <w:t xml:space="preserve">ний  </w:t>
            </w:r>
            <w:r w:rsidR="00BF6025" w:rsidRPr="0088065D">
              <w:rPr>
                <w:sz w:val="24"/>
                <w:szCs w:val="24"/>
              </w:rPr>
              <w:br/>
              <w:t xml:space="preserve"> значений показателя    </w:t>
            </w:r>
            <w:r w:rsidR="00BF6025" w:rsidRPr="0088065D">
              <w:rPr>
                <w:sz w:val="24"/>
                <w:szCs w:val="24"/>
              </w:rPr>
              <w:br/>
            </w:r>
            <w:r w:rsidRPr="0088065D">
              <w:rPr>
                <w:sz w:val="24"/>
                <w:szCs w:val="24"/>
              </w:rPr>
              <w:t xml:space="preserve">(индикатора) на конец   </w:t>
            </w:r>
            <w:r w:rsidRPr="0088065D">
              <w:rPr>
                <w:sz w:val="24"/>
                <w:szCs w:val="24"/>
              </w:rPr>
              <w:br/>
              <w:t xml:space="preserve"> отчетного года       </w:t>
            </w:r>
            <w:r w:rsidRPr="0088065D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327719" w:rsidRPr="0088065D" w:rsidTr="00BF6025">
        <w:trPr>
          <w:tblCellSpacing w:w="5" w:type="nil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год,</w:t>
            </w:r>
          </w:p>
          <w:p w:rsidR="00327719" w:rsidRPr="0088065D" w:rsidRDefault="00327719" w:rsidP="003B200D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 xml:space="preserve">предшествующий </w:t>
            </w:r>
            <w:r w:rsidRPr="0088065D">
              <w:rPr>
                <w:sz w:val="24"/>
                <w:szCs w:val="24"/>
              </w:rPr>
              <w:br/>
              <w:t xml:space="preserve">отчетному </w:t>
            </w:r>
            <w:hyperlink w:anchor="Par1462" w:history="1">
              <w:r w:rsidRPr="0088065D">
                <w:rPr>
                  <w:color w:val="0000FF"/>
                  <w:sz w:val="24"/>
                  <w:szCs w:val="24"/>
                  <w:u w:val="single"/>
                </w:rPr>
                <w:t>&lt;1&gt;</w:t>
              </w:r>
            </w:hyperlink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1E5859">
            <w:pPr>
              <w:ind w:left="-817" w:hanging="426"/>
              <w:jc w:val="right"/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8331EC">
            <w:pPr>
              <w:ind w:left="-817" w:hanging="426"/>
              <w:rPr>
                <w:sz w:val="24"/>
                <w:szCs w:val="24"/>
              </w:rPr>
            </w:pPr>
          </w:p>
        </w:tc>
      </w:tr>
      <w:tr w:rsidR="00327719" w:rsidRPr="0088065D" w:rsidTr="00BF6025">
        <w:trPr>
          <w:trHeight w:val="1227"/>
          <w:tblCellSpacing w:w="5" w:type="nil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B66DE" w:rsidP="003B200D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П</w:t>
            </w:r>
            <w:r w:rsidR="00327719" w:rsidRPr="0088065D">
              <w:rPr>
                <w:sz w:val="24"/>
                <w:szCs w:val="24"/>
              </w:rPr>
              <w:t>лан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B66DE" w:rsidP="003B200D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Ф</w:t>
            </w:r>
            <w:r w:rsidR="00327719" w:rsidRPr="0088065D">
              <w:rPr>
                <w:sz w:val="24"/>
                <w:szCs w:val="24"/>
              </w:rPr>
              <w:t>акт</w:t>
            </w:r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sz w:val="24"/>
                <w:szCs w:val="24"/>
              </w:rPr>
            </w:pPr>
          </w:p>
        </w:tc>
      </w:tr>
      <w:tr w:rsidR="00327719" w:rsidRPr="0088065D" w:rsidTr="00BF6025">
        <w:trPr>
          <w:tblCellSpacing w:w="5" w:type="nil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1</w:t>
            </w:r>
          </w:p>
        </w:tc>
        <w:tc>
          <w:tcPr>
            <w:tcW w:w="3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6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7</w:t>
            </w:r>
          </w:p>
        </w:tc>
      </w:tr>
      <w:tr w:rsidR="00327719" w:rsidRPr="0088065D" w:rsidTr="00BF6025">
        <w:trPr>
          <w:trHeight w:val="313"/>
          <w:tblCellSpacing w:w="5" w:type="nil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327719" w:rsidP="003B200D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19" w:rsidRPr="0088065D" w:rsidRDefault="002A3E88" w:rsidP="00933737">
            <w:pPr>
              <w:jc w:val="center"/>
              <w:rPr>
                <w:color w:val="FF0000"/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Муниципальная программа Миллеровского городского поселения «Обеспечение общественного порядка и профилактика правонарушений»</w:t>
            </w:r>
          </w:p>
        </w:tc>
      </w:tr>
      <w:tr w:rsidR="00055E2F" w:rsidRPr="0088065D" w:rsidTr="00BF6025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2F" w:rsidRPr="0088065D" w:rsidRDefault="00055E2F" w:rsidP="003B20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2F" w:rsidRPr="0088065D" w:rsidRDefault="00055E2F" w:rsidP="001E5859">
            <w:pPr>
              <w:jc w:val="both"/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 xml:space="preserve">Показатель 1. </w:t>
            </w:r>
          </w:p>
          <w:p w:rsidR="00055E2F" w:rsidRPr="0088065D" w:rsidRDefault="00055E2F" w:rsidP="001E5859">
            <w:pPr>
              <w:jc w:val="both"/>
              <w:rPr>
                <w:sz w:val="24"/>
                <w:szCs w:val="24"/>
              </w:rPr>
            </w:pPr>
            <w:r w:rsidRPr="0088065D">
              <w:rPr>
                <w:rFonts w:eastAsia="Calibri"/>
                <w:sz w:val="24"/>
                <w:szCs w:val="24"/>
              </w:rPr>
              <w:t xml:space="preserve">Количество </w:t>
            </w:r>
            <w:r w:rsidRPr="0088065D">
              <w:rPr>
                <w:rFonts w:eastAsia="Calibri"/>
                <w:sz w:val="24"/>
                <w:szCs w:val="24"/>
              </w:rPr>
              <w:br/>
              <w:t>на территории Миллеровского городского поселения потенциально-опасных объектов, оборудованных системами мониторинга возможных опасностей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2F" w:rsidRPr="0088065D" w:rsidRDefault="00055E2F">
            <w:pPr>
              <w:rPr>
                <w:sz w:val="24"/>
                <w:szCs w:val="24"/>
              </w:rPr>
            </w:pPr>
            <w:r w:rsidRPr="0088065D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2F" w:rsidRPr="0088065D" w:rsidRDefault="00055E2F" w:rsidP="00933737">
            <w:pPr>
              <w:jc w:val="center"/>
              <w:rPr>
                <w:kern w:val="2"/>
                <w:sz w:val="24"/>
                <w:szCs w:val="24"/>
              </w:rPr>
            </w:pPr>
            <w:r w:rsidRPr="0088065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2F" w:rsidRPr="0088065D" w:rsidRDefault="00002742" w:rsidP="007B68A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2F" w:rsidRPr="0088065D" w:rsidRDefault="00704260" w:rsidP="00055E2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="008766BB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2F" w:rsidRPr="0088065D" w:rsidRDefault="00055E2F" w:rsidP="003B200D">
            <w:pPr>
              <w:rPr>
                <w:color w:val="FF0000"/>
                <w:sz w:val="24"/>
                <w:szCs w:val="24"/>
              </w:rPr>
            </w:pPr>
          </w:p>
        </w:tc>
      </w:tr>
      <w:tr w:rsidR="00055E2F" w:rsidRPr="0088065D" w:rsidTr="00BF6025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2F" w:rsidRPr="0088065D" w:rsidRDefault="00055E2F" w:rsidP="003B200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2F" w:rsidRPr="0088065D" w:rsidRDefault="00055E2F" w:rsidP="001E5859">
            <w:pPr>
              <w:jc w:val="both"/>
              <w:rPr>
                <w:sz w:val="24"/>
                <w:szCs w:val="24"/>
              </w:rPr>
            </w:pPr>
            <w:r w:rsidRPr="0088065D">
              <w:rPr>
                <w:sz w:val="24"/>
                <w:szCs w:val="24"/>
              </w:rPr>
              <w:t>Показатель 2.</w:t>
            </w:r>
          </w:p>
          <w:p w:rsidR="00055E2F" w:rsidRPr="0088065D" w:rsidRDefault="00055E2F" w:rsidP="001E5859">
            <w:pPr>
              <w:jc w:val="both"/>
              <w:rPr>
                <w:sz w:val="24"/>
                <w:szCs w:val="24"/>
              </w:rPr>
            </w:pPr>
            <w:r w:rsidRPr="0088065D">
              <w:rPr>
                <w:rFonts w:eastAsia="Calibri"/>
                <w:sz w:val="24"/>
                <w:szCs w:val="24"/>
              </w:rPr>
              <w:t>Доля работающих видеокамер в местах массового пребывания людей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2F" w:rsidRPr="0088065D" w:rsidRDefault="00055E2F">
            <w:pPr>
              <w:rPr>
                <w:sz w:val="24"/>
                <w:szCs w:val="24"/>
              </w:rPr>
            </w:pPr>
            <w:r w:rsidRPr="0088065D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2F" w:rsidRPr="0088065D" w:rsidRDefault="00055E2F" w:rsidP="00933737">
            <w:pPr>
              <w:jc w:val="center"/>
              <w:rPr>
                <w:kern w:val="2"/>
                <w:sz w:val="24"/>
                <w:szCs w:val="24"/>
              </w:rPr>
            </w:pPr>
            <w:r w:rsidRPr="0088065D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2F" w:rsidRPr="0088065D" w:rsidRDefault="00002742" w:rsidP="007B68A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2F" w:rsidRPr="0088065D" w:rsidRDefault="008766BB" w:rsidP="00454FF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2F" w:rsidRPr="0088065D" w:rsidRDefault="00055E2F" w:rsidP="00075A0D">
            <w:pPr>
              <w:ind w:right="612"/>
              <w:rPr>
                <w:color w:val="FF0000"/>
                <w:sz w:val="24"/>
                <w:szCs w:val="24"/>
              </w:rPr>
            </w:pPr>
          </w:p>
        </w:tc>
      </w:tr>
    </w:tbl>
    <w:p w:rsidR="00E92AB2" w:rsidRDefault="00E92AB2" w:rsidP="00075A0D">
      <w:pPr>
        <w:widowControl w:val="0"/>
        <w:autoSpaceDE w:val="0"/>
        <w:autoSpaceDN w:val="0"/>
        <w:adjustRightInd w:val="0"/>
        <w:ind w:left="10773" w:right="110"/>
        <w:jc w:val="right"/>
        <w:outlineLvl w:val="1"/>
        <w:rPr>
          <w:sz w:val="24"/>
          <w:szCs w:val="24"/>
        </w:rPr>
      </w:pPr>
    </w:p>
    <w:sectPr w:rsidR="00E92AB2" w:rsidSect="00E92AB2">
      <w:pgSz w:w="11906" w:h="16838"/>
      <w:pgMar w:top="395" w:right="849" w:bottom="1843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1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4" w:hanging="360"/>
      </w:pPr>
    </w:lvl>
    <w:lvl w:ilvl="2" w:tplc="0419001B" w:tentative="1">
      <w:start w:val="1"/>
      <w:numFmt w:val="lowerRoman"/>
      <w:lvlText w:val="%3."/>
      <w:lvlJc w:val="right"/>
      <w:pPr>
        <w:ind w:left="12574" w:hanging="180"/>
      </w:pPr>
    </w:lvl>
    <w:lvl w:ilvl="3" w:tplc="0419000F" w:tentative="1">
      <w:start w:val="1"/>
      <w:numFmt w:val="decimal"/>
      <w:lvlText w:val="%4."/>
      <w:lvlJc w:val="left"/>
      <w:pPr>
        <w:ind w:left="13294" w:hanging="360"/>
      </w:pPr>
    </w:lvl>
    <w:lvl w:ilvl="4" w:tplc="04190019" w:tentative="1">
      <w:start w:val="1"/>
      <w:numFmt w:val="lowerLetter"/>
      <w:lvlText w:val="%5."/>
      <w:lvlJc w:val="left"/>
      <w:pPr>
        <w:ind w:left="14014" w:hanging="360"/>
      </w:pPr>
    </w:lvl>
    <w:lvl w:ilvl="5" w:tplc="0419001B" w:tentative="1">
      <w:start w:val="1"/>
      <w:numFmt w:val="lowerRoman"/>
      <w:lvlText w:val="%6."/>
      <w:lvlJc w:val="right"/>
      <w:pPr>
        <w:ind w:left="14734" w:hanging="180"/>
      </w:pPr>
    </w:lvl>
    <w:lvl w:ilvl="6" w:tplc="0419000F" w:tentative="1">
      <w:start w:val="1"/>
      <w:numFmt w:val="decimal"/>
      <w:lvlText w:val="%7."/>
      <w:lvlJc w:val="left"/>
      <w:pPr>
        <w:ind w:left="15454" w:hanging="360"/>
      </w:pPr>
    </w:lvl>
    <w:lvl w:ilvl="7" w:tplc="04190019" w:tentative="1">
      <w:start w:val="1"/>
      <w:numFmt w:val="lowerLetter"/>
      <w:lvlText w:val="%8."/>
      <w:lvlJc w:val="left"/>
      <w:pPr>
        <w:ind w:left="16174" w:hanging="360"/>
      </w:pPr>
    </w:lvl>
    <w:lvl w:ilvl="8" w:tplc="0419001B" w:tentative="1">
      <w:start w:val="1"/>
      <w:numFmt w:val="lowerRoman"/>
      <w:lvlText w:val="%9."/>
      <w:lvlJc w:val="right"/>
      <w:pPr>
        <w:ind w:left="16894" w:hanging="180"/>
      </w:pPr>
    </w:lvl>
  </w:abstractNum>
  <w:abstractNum w:abstractNumId="1">
    <w:nsid w:val="506E4237"/>
    <w:multiLevelType w:val="hybridMultilevel"/>
    <w:tmpl w:val="BA26E560"/>
    <w:lvl w:ilvl="0" w:tplc="51823C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>
    <w:nsid w:val="57E95BE7"/>
    <w:multiLevelType w:val="hybridMultilevel"/>
    <w:tmpl w:val="A14A1E8C"/>
    <w:lvl w:ilvl="0" w:tplc="36AE3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3793"/>
    <w:rsid w:val="00002742"/>
    <w:rsid w:val="00002D8B"/>
    <w:rsid w:val="00007793"/>
    <w:rsid w:val="00011604"/>
    <w:rsid w:val="0003390E"/>
    <w:rsid w:val="00035423"/>
    <w:rsid w:val="00052139"/>
    <w:rsid w:val="000549BF"/>
    <w:rsid w:val="000550F4"/>
    <w:rsid w:val="00055E2F"/>
    <w:rsid w:val="00063E98"/>
    <w:rsid w:val="0006450A"/>
    <w:rsid w:val="00075A0D"/>
    <w:rsid w:val="00083F44"/>
    <w:rsid w:val="000A114F"/>
    <w:rsid w:val="000C7197"/>
    <w:rsid w:val="000D4A66"/>
    <w:rsid w:val="000E5343"/>
    <w:rsid w:val="001102B4"/>
    <w:rsid w:val="0011053F"/>
    <w:rsid w:val="00117A5D"/>
    <w:rsid w:val="001202B1"/>
    <w:rsid w:val="001416D6"/>
    <w:rsid w:val="001572FB"/>
    <w:rsid w:val="00160B92"/>
    <w:rsid w:val="00174D3B"/>
    <w:rsid w:val="001D4476"/>
    <w:rsid w:val="001E5859"/>
    <w:rsid w:val="001F3840"/>
    <w:rsid w:val="00212804"/>
    <w:rsid w:val="00256775"/>
    <w:rsid w:val="00260C03"/>
    <w:rsid w:val="00284889"/>
    <w:rsid w:val="00297B04"/>
    <w:rsid w:val="002A1AD5"/>
    <w:rsid w:val="002A3E88"/>
    <w:rsid w:val="002A4EA3"/>
    <w:rsid w:val="002A6365"/>
    <w:rsid w:val="002B6CC1"/>
    <w:rsid w:val="002C6F87"/>
    <w:rsid w:val="002C6FE2"/>
    <w:rsid w:val="002D6083"/>
    <w:rsid w:val="002E6B4D"/>
    <w:rsid w:val="002F1E83"/>
    <w:rsid w:val="0032262D"/>
    <w:rsid w:val="00327719"/>
    <w:rsid w:val="0033523B"/>
    <w:rsid w:val="0033590B"/>
    <w:rsid w:val="00343415"/>
    <w:rsid w:val="00392833"/>
    <w:rsid w:val="00396EAD"/>
    <w:rsid w:val="003B200D"/>
    <w:rsid w:val="003B318A"/>
    <w:rsid w:val="003B66DE"/>
    <w:rsid w:val="003D403E"/>
    <w:rsid w:val="003F1F5B"/>
    <w:rsid w:val="00407A6C"/>
    <w:rsid w:val="00417AA5"/>
    <w:rsid w:val="004473B9"/>
    <w:rsid w:val="004509C8"/>
    <w:rsid w:val="00454FF9"/>
    <w:rsid w:val="00455549"/>
    <w:rsid w:val="00481099"/>
    <w:rsid w:val="00482EE6"/>
    <w:rsid w:val="00485395"/>
    <w:rsid w:val="00485794"/>
    <w:rsid w:val="00493AA7"/>
    <w:rsid w:val="00496B4D"/>
    <w:rsid w:val="004A51D1"/>
    <w:rsid w:val="004B58CE"/>
    <w:rsid w:val="004D17FD"/>
    <w:rsid w:val="004D48D5"/>
    <w:rsid w:val="004E3763"/>
    <w:rsid w:val="004F2EDC"/>
    <w:rsid w:val="004F6B96"/>
    <w:rsid w:val="00515F06"/>
    <w:rsid w:val="00520C4F"/>
    <w:rsid w:val="005342E7"/>
    <w:rsid w:val="005369C6"/>
    <w:rsid w:val="00581F92"/>
    <w:rsid w:val="005E46A3"/>
    <w:rsid w:val="00602DCF"/>
    <w:rsid w:val="00607390"/>
    <w:rsid w:val="0061061F"/>
    <w:rsid w:val="0061350B"/>
    <w:rsid w:val="006324D0"/>
    <w:rsid w:val="00633DFE"/>
    <w:rsid w:val="0065539B"/>
    <w:rsid w:val="00656F8F"/>
    <w:rsid w:val="00675C0B"/>
    <w:rsid w:val="00684181"/>
    <w:rsid w:val="00684AF9"/>
    <w:rsid w:val="00692802"/>
    <w:rsid w:val="006A704E"/>
    <w:rsid w:val="006B463E"/>
    <w:rsid w:val="006C215B"/>
    <w:rsid w:val="006C58D4"/>
    <w:rsid w:val="006D0213"/>
    <w:rsid w:val="006D4DC9"/>
    <w:rsid w:val="006D6BA2"/>
    <w:rsid w:val="006E36ED"/>
    <w:rsid w:val="006E45C8"/>
    <w:rsid w:val="006E6BCC"/>
    <w:rsid w:val="006F0C14"/>
    <w:rsid w:val="00704260"/>
    <w:rsid w:val="007054F0"/>
    <w:rsid w:val="007072A7"/>
    <w:rsid w:val="00773793"/>
    <w:rsid w:val="00795A8B"/>
    <w:rsid w:val="007A7176"/>
    <w:rsid w:val="007B7306"/>
    <w:rsid w:val="007C15D5"/>
    <w:rsid w:val="007D2E62"/>
    <w:rsid w:val="007D4C4D"/>
    <w:rsid w:val="007E4657"/>
    <w:rsid w:val="007E4C6D"/>
    <w:rsid w:val="0081130C"/>
    <w:rsid w:val="00825627"/>
    <w:rsid w:val="00826784"/>
    <w:rsid w:val="008331EC"/>
    <w:rsid w:val="008540E0"/>
    <w:rsid w:val="008766BB"/>
    <w:rsid w:val="0088065D"/>
    <w:rsid w:val="00895AE4"/>
    <w:rsid w:val="009108B1"/>
    <w:rsid w:val="00930926"/>
    <w:rsid w:val="00933737"/>
    <w:rsid w:val="0094464E"/>
    <w:rsid w:val="0095004D"/>
    <w:rsid w:val="00960A15"/>
    <w:rsid w:val="00977A28"/>
    <w:rsid w:val="009A1E54"/>
    <w:rsid w:val="009C723C"/>
    <w:rsid w:val="009E252C"/>
    <w:rsid w:val="00A3614E"/>
    <w:rsid w:val="00A542FE"/>
    <w:rsid w:val="00A55FC1"/>
    <w:rsid w:val="00A71A09"/>
    <w:rsid w:val="00A77DBA"/>
    <w:rsid w:val="00A806CB"/>
    <w:rsid w:val="00A84FA7"/>
    <w:rsid w:val="00A86D96"/>
    <w:rsid w:val="00A93331"/>
    <w:rsid w:val="00A95C6A"/>
    <w:rsid w:val="00AC3560"/>
    <w:rsid w:val="00AF5FD9"/>
    <w:rsid w:val="00B045C3"/>
    <w:rsid w:val="00B14DF1"/>
    <w:rsid w:val="00B204C1"/>
    <w:rsid w:val="00B43C68"/>
    <w:rsid w:val="00B466A9"/>
    <w:rsid w:val="00B81065"/>
    <w:rsid w:val="00B900B2"/>
    <w:rsid w:val="00B94104"/>
    <w:rsid w:val="00BA78D2"/>
    <w:rsid w:val="00BA7C14"/>
    <w:rsid w:val="00BC02BC"/>
    <w:rsid w:val="00BD6368"/>
    <w:rsid w:val="00BE102A"/>
    <w:rsid w:val="00BF6025"/>
    <w:rsid w:val="00C50982"/>
    <w:rsid w:val="00C65718"/>
    <w:rsid w:val="00C658DF"/>
    <w:rsid w:val="00C86321"/>
    <w:rsid w:val="00C953D9"/>
    <w:rsid w:val="00C95585"/>
    <w:rsid w:val="00CD0F24"/>
    <w:rsid w:val="00CF7DBE"/>
    <w:rsid w:val="00D04109"/>
    <w:rsid w:val="00D07279"/>
    <w:rsid w:val="00D14361"/>
    <w:rsid w:val="00D402D8"/>
    <w:rsid w:val="00D406F6"/>
    <w:rsid w:val="00D41274"/>
    <w:rsid w:val="00D46E33"/>
    <w:rsid w:val="00D8349A"/>
    <w:rsid w:val="00DA6B21"/>
    <w:rsid w:val="00DC7B19"/>
    <w:rsid w:val="00DE1D51"/>
    <w:rsid w:val="00E0462B"/>
    <w:rsid w:val="00E2041D"/>
    <w:rsid w:val="00E33021"/>
    <w:rsid w:val="00E55763"/>
    <w:rsid w:val="00E57712"/>
    <w:rsid w:val="00E905B2"/>
    <w:rsid w:val="00E92AB2"/>
    <w:rsid w:val="00EE44F0"/>
    <w:rsid w:val="00F1269B"/>
    <w:rsid w:val="00F22283"/>
    <w:rsid w:val="00F6268B"/>
    <w:rsid w:val="00F77F66"/>
    <w:rsid w:val="00FA51C5"/>
    <w:rsid w:val="00FD5750"/>
    <w:rsid w:val="00FD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9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73793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paragraph" w:styleId="3">
    <w:name w:val="heading 3"/>
    <w:basedOn w:val="a"/>
    <w:next w:val="a"/>
    <w:link w:val="30"/>
    <w:qFormat/>
    <w:rsid w:val="00773793"/>
    <w:pPr>
      <w:keepNext/>
      <w:jc w:val="center"/>
      <w:outlineLvl w:val="2"/>
    </w:pPr>
    <w:rPr>
      <w:b/>
      <w:bCs w:val="0"/>
      <w:spacing w:val="3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773793"/>
    <w:pPr>
      <w:widowControl w:val="0"/>
      <w:autoSpaceDE w:val="0"/>
      <w:autoSpaceDN w:val="0"/>
      <w:adjustRightInd w:val="0"/>
    </w:pPr>
    <w:rPr>
      <w:bCs w:val="0"/>
      <w:sz w:val="24"/>
      <w:szCs w:val="24"/>
    </w:rPr>
  </w:style>
  <w:style w:type="character" w:customStyle="1" w:styleId="FontStyle18">
    <w:name w:val="Font Style18"/>
    <w:rsid w:val="00773793"/>
    <w:rPr>
      <w:rFonts w:ascii="Times New Roman" w:hAnsi="Times New Roman" w:cs="Times New Roman" w:hint="default"/>
      <w:sz w:val="18"/>
      <w:szCs w:val="18"/>
    </w:rPr>
  </w:style>
  <w:style w:type="character" w:customStyle="1" w:styleId="10">
    <w:name w:val="Заголовок 1 Знак"/>
    <w:basedOn w:val="a0"/>
    <w:link w:val="1"/>
    <w:rsid w:val="00773793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3793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773793"/>
    <w:pPr>
      <w:ind w:firstLine="709"/>
      <w:jc w:val="both"/>
    </w:pPr>
    <w:rPr>
      <w:bCs w:val="0"/>
      <w:szCs w:val="20"/>
    </w:rPr>
  </w:style>
  <w:style w:type="character" w:customStyle="1" w:styleId="a4">
    <w:name w:val="Основной текст с отступом Знак"/>
    <w:basedOn w:val="a0"/>
    <w:link w:val="a3"/>
    <w:rsid w:val="00773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737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73793"/>
    <w:pPr>
      <w:overflowPunct w:val="0"/>
      <w:autoSpaceDE w:val="0"/>
      <w:autoSpaceDN w:val="0"/>
      <w:adjustRightInd w:val="0"/>
    </w:pPr>
    <w:rPr>
      <w:bCs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737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793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2">
    <w:name w:val="Body Text 2"/>
    <w:basedOn w:val="a"/>
    <w:link w:val="20"/>
    <w:rsid w:val="00327719"/>
    <w:pPr>
      <w:ind w:right="6111"/>
    </w:pPr>
    <w:rPr>
      <w:bCs w:val="0"/>
      <w:szCs w:val="24"/>
    </w:rPr>
  </w:style>
  <w:style w:type="character" w:customStyle="1" w:styleId="20">
    <w:name w:val="Основной текст 2 Знак"/>
    <w:basedOn w:val="a0"/>
    <w:link w:val="2"/>
    <w:rsid w:val="003277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27719"/>
    <w:pPr>
      <w:ind w:left="720"/>
      <w:contextualSpacing/>
    </w:pPr>
    <w:rPr>
      <w:bCs w:val="0"/>
      <w:sz w:val="24"/>
      <w:szCs w:val="24"/>
    </w:rPr>
  </w:style>
  <w:style w:type="character" w:styleId="a8">
    <w:name w:val="Hyperlink"/>
    <w:basedOn w:val="a0"/>
    <w:uiPriority w:val="99"/>
    <w:unhideWhenUsed/>
    <w:rsid w:val="00327719"/>
    <w:rPr>
      <w:color w:val="0000FF" w:themeColor="hyperlink"/>
      <w:u w:val="single"/>
    </w:rPr>
  </w:style>
  <w:style w:type="paragraph" w:customStyle="1" w:styleId="ConsPlusCell">
    <w:name w:val="ConsPlusCell"/>
    <w:rsid w:val="003277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3B2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table" w:styleId="a9">
    <w:name w:val="Table Grid"/>
    <w:basedOn w:val="a1"/>
    <w:uiPriority w:val="39"/>
    <w:rsid w:val="00075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5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B204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204C1"/>
    <w:rPr>
      <w:rFonts w:ascii="Times New Roman" w:eastAsia="Times New Roman" w:hAnsi="Times New Roman" w:cs="Times New Roman"/>
      <w:bCs/>
      <w:sz w:val="28"/>
      <w:szCs w:val="28"/>
    </w:rPr>
  </w:style>
  <w:style w:type="paragraph" w:styleId="ac">
    <w:name w:val="Normal (Web)"/>
    <w:basedOn w:val="a"/>
    <w:rsid w:val="00E33021"/>
    <w:pPr>
      <w:spacing w:before="100" w:beforeAutospacing="1" w:after="100" w:afterAutospacing="1"/>
    </w:pPr>
    <w:rPr>
      <w:b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AC203-FCAF-46FF-88BC-AAEEAEE92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8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246</cp:revision>
  <cp:lastPrinted>2025-03-04T12:11:00Z</cp:lastPrinted>
  <dcterms:created xsi:type="dcterms:W3CDTF">2022-03-09T12:43:00Z</dcterms:created>
  <dcterms:modified xsi:type="dcterms:W3CDTF">2025-03-18T07:18:00Z</dcterms:modified>
</cp:coreProperties>
</file>