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97" w:rsidRPr="001F1C97" w:rsidRDefault="001F1C97" w:rsidP="00F342E1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303191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 wp14:anchorId="61555E21" wp14:editId="2308F7D3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7442A0" w:rsidRDefault="001F1C97" w:rsidP="001F1C97">
      <w:pPr>
        <w:jc w:val="center"/>
        <w:rPr>
          <w:spacing w:val="20"/>
          <w:sz w:val="16"/>
          <w:szCs w:val="16"/>
        </w:rPr>
      </w:pPr>
    </w:p>
    <w:p w:rsidR="001F1C97" w:rsidRPr="001F1C97" w:rsidRDefault="00303191" w:rsidP="001F1C97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r w:rsidR="001F1C97" w:rsidRPr="001F1C97">
        <w:rPr>
          <w:sz w:val="36"/>
          <w:szCs w:val="36"/>
        </w:rPr>
        <w:t xml:space="preserve"> </w:t>
      </w:r>
    </w:p>
    <w:p w:rsidR="00671F45" w:rsidRDefault="00671F45" w:rsidP="00671F45">
      <w:pPr>
        <w:jc w:val="center"/>
        <w:rPr>
          <w:spacing w:val="38"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1936"/>
        <w:gridCol w:w="2209"/>
        <w:gridCol w:w="1671"/>
        <w:gridCol w:w="3005"/>
      </w:tblGrid>
      <w:tr w:rsidR="00671F45" w:rsidRPr="00F342E1" w:rsidTr="00F1715A">
        <w:tc>
          <w:tcPr>
            <w:tcW w:w="533" w:type="dxa"/>
          </w:tcPr>
          <w:p w:rsidR="00671F45" w:rsidRPr="00F342E1" w:rsidRDefault="00671F45" w:rsidP="007D6B4F">
            <w:pPr>
              <w:rPr>
                <w:spacing w:val="38"/>
                <w:sz w:val="28"/>
                <w:szCs w:val="28"/>
              </w:rPr>
            </w:pPr>
            <w:r w:rsidRPr="00F342E1">
              <w:rPr>
                <w:sz w:val="28"/>
                <w:szCs w:val="28"/>
              </w:rPr>
              <w:t>от</w:t>
            </w:r>
          </w:p>
        </w:tc>
        <w:tc>
          <w:tcPr>
            <w:tcW w:w="1936" w:type="dxa"/>
          </w:tcPr>
          <w:p w:rsidR="00671F45" w:rsidRPr="00F342E1" w:rsidRDefault="00737772" w:rsidP="007D6B4F">
            <w:pPr>
              <w:rPr>
                <w:spacing w:val="38"/>
                <w:sz w:val="28"/>
                <w:szCs w:val="28"/>
              </w:rPr>
            </w:pPr>
            <w:bookmarkStart w:id="0" w:name="REGDATESTAMP"/>
            <w:bookmarkEnd w:id="0"/>
            <w:r>
              <w:rPr>
                <w:spacing w:val="38"/>
                <w:sz w:val="28"/>
                <w:szCs w:val="28"/>
              </w:rPr>
              <w:t>25.07.2025</w:t>
            </w:r>
          </w:p>
        </w:tc>
        <w:tc>
          <w:tcPr>
            <w:tcW w:w="2209" w:type="dxa"/>
          </w:tcPr>
          <w:p w:rsidR="00671F45" w:rsidRPr="00F342E1" w:rsidRDefault="00671F45" w:rsidP="007D6B4F">
            <w:pPr>
              <w:jc w:val="right"/>
              <w:rPr>
                <w:spacing w:val="38"/>
                <w:sz w:val="28"/>
                <w:szCs w:val="28"/>
              </w:rPr>
            </w:pPr>
            <w:r w:rsidRPr="00F342E1">
              <w:rPr>
                <w:sz w:val="28"/>
                <w:szCs w:val="28"/>
              </w:rPr>
              <w:t>№</w:t>
            </w:r>
          </w:p>
        </w:tc>
        <w:tc>
          <w:tcPr>
            <w:tcW w:w="1671" w:type="dxa"/>
          </w:tcPr>
          <w:p w:rsidR="00671F45" w:rsidRPr="00F342E1" w:rsidRDefault="00737772" w:rsidP="007D6B4F">
            <w:pPr>
              <w:rPr>
                <w:spacing w:val="38"/>
                <w:sz w:val="28"/>
                <w:szCs w:val="28"/>
              </w:rPr>
            </w:pPr>
            <w:bookmarkStart w:id="1" w:name="REGNUMSTAMP"/>
            <w:bookmarkEnd w:id="1"/>
            <w:r>
              <w:rPr>
                <w:spacing w:val="38"/>
                <w:sz w:val="28"/>
                <w:szCs w:val="28"/>
              </w:rPr>
              <w:t>517-П</w:t>
            </w:r>
          </w:p>
        </w:tc>
        <w:tc>
          <w:tcPr>
            <w:tcW w:w="3005" w:type="dxa"/>
          </w:tcPr>
          <w:p w:rsidR="00671F45" w:rsidRPr="00F342E1" w:rsidRDefault="00671F45" w:rsidP="007D6B4F">
            <w:pPr>
              <w:jc w:val="center"/>
              <w:rPr>
                <w:spacing w:val="38"/>
                <w:sz w:val="28"/>
                <w:szCs w:val="28"/>
              </w:rPr>
            </w:pPr>
          </w:p>
        </w:tc>
      </w:tr>
    </w:tbl>
    <w:p w:rsidR="001F1C97" w:rsidRDefault="001F1C97" w:rsidP="00671F45">
      <w:pPr>
        <w:spacing w:before="12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г. Миллерово</w:t>
      </w:r>
    </w:p>
    <w:p w:rsidR="00F03301" w:rsidRPr="001F1C97" w:rsidRDefault="00F03301" w:rsidP="001F1C97">
      <w:pPr>
        <w:jc w:val="center"/>
        <w:rPr>
          <w:sz w:val="28"/>
          <w:szCs w:val="28"/>
        </w:rPr>
      </w:pPr>
    </w:p>
    <w:p w:rsidR="001F1C97" w:rsidRPr="007442A0" w:rsidRDefault="001F1C97" w:rsidP="00F03301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AF2B22" w:rsidRPr="00AF2B22" w:rsidTr="00DD7A0A">
        <w:tc>
          <w:tcPr>
            <w:tcW w:w="6345" w:type="dxa"/>
            <w:hideMark/>
          </w:tcPr>
          <w:p w:rsidR="00E55860" w:rsidRDefault="00E55860" w:rsidP="00E55860">
            <w:pPr>
              <w:keepNext/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 w:rsidRPr="00EB1EB1">
              <w:rPr>
                <w:sz w:val="28"/>
                <w:szCs w:val="28"/>
              </w:rPr>
              <w:t>Об утверждении порядка выявления и учета</w:t>
            </w:r>
          </w:p>
          <w:p w:rsidR="00E55860" w:rsidRDefault="00E55860" w:rsidP="00E55860">
            <w:pPr>
              <w:keepNext/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 w:rsidRPr="00EB1EB1">
              <w:rPr>
                <w:sz w:val="28"/>
                <w:szCs w:val="28"/>
              </w:rPr>
              <w:t>выморочного имущества, расположенного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EB1EB1">
              <w:rPr>
                <w:sz w:val="28"/>
                <w:szCs w:val="28"/>
              </w:rPr>
              <w:t>на</w:t>
            </w:r>
            <w:proofErr w:type="gramEnd"/>
          </w:p>
          <w:p w:rsidR="00583FF5" w:rsidRPr="00B86E19" w:rsidRDefault="00E55860" w:rsidP="00E55860">
            <w:pPr>
              <w:ind w:left="-57"/>
              <w:rPr>
                <w:kern w:val="2"/>
                <w:sz w:val="28"/>
                <w:szCs w:val="28"/>
              </w:rPr>
            </w:pPr>
            <w:r w:rsidRPr="00EB1EB1">
              <w:rPr>
                <w:sz w:val="28"/>
                <w:szCs w:val="28"/>
              </w:rPr>
              <w:t xml:space="preserve">территории </w:t>
            </w:r>
            <w:r>
              <w:rPr>
                <w:sz w:val="28"/>
                <w:szCs w:val="28"/>
              </w:rPr>
              <w:t>Миллеровского городского</w:t>
            </w:r>
            <w:r w:rsidRPr="00EB1EB1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</w:p>
        </w:tc>
      </w:tr>
    </w:tbl>
    <w:p w:rsidR="00AF2B22" w:rsidRPr="007442A0" w:rsidRDefault="00AF2B22" w:rsidP="00F03301">
      <w:pPr>
        <w:ind w:left="-57"/>
        <w:rPr>
          <w:kern w:val="2"/>
          <w:sz w:val="16"/>
          <w:szCs w:val="16"/>
        </w:rPr>
      </w:pPr>
    </w:p>
    <w:p w:rsidR="00303191" w:rsidRDefault="00E55860" w:rsidP="009035CE">
      <w:pPr>
        <w:ind w:firstLine="708"/>
        <w:jc w:val="both"/>
        <w:rPr>
          <w:sz w:val="28"/>
          <w:szCs w:val="28"/>
        </w:rPr>
      </w:pPr>
      <w:r w:rsidRPr="00AB567D">
        <w:rPr>
          <w:sz w:val="28"/>
          <w:szCs w:val="28"/>
        </w:rPr>
        <w:t>В соответствии со статьей 14 Федерального закона от 06.10.2003 г. № 131-ФЗ «Об общих принципах организации местного самоуправления в Российской Федерации»,</w:t>
      </w:r>
      <w:r w:rsidRPr="00606DFB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образования</w:t>
      </w:r>
      <w:r w:rsidRPr="00606DF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6DFB">
        <w:rPr>
          <w:sz w:val="28"/>
          <w:szCs w:val="28"/>
        </w:rPr>
        <w:t>Миллеровск</w:t>
      </w:r>
      <w:r>
        <w:rPr>
          <w:sz w:val="28"/>
          <w:szCs w:val="28"/>
        </w:rPr>
        <w:t>ое городское поселение»,</w:t>
      </w:r>
      <w:r w:rsidRPr="00606DFB">
        <w:rPr>
          <w:sz w:val="28"/>
          <w:szCs w:val="28"/>
        </w:rPr>
        <w:t xml:space="preserve"> </w:t>
      </w:r>
      <w:r w:rsidR="00303191">
        <w:rPr>
          <w:sz w:val="28"/>
          <w:szCs w:val="28"/>
        </w:rPr>
        <w:t>Администрация Миллеровского городского поселения</w:t>
      </w:r>
    </w:p>
    <w:p w:rsidR="00303191" w:rsidRPr="00B86E19" w:rsidRDefault="00303191" w:rsidP="009035CE">
      <w:pPr>
        <w:ind w:firstLine="708"/>
        <w:jc w:val="both"/>
        <w:rPr>
          <w:sz w:val="28"/>
          <w:szCs w:val="28"/>
        </w:rPr>
      </w:pPr>
    </w:p>
    <w:p w:rsidR="00344190" w:rsidRPr="00B86E19" w:rsidRDefault="00B86E19" w:rsidP="003441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="00303191" w:rsidRPr="00B86E19">
        <w:rPr>
          <w:sz w:val="28"/>
          <w:szCs w:val="28"/>
        </w:rPr>
        <w:t>Т</w:t>
      </w:r>
      <w:r w:rsidR="00344190" w:rsidRPr="00B86E19">
        <w:rPr>
          <w:sz w:val="28"/>
          <w:szCs w:val="28"/>
        </w:rPr>
        <w:t>:</w:t>
      </w:r>
    </w:p>
    <w:p w:rsidR="003B42BB" w:rsidRPr="007442A0" w:rsidRDefault="003B42BB" w:rsidP="00583FF5">
      <w:pPr>
        <w:ind w:firstLine="708"/>
        <w:jc w:val="both"/>
        <w:rPr>
          <w:sz w:val="16"/>
          <w:szCs w:val="16"/>
        </w:rPr>
      </w:pPr>
    </w:p>
    <w:p w:rsidR="007442A0" w:rsidRPr="007442A0" w:rsidRDefault="00E55860" w:rsidP="00DD7A0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10" w:anchor="_bookmark0" w:history="1">
        <w:r w:rsidRPr="008A3D57">
          <w:rPr>
            <w:rStyle w:val="ab"/>
            <w:color w:val="auto"/>
            <w:sz w:val="28"/>
            <w:szCs w:val="28"/>
            <w:u w:val="none"/>
          </w:rPr>
          <w:t>Порядок</w:t>
        </w:r>
      </w:hyperlink>
      <w:r w:rsidRPr="008A3D57">
        <w:rPr>
          <w:sz w:val="28"/>
          <w:szCs w:val="28"/>
        </w:rPr>
        <w:t xml:space="preserve"> выявления </w:t>
      </w:r>
      <w:r>
        <w:rPr>
          <w:sz w:val="28"/>
          <w:szCs w:val="28"/>
        </w:rPr>
        <w:t xml:space="preserve">и учета выморочного имущества, расположенного на территории </w:t>
      </w:r>
      <w:r w:rsidRPr="00606DFB">
        <w:rPr>
          <w:sz w:val="28"/>
          <w:szCs w:val="28"/>
        </w:rPr>
        <w:t>Миллеровского</w:t>
      </w:r>
      <w:r>
        <w:rPr>
          <w:sz w:val="28"/>
          <w:szCs w:val="28"/>
        </w:rPr>
        <w:t xml:space="preserve"> городского поселения согласно Приложению к настоящему Постановлению.</w:t>
      </w:r>
    </w:p>
    <w:p w:rsidR="00E55860" w:rsidRDefault="00E55860" w:rsidP="00DD7A0A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bidi="ru-RU"/>
        </w:rPr>
        <w:t xml:space="preserve">Признать </w:t>
      </w:r>
      <w:r w:rsidRPr="003E63D8">
        <w:rPr>
          <w:sz w:val="28"/>
          <w:szCs w:val="28"/>
          <w:lang w:bidi="ru-RU"/>
        </w:rPr>
        <w:t xml:space="preserve">утратившим силу: постановление Администрации  Миллеровского городского поселения от </w:t>
      </w:r>
      <w:r>
        <w:rPr>
          <w:sz w:val="28"/>
          <w:szCs w:val="28"/>
          <w:lang w:bidi="ru-RU"/>
        </w:rPr>
        <w:t>21.02.2024</w:t>
      </w:r>
      <w:r w:rsidRPr="00E55860">
        <w:rPr>
          <w:sz w:val="28"/>
          <w:szCs w:val="28"/>
          <w:lang w:bidi="ru-RU"/>
        </w:rPr>
        <w:t xml:space="preserve"> № 57</w:t>
      </w:r>
      <w:r w:rsidR="00DD7A0A">
        <w:rPr>
          <w:sz w:val="28"/>
          <w:szCs w:val="28"/>
          <w:lang w:bidi="ru-RU"/>
        </w:rPr>
        <w:t>.</w:t>
      </w:r>
    </w:p>
    <w:p w:rsidR="00E55860" w:rsidRDefault="00E55860" w:rsidP="00DD7A0A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путем размещения в установленном порядке на официальном сайте </w:t>
      </w:r>
      <w:r w:rsidRPr="00606DF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606DFB">
        <w:rPr>
          <w:sz w:val="28"/>
          <w:szCs w:val="28"/>
        </w:rPr>
        <w:t xml:space="preserve"> Миллеровского городского поселения</w:t>
      </w:r>
      <w:r>
        <w:rPr>
          <w:bCs/>
          <w:sz w:val="28"/>
          <w:szCs w:val="28"/>
        </w:rPr>
        <w:t>.</w:t>
      </w:r>
    </w:p>
    <w:p w:rsidR="00E55860" w:rsidRDefault="00E55860" w:rsidP="00DD7A0A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 истечении десяти дней со дня его обнародования</w:t>
      </w:r>
      <w:r>
        <w:rPr>
          <w:bCs/>
          <w:sz w:val="28"/>
          <w:szCs w:val="28"/>
        </w:rPr>
        <w:t>.</w:t>
      </w:r>
    </w:p>
    <w:p w:rsidR="00A933EB" w:rsidRPr="00DD7A0A" w:rsidRDefault="00E55860" w:rsidP="00A933EB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DD7A0A">
        <w:rPr>
          <w:bCs/>
          <w:sz w:val="28"/>
          <w:szCs w:val="28"/>
          <w:lang w:bidi="ru-RU"/>
        </w:rPr>
        <w:t>Контроль над исполнением настоящего постановления оставляю за собой.</w:t>
      </w:r>
    </w:p>
    <w:p w:rsidR="00A933EB" w:rsidRDefault="00A933EB" w:rsidP="00A933EB">
      <w:pPr>
        <w:jc w:val="both"/>
        <w:rPr>
          <w:sz w:val="20"/>
        </w:rPr>
      </w:pPr>
    </w:p>
    <w:tbl>
      <w:tblPr>
        <w:tblW w:w="95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92"/>
        <w:gridCol w:w="3455"/>
        <w:gridCol w:w="2651"/>
      </w:tblGrid>
      <w:tr w:rsidR="00A933EB" w:rsidRPr="00ED3C6E" w:rsidTr="00737772">
        <w:trPr>
          <w:trHeight w:val="49"/>
        </w:trPr>
        <w:tc>
          <w:tcPr>
            <w:tcW w:w="3492" w:type="dxa"/>
            <w:shd w:val="clear" w:color="auto" w:fill="auto"/>
            <w:vAlign w:val="bottom"/>
          </w:tcPr>
          <w:p w:rsidR="00A933EB" w:rsidRDefault="00737772" w:rsidP="007D6B4F">
            <w:pPr>
              <w:rPr>
                <w:sz w:val="28"/>
                <w:szCs w:val="28"/>
              </w:rPr>
            </w:pPr>
            <w:bookmarkStart w:id="2" w:name="SIGNERPOST1"/>
            <w:bookmarkEnd w:id="2"/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 Администрации</w:t>
            </w:r>
          </w:p>
          <w:p w:rsidR="00737772" w:rsidRPr="00ED3C6E" w:rsidRDefault="00737772" w:rsidP="007D6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Миллеровского городского поселения</w:t>
            </w:r>
          </w:p>
        </w:tc>
        <w:tc>
          <w:tcPr>
            <w:tcW w:w="3455" w:type="dxa"/>
          </w:tcPr>
          <w:p w:rsidR="00A933EB" w:rsidRPr="00ED3C6E" w:rsidRDefault="00A933EB" w:rsidP="007D6B4F">
            <w:pPr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2651" w:type="dxa"/>
            <w:shd w:val="clear" w:color="auto" w:fill="auto"/>
            <w:vAlign w:val="bottom"/>
          </w:tcPr>
          <w:p w:rsidR="00A933EB" w:rsidRPr="00ED3C6E" w:rsidRDefault="00737772" w:rsidP="007D6B4F">
            <w:pPr>
              <w:jc w:val="right"/>
              <w:rPr>
                <w:sz w:val="28"/>
                <w:szCs w:val="28"/>
              </w:rPr>
            </w:pPr>
            <w:bookmarkStart w:id="4" w:name="SIGNERNAME1"/>
            <w:bookmarkEnd w:id="4"/>
            <w:r>
              <w:rPr>
                <w:bCs/>
                <w:sz w:val="28"/>
                <w:szCs w:val="28"/>
              </w:rPr>
              <w:t>А.А. Локтев</w:t>
            </w:r>
          </w:p>
        </w:tc>
      </w:tr>
      <w:tr w:rsidR="00737772" w:rsidRPr="00ED3C6E" w:rsidTr="00737772">
        <w:trPr>
          <w:trHeight w:val="49"/>
        </w:trPr>
        <w:tc>
          <w:tcPr>
            <w:tcW w:w="3492" w:type="dxa"/>
            <w:shd w:val="clear" w:color="auto" w:fill="auto"/>
            <w:vAlign w:val="bottom"/>
          </w:tcPr>
          <w:p w:rsidR="00737772" w:rsidRDefault="00737772" w:rsidP="007D6B4F">
            <w:pPr>
              <w:rPr>
                <w:sz w:val="28"/>
                <w:szCs w:val="28"/>
              </w:rPr>
            </w:pPr>
          </w:p>
        </w:tc>
        <w:tc>
          <w:tcPr>
            <w:tcW w:w="3455" w:type="dxa"/>
          </w:tcPr>
          <w:p w:rsidR="00737772" w:rsidRPr="00ED3C6E" w:rsidRDefault="00737772" w:rsidP="007D6B4F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  <w:shd w:val="clear" w:color="auto" w:fill="auto"/>
            <w:vAlign w:val="bottom"/>
          </w:tcPr>
          <w:p w:rsidR="00737772" w:rsidRDefault="00737772" w:rsidP="007D6B4F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737772" w:rsidRDefault="00737772" w:rsidP="00737772">
      <w:pPr>
        <w:pStyle w:val="a3"/>
        <w:tabs>
          <w:tab w:val="left" w:pos="7335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737772" w:rsidRPr="00F91338" w:rsidRDefault="00737772" w:rsidP="00737772">
      <w:pPr>
        <w:jc w:val="right"/>
        <w:rPr>
          <w:sz w:val="28"/>
          <w:szCs w:val="28"/>
        </w:rPr>
      </w:pPr>
      <w:r w:rsidRPr="00F91338">
        <w:rPr>
          <w:sz w:val="28"/>
          <w:szCs w:val="28"/>
        </w:rPr>
        <w:lastRenderedPageBreak/>
        <w:t>Приложение</w:t>
      </w:r>
    </w:p>
    <w:p w:rsidR="00737772" w:rsidRPr="00F91338" w:rsidRDefault="00737772" w:rsidP="00737772">
      <w:pPr>
        <w:jc w:val="right"/>
        <w:rPr>
          <w:sz w:val="28"/>
          <w:szCs w:val="28"/>
        </w:rPr>
      </w:pPr>
      <w:r w:rsidRPr="00F91338">
        <w:rPr>
          <w:sz w:val="28"/>
          <w:szCs w:val="28"/>
        </w:rPr>
        <w:t xml:space="preserve">к постановлению Администрации </w:t>
      </w:r>
    </w:p>
    <w:p w:rsidR="00737772" w:rsidRPr="00F91338" w:rsidRDefault="00737772" w:rsidP="00737772">
      <w:pPr>
        <w:jc w:val="right"/>
        <w:rPr>
          <w:sz w:val="28"/>
          <w:szCs w:val="28"/>
        </w:rPr>
      </w:pPr>
      <w:r w:rsidRPr="00F91338">
        <w:rPr>
          <w:sz w:val="28"/>
          <w:szCs w:val="28"/>
        </w:rPr>
        <w:t xml:space="preserve">Миллеровского городского поселения </w:t>
      </w:r>
    </w:p>
    <w:p w:rsidR="00737772" w:rsidRPr="00F91338" w:rsidRDefault="00737772" w:rsidP="00737772">
      <w:pPr>
        <w:jc w:val="right"/>
        <w:rPr>
          <w:sz w:val="28"/>
          <w:szCs w:val="28"/>
        </w:rPr>
      </w:pPr>
      <w:r w:rsidRPr="00F91338">
        <w:rPr>
          <w:sz w:val="28"/>
          <w:szCs w:val="28"/>
        </w:rPr>
        <w:t>от __.07.2025 г.   № ___</w:t>
      </w:r>
    </w:p>
    <w:p w:rsidR="00737772" w:rsidRDefault="00737772" w:rsidP="00737772">
      <w:pPr>
        <w:jc w:val="center"/>
        <w:rPr>
          <w:b/>
          <w:sz w:val="28"/>
          <w:szCs w:val="28"/>
        </w:rPr>
      </w:pPr>
    </w:p>
    <w:p w:rsidR="00737772" w:rsidRDefault="00737772" w:rsidP="00737772">
      <w:pPr>
        <w:jc w:val="center"/>
        <w:rPr>
          <w:b/>
          <w:sz w:val="28"/>
          <w:szCs w:val="28"/>
        </w:rPr>
      </w:pPr>
    </w:p>
    <w:p w:rsidR="00737772" w:rsidRPr="00F91338" w:rsidRDefault="00737772" w:rsidP="00737772">
      <w:pPr>
        <w:jc w:val="center"/>
        <w:rPr>
          <w:b/>
          <w:sz w:val="28"/>
          <w:szCs w:val="28"/>
        </w:rPr>
      </w:pPr>
      <w:r w:rsidRPr="00F91338">
        <w:rPr>
          <w:b/>
          <w:sz w:val="28"/>
          <w:szCs w:val="28"/>
        </w:rPr>
        <w:t>Порядок</w:t>
      </w:r>
    </w:p>
    <w:p w:rsidR="00737772" w:rsidRDefault="00737772" w:rsidP="00737772">
      <w:pPr>
        <w:jc w:val="center"/>
        <w:rPr>
          <w:b/>
          <w:sz w:val="28"/>
          <w:szCs w:val="28"/>
        </w:rPr>
      </w:pPr>
      <w:r w:rsidRPr="00F91338">
        <w:rPr>
          <w:b/>
          <w:sz w:val="28"/>
          <w:szCs w:val="28"/>
        </w:rPr>
        <w:t xml:space="preserve"> выявления и учета выморочного имущества, расположенного на территории муниципального образования «Миллеровское городское поселение»</w:t>
      </w:r>
    </w:p>
    <w:p w:rsidR="00737772" w:rsidRDefault="00737772" w:rsidP="007377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7772" w:rsidRPr="00F91338" w:rsidRDefault="00737772" w:rsidP="007377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37772" w:rsidRPr="00F91338" w:rsidRDefault="00737772" w:rsidP="0073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91338">
        <w:rPr>
          <w:rFonts w:ascii="Times New Roman" w:hAnsi="Times New Roman" w:cs="Times New Roman"/>
          <w:sz w:val="28"/>
          <w:szCs w:val="28"/>
        </w:rPr>
        <w:t>Настоящий Порядок выявления и учета выморочного имущества, расположенного на территории муниципального образования «Миллеровское городское поселение»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муниципального образования «Миллеровское городское поселение» на основании Гражданского кодекса Российской Федерации (далее - ГК РФ), Федерального закона от 06.10.2003 № 131-ФЗ «Об общих принципах организации местного</w:t>
      </w:r>
      <w:proofErr w:type="gramEnd"/>
      <w:r w:rsidRPr="00F91338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Устава муниципального образования «Миллеровское городское поселение»</w:t>
      </w:r>
      <w:r w:rsidRPr="00F9133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 xml:space="preserve">1.2. В соответствии с пунктом 1 статьи 1151 ГК РФ имущество умершего считается выморочным в случае, если отсутствуют </w:t>
      </w:r>
      <w:proofErr w:type="gramStart"/>
      <w:r w:rsidRPr="00F91338">
        <w:rPr>
          <w:rFonts w:ascii="Times New Roman" w:hAnsi="Times New Roman" w:cs="Times New Roman"/>
          <w:sz w:val="28"/>
          <w:szCs w:val="28"/>
        </w:rPr>
        <w:t>наследники</w:t>
      </w:r>
      <w:proofErr w:type="gramEnd"/>
      <w:r w:rsidRPr="00F91338">
        <w:rPr>
          <w:rFonts w:ascii="Times New Roman" w:hAnsi="Times New Roman" w:cs="Times New Roman"/>
          <w:sz w:val="28"/>
          <w:szCs w:val="28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 xml:space="preserve">1.3. Порядок распространяется на </w:t>
      </w:r>
      <w:proofErr w:type="gramStart"/>
      <w:r w:rsidRPr="00F91338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F9133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«Миллеровское городское поселение»: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- жилые помещения;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- земельные участки, а также расположенные на них здания, сооружения, иные объекты недвижимого имущества;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- доли в праве общей долевой собственности на указанные в настоящем пункте объекты недвижимого имущества.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2"/>
      <w:bookmarkEnd w:id="5"/>
      <w:r w:rsidRPr="00F91338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F91338">
        <w:rPr>
          <w:rFonts w:ascii="Times New Roman" w:hAnsi="Times New Roman" w:cs="Times New Roman"/>
          <w:sz w:val="28"/>
          <w:szCs w:val="28"/>
        </w:rPr>
        <w:t>К объектам недвижимого имущества, переходящим по праву наследования в собственность муниципального образования «Миллеровское городское поселение»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</w:t>
      </w:r>
      <w:proofErr w:type="gramEnd"/>
      <w:r w:rsidRPr="00F91338">
        <w:rPr>
          <w:rFonts w:ascii="Times New Roman" w:hAnsi="Times New Roman" w:cs="Times New Roman"/>
          <w:sz w:val="28"/>
          <w:szCs w:val="28"/>
        </w:rPr>
        <w:t xml:space="preserve"> наследовать, либо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</w:t>
      </w:r>
      <w:r w:rsidRPr="00F91338">
        <w:rPr>
          <w:rFonts w:ascii="Times New Roman" w:hAnsi="Times New Roman" w:cs="Times New Roman"/>
          <w:sz w:val="28"/>
          <w:szCs w:val="28"/>
        </w:rPr>
        <w:lastRenderedPageBreak/>
        <w:t>другого наследника (статья 1158 ГК РФ), либо все наследники лишены наследодателем наследства (пункт 1 статьи 1119 ГК РФ).</w:t>
      </w:r>
    </w:p>
    <w:p w:rsidR="00737772" w:rsidRPr="00F91338" w:rsidRDefault="00737772" w:rsidP="00737772">
      <w:pPr>
        <w:jc w:val="center"/>
        <w:rPr>
          <w:b/>
          <w:sz w:val="28"/>
          <w:szCs w:val="28"/>
        </w:rPr>
      </w:pPr>
      <w:r w:rsidRPr="00F91338">
        <w:rPr>
          <w:sz w:val="28"/>
          <w:szCs w:val="28"/>
        </w:rPr>
        <w:t>1.5. Земельные участки, предоставленные гражданину до введения в действие Земельного кодекса Российской Федерации на праве постоянного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338">
        <w:rPr>
          <w:rFonts w:ascii="Times New Roman" w:hAnsi="Times New Roman" w:cs="Times New Roman"/>
          <w:sz w:val="28"/>
          <w:szCs w:val="28"/>
        </w:rPr>
        <w:t xml:space="preserve">(бессрочного) пользования или на праве пожизненного наследуемого владения, которые в соответствии со статьей 9.1 Федерального закона от 25.10.2001 № 137-ФЗ «О введении в действие Земельного кодекса Российской Федерации» считаются предоставленными такому гражданину на праве собственности, переходят в качестве выморочного имущества в собственность муниципального образования «Миллеровское городское поселение» в случаях, указанных в </w:t>
      </w:r>
      <w:hyperlink w:anchor="P42" w:tooltip="1.4. К объектам недвижимого имущества, переходящим по праву наследования в собственность г.о. Чапаевск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">
        <w:r w:rsidRPr="00F91338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F9133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737772" w:rsidRPr="00F91338" w:rsidRDefault="00737772" w:rsidP="0073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772" w:rsidRPr="00F91338" w:rsidRDefault="00737772" w:rsidP="007377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2. Порядок оформления документов на выморочное имущество</w:t>
      </w:r>
    </w:p>
    <w:p w:rsidR="00737772" w:rsidRPr="00F91338" w:rsidRDefault="00737772" w:rsidP="0073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2.1. 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- информация о смерти собственника недвижимого имущества, имеющего признаки выморочного имущества (далее - правообладатель);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- невнесения платы за коммунальные услуги, содержание жилого помещения, взносов на капитальный ремонт в отношении объекта недвижимого имущества более 6 месяцев.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2.2.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 «Миллеровское городское поселение», Администрация Миллеровского городского поселения (далее – Администрация) осуществляет: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2"/>
      <w:bookmarkEnd w:id="6"/>
      <w:r w:rsidRPr="00F91338">
        <w:rPr>
          <w:rFonts w:ascii="Times New Roman" w:hAnsi="Times New Roman" w:cs="Times New Roman"/>
          <w:sz w:val="28"/>
          <w:szCs w:val="28"/>
        </w:rPr>
        <w:t>б) анализ и проверку в течение 30 календарных дней со дня поступления в Администрацию 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2.3. Сбор сведений об объектах недвижимого имущества, имеющих признаки выморочного имущества, осуществляет Администрация</w:t>
      </w:r>
      <w:r w:rsidRPr="00F9133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 xml:space="preserve">2.4. В случае если в течение срока проведения проверки, указанного в </w:t>
      </w:r>
      <w:hyperlink w:anchor="P52" w:tooltip="б) анализ и проверку в течение 30 календарных дней со дня поступления в Комитет сведений об объектах недвижимого имущества, имеющих признаки выморочного имущества, в том числе при необходимости осуществляет выход на место.">
        <w:r w:rsidRPr="00F91338">
          <w:rPr>
            <w:rFonts w:ascii="Times New Roman" w:hAnsi="Times New Roman" w:cs="Times New Roman"/>
            <w:sz w:val="28"/>
            <w:szCs w:val="28"/>
          </w:rPr>
          <w:t>подпункте «б» пункта 2.2</w:t>
        </w:r>
      </w:hyperlink>
      <w:r w:rsidRPr="00F91338">
        <w:rPr>
          <w:rFonts w:ascii="Times New Roman" w:hAnsi="Times New Roman" w:cs="Times New Roman"/>
          <w:sz w:val="28"/>
          <w:szCs w:val="28"/>
        </w:rPr>
        <w:t xml:space="preserve"> настоящего Порядка, в администрацию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F91338">
        <w:rPr>
          <w:rFonts w:ascii="Times New Roman" w:hAnsi="Times New Roman" w:cs="Times New Roman"/>
          <w:sz w:val="28"/>
          <w:szCs w:val="28"/>
        </w:rPr>
        <w:t xml:space="preserve">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Администрация подготавливает запрос в Управление </w:t>
      </w:r>
      <w:proofErr w:type="spellStart"/>
      <w:r w:rsidRPr="00F9133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91338">
        <w:rPr>
          <w:rFonts w:ascii="Times New Roman" w:hAnsi="Times New Roman" w:cs="Times New Roman"/>
          <w:sz w:val="28"/>
          <w:szCs w:val="28"/>
        </w:rPr>
        <w:t xml:space="preserve"> по Ростовской области о получении выписки из </w:t>
      </w:r>
      <w:r w:rsidRPr="00F91338">
        <w:rPr>
          <w:rFonts w:ascii="Times New Roman" w:hAnsi="Times New Roman" w:cs="Times New Roman"/>
          <w:sz w:val="28"/>
          <w:szCs w:val="28"/>
        </w:rPr>
        <w:lastRenderedPageBreak/>
        <w:t>Единого государственного реестра недвижимости об 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  <w:proofErr w:type="gramEnd"/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 xml:space="preserve">При отсутствии сведений в Управлении </w:t>
      </w:r>
      <w:proofErr w:type="spellStart"/>
      <w:r w:rsidRPr="00F9133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91338">
        <w:rPr>
          <w:rFonts w:ascii="Times New Roman" w:hAnsi="Times New Roman" w:cs="Times New Roman"/>
          <w:sz w:val="28"/>
          <w:szCs w:val="28"/>
        </w:rPr>
        <w:t xml:space="preserve"> по Ростовской области подготавливается запрос в организацию технической инвентаризации о получении сведений о правообладателях ранее учтенных объектов недвижимости.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2.6. 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Администрация 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2.7. Администрация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2.8. При наличии наследственного дела Администрация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9"/>
      <w:bookmarkEnd w:id="7"/>
      <w:r w:rsidRPr="00F91338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F91338">
        <w:rPr>
          <w:rFonts w:ascii="Times New Roman" w:hAnsi="Times New Roman" w:cs="Times New Roman"/>
          <w:sz w:val="28"/>
          <w:szCs w:val="28"/>
        </w:rPr>
        <w:t>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Администрация 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Администрации в информационно-телекоммуникационной сети Интернет, в</w:t>
      </w:r>
      <w:proofErr w:type="gramEnd"/>
      <w:r w:rsidRPr="00F91338">
        <w:rPr>
          <w:rFonts w:ascii="Times New Roman" w:hAnsi="Times New Roman" w:cs="Times New Roman"/>
          <w:sz w:val="28"/>
          <w:szCs w:val="28"/>
        </w:rPr>
        <w:t xml:space="preserve"> социальных </w:t>
      </w:r>
      <w:proofErr w:type="gramStart"/>
      <w:r w:rsidRPr="00F91338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Pr="00F91338">
        <w:rPr>
          <w:rFonts w:ascii="Times New Roman" w:hAnsi="Times New Roman" w:cs="Times New Roman"/>
          <w:sz w:val="28"/>
          <w:szCs w:val="28"/>
        </w:rPr>
        <w:t xml:space="preserve"> и на официальных каналах связи Администрации извещения о розыске наследников.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F91338">
        <w:rPr>
          <w:rFonts w:ascii="Times New Roman" w:hAnsi="Times New Roman" w:cs="Times New Roman"/>
          <w:sz w:val="28"/>
          <w:szCs w:val="28"/>
        </w:rPr>
        <w:t>Для получения свидетельства о праве на наследство по закону на выморочное имущество</w:t>
      </w:r>
      <w:proofErr w:type="gramEnd"/>
      <w:r w:rsidRPr="00F91338">
        <w:rPr>
          <w:rFonts w:ascii="Times New Roman" w:hAnsi="Times New Roman" w:cs="Times New Roman"/>
          <w:sz w:val="28"/>
          <w:szCs w:val="28"/>
        </w:rPr>
        <w:t xml:space="preserve"> Администрация в указанный в </w:t>
      </w:r>
      <w:hyperlink w:anchor="P59" w:tooltip="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Комитет направляет заявление нотариусу по">
        <w:r w:rsidRPr="00F91338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F91338">
        <w:rPr>
          <w:rFonts w:ascii="Times New Roman" w:hAnsi="Times New Roman" w:cs="Times New Roman"/>
          <w:sz w:val="28"/>
          <w:szCs w:val="28"/>
        </w:rPr>
        <w:t xml:space="preserve"> настоящего Порядка срок обращается к нотариусу, по месту открытия наследства, с заявлением о выдаче свидетельства о праве на наследство по закону. </w:t>
      </w:r>
      <w:proofErr w:type="gramStart"/>
      <w:r w:rsidRPr="00F91338">
        <w:rPr>
          <w:rFonts w:ascii="Times New Roman" w:hAnsi="Times New Roman" w:cs="Times New Roman"/>
          <w:sz w:val="28"/>
          <w:szCs w:val="28"/>
        </w:rPr>
        <w:t xml:space="preserve">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№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</w:t>
      </w:r>
      <w:proofErr w:type="spellStart"/>
      <w:r w:rsidRPr="00F9133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91338">
        <w:rPr>
          <w:rFonts w:ascii="Times New Roman" w:hAnsi="Times New Roman" w:cs="Times New Roman"/>
          <w:sz w:val="28"/>
          <w:szCs w:val="28"/>
        </w:rPr>
        <w:t xml:space="preserve"> по Ростовской области для регистрации права собственности муниципального образования</w:t>
      </w:r>
      <w:proofErr w:type="gramEnd"/>
      <w:r w:rsidRPr="00F91338">
        <w:rPr>
          <w:rFonts w:ascii="Times New Roman" w:hAnsi="Times New Roman" w:cs="Times New Roman"/>
          <w:sz w:val="28"/>
          <w:szCs w:val="28"/>
        </w:rPr>
        <w:t xml:space="preserve"> «Миллеровское городское поселение».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lastRenderedPageBreak/>
        <w:t xml:space="preserve">2.11. </w:t>
      </w:r>
      <w:proofErr w:type="gramStart"/>
      <w:r w:rsidRPr="00F91338">
        <w:rPr>
          <w:rFonts w:ascii="Times New Roman" w:hAnsi="Times New Roman" w:cs="Times New Roman"/>
          <w:sz w:val="28"/>
          <w:szCs w:val="28"/>
        </w:rPr>
        <w:t>В случае отказа нотариуса в выдаче свидетельства о праве на наследство по закону</w:t>
      </w:r>
      <w:proofErr w:type="gramEnd"/>
      <w:r w:rsidRPr="00F91338">
        <w:rPr>
          <w:rFonts w:ascii="Times New Roman" w:hAnsi="Times New Roman" w:cs="Times New Roman"/>
          <w:sz w:val="28"/>
          <w:szCs w:val="28"/>
        </w:rPr>
        <w:t>, либо в случае не выдачи свидетельства о праве на наследство по закону в установленный срок, Администрация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2.12. После вступления в силу решения суда о признании права собственности муниципального образования на выморочное имущество Администрация 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 «Миллеровское городское поселение» на объект недвижимого имущества, признанный выморочным имуществом.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готовит проект постановления о приеме объекта недвижимого имущества в муниципальную собственность. В течение 7 рабочих со дня подписания постановления Администрации о приеме в муниципальную собственность объекта недвижимого имущества, Администрация готовит решение о включении указанного объекта в состав имущества муниципальной казны.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 муниципального образования «Миллеровское городское поселение»</w:t>
      </w:r>
      <w:r w:rsidRPr="00F9133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2.15. 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772" w:rsidRPr="00F91338" w:rsidRDefault="00737772" w:rsidP="007377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3. Учет объектов выморочного имущества</w:t>
      </w:r>
    </w:p>
    <w:p w:rsidR="00737772" w:rsidRPr="00F91338" w:rsidRDefault="00737772" w:rsidP="0073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 xml:space="preserve">3.1. При получении информации об объектах недвижимого имущества, имеющих признаки выморочного имущества, Администрация не позднее 5 рабочих дней со дня получения такой информации вносит сведения об имуществе в </w:t>
      </w:r>
      <w:hyperlink w:anchor="P82" w:tooltip="ФОРМА ЖУРНАЛА">
        <w:r w:rsidRPr="00F91338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F91338">
        <w:rPr>
          <w:rFonts w:ascii="Times New Roman" w:hAnsi="Times New Roman" w:cs="Times New Roman"/>
          <w:sz w:val="28"/>
          <w:szCs w:val="28"/>
        </w:rPr>
        <w:t xml:space="preserve">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3.2. Документация об объектах недвижимого имущества, имеющих признаки выморочного имущества, хранится в Администрации.</w:t>
      </w:r>
    </w:p>
    <w:p w:rsidR="00737772" w:rsidRPr="00F91338" w:rsidRDefault="00737772" w:rsidP="0073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737772" w:rsidRDefault="00737772" w:rsidP="007377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7772" w:rsidRDefault="00737772" w:rsidP="007377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7772" w:rsidRDefault="00737772" w:rsidP="007377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7772" w:rsidRDefault="00737772" w:rsidP="007377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7772" w:rsidRPr="00F91338" w:rsidRDefault="00737772" w:rsidP="007377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37772" w:rsidRPr="00F91338" w:rsidRDefault="00737772" w:rsidP="007377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к Порядку</w:t>
      </w:r>
    </w:p>
    <w:p w:rsidR="00737772" w:rsidRPr="00F91338" w:rsidRDefault="00737772" w:rsidP="007377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выявления и учета выморочного имущества,</w:t>
      </w:r>
    </w:p>
    <w:p w:rsidR="00737772" w:rsidRPr="00F91338" w:rsidRDefault="00737772" w:rsidP="007377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91338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F91338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737772" w:rsidRPr="00F91338" w:rsidRDefault="00737772" w:rsidP="007377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37772" w:rsidRPr="00F91338" w:rsidRDefault="00737772" w:rsidP="007377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«Миллеровское городское поселение»</w:t>
      </w:r>
    </w:p>
    <w:p w:rsidR="00737772" w:rsidRPr="00F91338" w:rsidRDefault="00737772" w:rsidP="00737772">
      <w:pPr>
        <w:jc w:val="right"/>
        <w:rPr>
          <w:sz w:val="28"/>
          <w:szCs w:val="28"/>
        </w:rPr>
      </w:pPr>
    </w:p>
    <w:p w:rsidR="00737772" w:rsidRPr="00F91338" w:rsidRDefault="00737772" w:rsidP="00737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737772" w:rsidRPr="00F91338" w:rsidRDefault="00737772" w:rsidP="00737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1338">
        <w:rPr>
          <w:rFonts w:ascii="Times New Roman" w:hAnsi="Times New Roman" w:cs="Times New Roman"/>
          <w:sz w:val="28"/>
          <w:szCs w:val="28"/>
        </w:rPr>
        <w:t>УЧЕТА ОБЪЕКТОВ НЕДВИЖИМОГО ИМУЩЕСТВА, ИМЕЮЩИХ</w:t>
      </w:r>
    </w:p>
    <w:p w:rsidR="00737772" w:rsidRPr="00F91338" w:rsidRDefault="00737772" w:rsidP="00737772">
      <w:pPr>
        <w:jc w:val="center"/>
        <w:rPr>
          <w:sz w:val="28"/>
          <w:szCs w:val="28"/>
        </w:rPr>
      </w:pPr>
      <w:r w:rsidRPr="00F91338">
        <w:rPr>
          <w:sz w:val="28"/>
          <w:szCs w:val="28"/>
        </w:rPr>
        <w:t>ПРИЗНАКИ ВЫМОРОЧНОГО ИМУЩЕСТВА</w:t>
      </w:r>
    </w:p>
    <w:p w:rsidR="00737772" w:rsidRDefault="00737772" w:rsidP="00737772">
      <w:pPr>
        <w:pStyle w:val="a3"/>
        <w:tabs>
          <w:tab w:val="left" w:pos="7335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0"/>
        <w:gridCol w:w="1757"/>
        <w:gridCol w:w="1928"/>
        <w:gridCol w:w="1757"/>
        <w:gridCol w:w="1644"/>
        <w:gridCol w:w="1361"/>
      </w:tblGrid>
      <w:tr w:rsidR="00737772" w:rsidRPr="00F91338" w:rsidTr="00F26650">
        <w:tc>
          <w:tcPr>
            <w:tcW w:w="950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  <w:r w:rsidRPr="00F91338">
              <w:rPr>
                <w:sz w:val="28"/>
                <w:szCs w:val="28"/>
              </w:rPr>
              <w:t xml:space="preserve">N </w:t>
            </w:r>
            <w:proofErr w:type="gramStart"/>
            <w:r w:rsidRPr="00F91338">
              <w:rPr>
                <w:sz w:val="28"/>
                <w:szCs w:val="28"/>
              </w:rPr>
              <w:t>п</w:t>
            </w:r>
            <w:proofErr w:type="gramEnd"/>
            <w:r w:rsidRPr="00F91338">
              <w:rPr>
                <w:sz w:val="28"/>
                <w:szCs w:val="28"/>
              </w:rPr>
              <w:t>/п</w:t>
            </w:r>
          </w:p>
        </w:tc>
        <w:tc>
          <w:tcPr>
            <w:tcW w:w="1757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  <w:r w:rsidRPr="00F91338">
              <w:rPr>
                <w:sz w:val="28"/>
                <w:szCs w:val="28"/>
              </w:rPr>
              <w:t>Адрес объекта недвижимого имущества</w:t>
            </w:r>
          </w:p>
        </w:tc>
        <w:tc>
          <w:tcPr>
            <w:tcW w:w="1928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  <w:r w:rsidRPr="00F91338">
              <w:rPr>
                <w:sz w:val="28"/>
                <w:szCs w:val="28"/>
              </w:rPr>
              <w:t>Характеристика объекта недвижимого имущества</w:t>
            </w:r>
          </w:p>
        </w:tc>
        <w:tc>
          <w:tcPr>
            <w:tcW w:w="1757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  <w:r w:rsidRPr="00F91338">
              <w:rPr>
                <w:sz w:val="28"/>
                <w:szCs w:val="28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644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  <w:r w:rsidRPr="00F91338">
              <w:rPr>
                <w:sz w:val="28"/>
                <w:szCs w:val="28"/>
              </w:rPr>
              <w:t>Источник информации, дата поступления информации</w:t>
            </w:r>
          </w:p>
        </w:tc>
        <w:tc>
          <w:tcPr>
            <w:tcW w:w="1361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  <w:r w:rsidRPr="00F91338">
              <w:rPr>
                <w:sz w:val="28"/>
                <w:szCs w:val="28"/>
              </w:rPr>
              <w:t>Результат</w:t>
            </w:r>
          </w:p>
        </w:tc>
      </w:tr>
      <w:tr w:rsidR="00737772" w:rsidRPr="00F91338" w:rsidTr="00F26650">
        <w:tc>
          <w:tcPr>
            <w:tcW w:w="950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</w:p>
        </w:tc>
      </w:tr>
      <w:tr w:rsidR="00737772" w:rsidRPr="00F91338" w:rsidTr="00F26650">
        <w:tc>
          <w:tcPr>
            <w:tcW w:w="950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</w:p>
        </w:tc>
      </w:tr>
      <w:tr w:rsidR="00737772" w:rsidRPr="00F91338" w:rsidTr="00F26650">
        <w:tc>
          <w:tcPr>
            <w:tcW w:w="950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  <w:vAlign w:val="bottom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737772" w:rsidRPr="00F91338" w:rsidRDefault="00737772" w:rsidP="00F266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6B22" w:rsidRDefault="00B36B22" w:rsidP="00737772">
      <w:pPr>
        <w:pStyle w:val="a3"/>
        <w:tabs>
          <w:tab w:val="left" w:pos="7335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B74B35" w:rsidRDefault="00B74B35" w:rsidP="00737772">
      <w:pPr>
        <w:pStyle w:val="a3"/>
        <w:tabs>
          <w:tab w:val="left" w:pos="7335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B74B35" w:rsidRDefault="00B74B35" w:rsidP="00737772">
      <w:pPr>
        <w:pStyle w:val="a3"/>
        <w:tabs>
          <w:tab w:val="left" w:pos="7335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bookmarkStart w:id="8" w:name="_GoBack"/>
      <w:bookmarkEnd w:id="8"/>
    </w:p>
    <w:sectPr w:rsidR="00B74B35" w:rsidSect="00C7015F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CF" w:rsidRDefault="000F11CF" w:rsidP="006E0F4D">
      <w:r>
        <w:separator/>
      </w:r>
    </w:p>
  </w:endnote>
  <w:endnote w:type="continuationSeparator" w:id="0">
    <w:p w:rsidR="000F11CF" w:rsidRDefault="000F11CF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CF" w:rsidRDefault="000F11CF" w:rsidP="006E0F4D">
      <w:r>
        <w:separator/>
      </w:r>
    </w:p>
  </w:footnote>
  <w:footnote w:type="continuationSeparator" w:id="0">
    <w:p w:rsidR="000F11CF" w:rsidRDefault="000F11CF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6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5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4"/>
  </w:num>
  <w:num w:numId="11">
    <w:abstractNumId w:val="15"/>
  </w:num>
  <w:num w:numId="12">
    <w:abstractNumId w:val="8"/>
  </w:num>
  <w:num w:numId="13">
    <w:abstractNumId w:val="6"/>
  </w:num>
  <w:num w:numId="14">
    <w:abstractNumId w:val="11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34D9"/>
    <w:rsid w:val="000938E6"/>
    <w:rsid w:val="00093B28"/>
    <w:rsid w:val="00094F61"/>
    <w:rsid w:val="00095A98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11CF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44C9"/>
    <w:rsid w:val="001148A3"/>
    <w:rsid w:val="001158F8"/>
    <w:rsid w:val="00116F83"/>
    <w:rsid w:val="001171D1"/>
    <w:rsid w:val="001203C7"/>
    <w:rsid w:val="001219C8"/>
    <w:rsid w:val="0012373C"/>
    <w:rsid w:val="001240AE"/>
    <w:rsid w:val="00124581"/>
    <w:rsid w:val="0012459E"/>
    <w:rsid w:val="00124B3A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496"/>
    <w:rsid w:val="00164C95"/>
    <w:rsid w:val="00165ADA"/>
    <w:rsid w:val="00165E65"/>
    <w:rsid w:val="00166368"/>
    <w:rsid w:val="001670B7"/>
    <w:rsid w:val="00167894"/>
    <w:rsid w:val="00172819"/>
    <w:rsid w:val="00174138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572"/>
    <w:rsid w:val="00291EE2"/>
    <w:rsid w:val="00292286"/>
    <w:rsid w:val="002926DF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B0063"/>
    <w:rsid w:val="002B03A5"/>
    <w:rsid w:val="002B139A"/>
    <w:rsid w:val="002B18CD"/>
    <w:rsid w:val="002B2BEE"/>
    <w:rsid w:val="002B2C5E"/>
    <w:rsid w:val="002B2DB3"/>
    <w:rsid w:val="002B5245"/>
    <w:rsid w:val="002B6670"/>
    <w:rsid w:val="002B6BF4"/>
    <w:rsid w:val="002B7660"/>
    <w:rsid w:val="002C0305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AB3"/>
    <w:rsid w:val="002E6B24"/>
    <w:rsid w:val="002F0A17"/>
    <w:rsid w:val="002F1244"/>
    <w:rsid w:val="002F15C2"/>
    <w:rsid w:val="002F20E2"/>
    <w:rsid w:val="002F3944"/>
    <w:rsid w:val="002F59E1"/>
    <w:rsid w:val="002F5DC7"/>
    <w:rsid w:val="002F6ACD"/>
    <w:rsid w:val="002F6C5D"/>
    <w:rsid w:val="002F7398"/>
    <w:rsid w:val="002F78DE"/>
    <w:rsid w:val="003002B8"/>
    <w:rsid w:val="00300C71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7269"/>
    <w:rsid w:val="003878B4"/>
    <w:rsid w:val="0039023B"/>
    <w:rsid w:val="003906FE"/>
    <w:rsid w:val="00390E30"/>
    <w:rsid w:val="003914E9"/>
    <w:rsid w:val="00391918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6CB1"/>
    <w:rsid w:val="003D71AA"/>
    <w:rsid w:val="003D78D1"/>
    <w:rsid w:val="003D7AD3"/>
    <w:rsid w:val="003E039F"/>
    <w:rsid w:val="003E0CB7"/>
    <w:rsid w:val="003E13EE"/>
    <w:rsid w:val="003E23BA"/>
    <w:rsid w:val="003E43EE"/>
    <w:rsid w:val="003E4FAF"/>
    <w:rsid w:val="003E4FDA"/>
    <w:rsid w:val="003E6333"/>
    <w:rsid w:val="003E651A"/>
    <w:rsid w:val="003E7185"/>
    <w:rsid w:val="003F04E6"/>
    <w:rsid w:val="003F110D"/>
    <w:rsid w:val="003F17DF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3904"/>
    <w:rsid w:val="004141B5"/>
    <w:rsid w:val="00415F85"/>
    <w:rsid w:val="00416B42"/>
    <w:rsid w:val="004172D5"/>
    <w:rsid w:val="00417A6A"/>
    <w:rsid w:val="0042026C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6FFF"/>
    <w:rsid w:val="0052782B"/>
    <w:rsid w:val="00527B88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717"/>
    <w:rsid w:val="005D0DD6"/>
    <w:rsid w:val="005D1379"/>
    <w:rsid w:val="005D1673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3298"/>
    <w:rsid w:val="005E3A32"/>
    <w:rsid w:val="005E4390"/>
    <w:rsid w:val="005E589E"/>
    <w:rsid w:val="005E6DE3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6628"/>
    <w:rsid w:val="00676F74"/>
    <w:rsid w:val="0068053F"/>
    <w:rsid w:val="00681961"/>
    <w:rsid w:val="006822FD"/>
    <w:rsid w:val="006828EB"/>
    <w:rsid w:val="0068460D"/>
    <w:rsid w:val="00685808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772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3CDB"/>
    <w:rsid w:val="007740D5"/>
    <w:rsid w:val="00774218"/>
    <w:rsid w:val="00774747"/>
    <w:rsid w:val="00774B53"/>
    <w:rsid w:val="00774D32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5AA4"/>
    <w:rsid w:val="007D5D61"/>
    <w:rsid w:val="007D63E0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453"/>
    <w:rsid w:val="00801212"/>
    <w:rsid w:val="00802049"/>
    <w:rsid w:val="0080225A"/>
    <w:rsid w:val="008028DE"/>
    <w:rsid w:val="008032A1"/>
    <w:rsid w:val="00803A8C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1342"/>
    <w:rsid w:val="00921A9A"/>
    <w:rsid w:val="00922246"/>
    <w:rsid w:val="00922250"/>
    <w:rsid w:val="00922335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20E7"/>
    <w:rsid w:val="00932BA2"/>
    <w:rsid w:val="00933364"/>
    <w:rsid w:val="009335F5"/>
    <w:rsid w:val="00933660"/>
    <w:rsid w:val="00933EEB"/>
    <w:rsid w:val="009346DF"/>
    <w:rsid w:val="00935039"/>
    <w:rsid w:val="00935460"/>
    <w:rsid w:val="009355B7"/>
    <w:rsid w:val="00935C92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5D1E"/>
    <w:rsid w:val="009B6241"/>
    <w:rsid w:val="009B6392"/>
    <w:rsid w:val="009B79FD"/>
    <w:rsid w:val="009B7FD7"/>
    <w:rsid w:val="009C22CB"/>
    <w:rsid w:val="009C2BD9"/>
    <w:rsid w:val="009C3005"/>
    <w:rsid w:val="009C3820"/>
    <w:rsid w:val="009C5CD8"/>
    <w:rsid w:val="009C6B74"/>
    <w:rsid w:val="009C7CDD"/>
    <w:rsid w:val="009D0B9C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122C"/>
    <w:rsid w:val="00A216F8"/>
    <w:rsid w:val="00A21D58"/>
    <w:rsid w:val="00A22FA2"/>
    <w:rsid w:val="00A23161"/>
    <w:rsid w:val="00A24094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C8D"/>
    <w:rsid w:val="00A433D9"/>
    <w:rsid w:val="00A43924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C03"/>
    <w:rsid w:val="00B143D5"/>
    <w:rsid w:val="00B15080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74B35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15F"/>
    <w:rsid w:val="00C70433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94E"/>
    <w:rsid w:val="00C81E29"/>
    <w:rsid w:val="00C81F72"/>
    <w:rsid w:val="00C829AD"/>
    <w:rsid w:val="00C83079"/>
    <w:rsid w:val="00C84759"/>
    <w:rsid w:val="00C847A2"/>
    <w:rsid w:val="00C8621B"/>
    <w:rsid w:val="00C86478"/>
    <w:rsid w:val="00C86BC7"/>
    <w:rsid w:val="00C86EC8"/>
    <w:rsid w:val="00C872C5"/>
    <w:rsid w:val="00C908D7"/>
    <w:rsid w:val="00C90BB9"/>
    <w:rsid w:val="00C91AA0"/>
    <w:rsid w:val="00C91F0A"/>
    <w:rsid w:val="00C9223D"/>
    <w:rsid w:val="00C947D5"/>
    <w:rsid w:val="00C95235"/>
    <w:rsid w:val="00C96F0C"/>
    <w:rsid w:val="00C97096"/>
    <w:rsid w:val="00C97255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679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AF"/>
    <w:rsid w:val="00D46415"/>
    <w:rsid w:val="00D51687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A7B"/>
    <w:rsid w:val="00D81E70"/>
    <w:rsid w:val="00D82305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700A"/>
    <w:rsid w:val="00DC0093"/>
    <w:rsid w:val="00DC096D"/>
    <w:rsid w:val="00DC1554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D7A0A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5860"/>
    <w:rsid w:val="00E5632E"/>
    <w:rsid w:val="00E57D61"/>
    <w:rsid w:val="00E60C4F"/>
    <w:rsid w:val="00E628C5"/>
    <w:rsid w:val="00E632DC"/>
    <w:rsid w:val="00E648A3"/>
    <w:rsid w:val="00E65FDF"/>
    <w:rsid w:val="00E71ADF"/>
    <w:rsid w:val="00E7208B"/>
    <w:rsid w:val="00E72FAD"/>
    <w:rsid w:val="00E733F0"/>
    <w:rsid w:val="00E734E3"/>
    <w:rsid w:val="00E739F5"/>
    <w:rsid w:val="00E744CA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72A9"/>
    <w:rsid w:val="00EA79F5"/>
    <w:rsid w:val="00EB0A7A"/>
    <w:rsid w:val="00EB1A3E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6558"/>
    <w:rsid w:val="00F16B9B"/>
    <w:rsid w:val="00F16D22"/>
    <w:rsid w:val="00F1715A"/>
    <w:rsid w:val="00F20E3B"/>
    <w:rsid w:val="00F20F92"/>
    <w:rsid w:val="00F212E4"/>
    <w:rsid w:val="00F22360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7EF"/>
    <w:rsid w:val="00F91BA2"/>
    <w:rsid w:val="00F92939"/>
    <w:rsid w:val="00F929F6"/>
    <w:rsid w:val="00F9323C"/>
    <w:rsid w:val="00F94F51"/>
    <w:rsid w:val="00F962F2"/>
    <w:rsid w:val="00F96763"/>
    <w:rsid w:val="00F97AF6"/>
    <w:rsid w:val="00FA05F2"/>
    <w:rsid w:val="00FA060C"/>
    <w:rsid w:val="00FA14D3"/>
    <w:rsid w:val="00FA1AD1"/>
    <w:rsid w:val="00FA413C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708D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qFormat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7377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77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qFormat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7377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77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User\&#1047;&#1072;&#1075;&#1088;&#1091;&#1079;&#1082;&#1080;\post_2025_214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85DF8-1A5D-473A-BABE-EBA49AA3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Пользователь</cp:lastModifiedBy>
  <cp:revision>2</cp:revision>
  <cp:lastPrinted>2024-08-19T13:01:00Z</cp:lastPrinted>
  <dcterms:created xsi:type="dcterms:W3CDTF">2025-07-29T07:47:00Z</dcterms:created>
  <dcterms:modified xsi:type="dcterms:W3CDTF">2025-07-29T07:47:00Z</dcterms:modified>
</cp:coreProperties>
</file>