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421095" w:rsidRPr="00421095" w:rsidRDefault="00421095" w:rsidP="00421095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095">
        <w:rPr>
          <w:sz w:val="28"/>
          <w:szCs w:val="28"/>
        </w:rPr>
        <w:t>РОССИЙСКАЯ ФЕДЕРАЦИЯ</w:t>
      </w:r>
    </w:p>
    <w:p w:rsidR="00421095" w:rsidRPr="00421095" w:rsidRDefault="00421095" w:rsidP="0042109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095">
        <w:rPr>
          <w:sz w:val="28"/>
          <w:szCs w:val="28"/>
        </w:rPr>
        <w:t>РОСТОВСКАЯ ОБЛАСТЬ</w:t>
      </w:r>
    </w:p>
    <w:p w:rsidR="00421095" w:rsidRPr="00421095" w:rsidRDefault="00421095" w:rsidP="0042109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095">
        <w:rPr>
          <w:sz w:val="28"/>
          <w:szCs w:val="28"/>
        </w:rPr>
        <w:t xml:space="preserve">МУНИЦИПАЛЬНОЕ ОБРАЗОВАНИЕ </w:t>
      </w:r>
    </w:p>
    <w:p w:rsidR="00421095" w:rsidRPr="00421095" w:rsidRDefault="00421095" w:rsidP="0042109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095">
        <w:rPr>
          <w:sz w:val="28"/>
          <w:szCs w:val="28"/>
        </w:rPr>
        <w:t>«МИЛЛЕРОВСКОЕ ГОРОДСКОЕ ПОСЕЛЕНИЕ»</w:t>
      </w:r>
    </w:p>
    <w:p w:rsidR="00421095" w:rsidRPr="00421095" w:rsidRDefault="00421095" w:rsidP="00421095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21095">
        <w:rPr>
          <w:noProof/>
          <w:sz w:val="28"/>
          <w:szCs w:val="20"/>
        </w:rPr>
        <w:drawing>
          <wp:inline distT="0" distB="0" distL="0" distR="0" wp14:anchorId="60FF3BE4" wp14:editId="0B8C9C09">
            <wp:extent cx="647700" cy="809625"/>
            <wp:effectExtent l="0" t="0" r="0" b="9525"/>
            <wp:docPr id="7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95" w:rsidRPr="00421095" w:rsidRDefault="00421095" w:rsidP="00421095">
      <w:pPr>
        <w:keepNext/>
        <w:jc w:val="center"/>
        <w:outlineLvl w:val="2"/>
        <w:rPr>
          <w:sz w:val="36"/>
          <w:szCs w:val="44"/>
        </w:rPr>
      </w:pPr>
      <w:r w:rsidRPr="00421095">
        <w:rPr>
          <w:sz w:val="36"/>
          <w:szCs w:val="44"/>
        </w:rPr>
        <w:t>АДМИНИСТРАЦИЯ МИЛЛЕРОВСКОГО ГОРОДСКОГО ПОСЕЛЕНИЯ</w:t>
      </w:r>
    </w:p>
    <w:p w:rsidR="00421095" w:rsidRPr="00421095" w:rsidRDefault="00421095" w:rsidP="00421095">
      <w:pPr>
        <w:jc w:val="center"/>
        <w:rPr>
          <w:spacing w:val="20"/>
          <w:sz w:val="16"/>
          <w:szCs w:val="16"/>
        </w:rPr>
      </w:pPr>
    </w:p>
    <w:p w:rsidR="00421095" w:rsidRPr="00421095" w:rsidRDefault="00421095" w:rsidP="00421095">
      <w:pPr>
        <w:keepNext/>
        <w:jc w:val="center"/>
        <w:outlineLvl w:val="0"/>
        <w:rPr>
          <w:sz w:val="36"/>
          <w:szCs w:val="36"/>
        </w:rPr>
      </w:pPr>
      <w:r w:rsidRPr="00421095">
        <w:rPr>
          <w:sz w:val="36"/>
          <w:szCs w:val="36"/>
        </w:rPr>
        <w:t xml:space="preserve">ПОСТАНОВЛЕНИЕ </w:t>
      </w:r>
    </w:p>
    <w:p w:rsidR="00421095" w:rsidRPr="00421095" w:rsidRDefault="00421095" w:rsidP="0042109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25"/>
        <w:gridCol w:w="2098"/>
        <w:gridCol w:w="1577"/>
        <w:gridCol w:w="2825"/>
      </w:tblGrid>
      <w:tr w:rsidR="00421095" w:rsidRPr="00421095" w:rsidTr="00785D53">
        <w:tc>
          <w:tcPr>
            <w:tcW w:w="1985" w:type="dxa"/>
            <w:hideMark/>
          </w:tcPr>
          <w:p w:rsidR="00421095" w:rsidRPr="00421095" w:rsidRDefault="00785D53" w:rsidP="00421095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20.06.2025</w:t>
            </w:r>
          </w:p>
        </w:tc>
        <w:tc>
          <w:tcPr>
            <w:tcW w:w="1825" w:type="dxa"/>
          </w:tcPr>
          <w:p w:rsidR="00421095" w:rsidRPr="00421095" w:rsidRDefault="00421095" w:rsidP="00421095">
            <w:pPr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</w:p>
        </w:tc>
        <w:tc>
          <w:tcPr>
            <w:tcW w:w="2098" w:type="dxa"/>
            <w:hideMark/>
          </w:tcPr>
          <w:p w:rsidR="00421095" w:rsidRPr="00421095" w:rsidRDefault="00785D53" w:rsidP="00785D53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21095" w:rsidRPr="0042109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457-П</w:t>
            </w:r>
          </w:p>
        </w:tc>
        <w:tc>
          <w:tcPr>
            <w:tcW w:w="1577" w:type="dxa"/>
          </w:tcPr>
          <w:p w:rsidR="00421095" w:rsidRPr="00421095" w:rsidRDefault="00421095" w:rsidP="00421095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2825" w:type="dxa"/>
          </w:tcPr>
          <w:p w:rsidR="00421095" w:rsidRPr="00421095" w:rsidRDefault="00421095" w:rsidP="00421095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421095" w:rsidRPr="00421095" w:rsidRDefault="00421095" w:rsidP="00421095">
      <w:pPr>
        <w:spacing w:before="120"/>
        <w:jc w:val="center"/>
        <w:rPr>
          <w:sz w:val="28"/>
          <w:szCs w:val="28"/>
        </w:rPr>
      </w:pPr>
      <w:r w:rsidRPr="00421095">
        <w:rPr>
          <w:sz w:val="28"/>
          <w:szCs w:val="28"/>
        </w:rPr>
        <w:t>г. Миллерово</w:t>
      </w:r>
    </w:p>
    <w:p w:rsidR="00421095" w:rsidRPr="00421095" w:rsidRDefault="00421095" w:rsidP="00421095">
      <w:pPr>
        <w:jc w:val="center"/>
        <w:rPr>
          <w:sz w:val="28"/>
          <w:szCs w:val="28"/>
        </w:rPr>
      </w:pPr>
    </w:p>
    <w:p w:rsidR="00421095" w:rsidRPr="00421095" w:rsidRDefault="00421095" w:rsidP="00421095">
      <w:pPr>
        <w:jc w:val="center"/>
        <w:rPr>
          <w:color w:val="000000"/>
          <w:sz w:val="16"/>
          <w:szCs w:val="16"/>
        </w:rPr>
      </w:pP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sz w:val="28"/>
          <w:szCs w:val="28"/>
        </w:rPr>
        <w:t xml:space="preserve">О внесении изменений в постановление Администрации </w:t>
      </w: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sz w:val="28"/>
          <w:szCs w:val="28"/>
        </w:rPr>
        <w:t xml:space="preserve">Миллеровского городского поселения от 04.05.2016 № 194 </w:t>
      </w: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sz w:val="28"/>
          <w:szCs w:val="28"/>
        </w:rPr>
        <w:t>«Об утверждении нормативных затрат и нормативов на</w:t>
      </w: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sz w:val="28"/>
          <w:szCs w:val="28"/>
        </w:rPr>
        <w:t xml:space="preserve">обеспечение функций Администрации Миллеровского </w:t>
      </w: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sz w:val="28"/>
          <w:szCs w:val="28"/>
        </w:rPr>
        <w:t>городского поселения»</w:t>
      </w: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sz w:val="28"/>
          <w:szCs w:val="28"/>
        </w:rPr>
        <w:t xml:space="preserve"> </w:t>
      </w:r>
    </w:p>
    <w:p w:rsidR="00421095" w:rsidRPr="00421095" w:rsidRDefault="00421095" w:rsidP="00421095">
      <w:pPr>
        <w:ind w:firstLine="708"/>
        <w:jc w:val="both"/>
        <w:rPr>
          <w:sz w:val="28"/>
          <w:szCs w:val="28"/>
        </w:rPr>
      </w:pPr>
      <w:r w:rsidRPr="00421095">
        <w:rPr>
          <w:sz w:val="28"/>
          <w:szCs w:val="28"/>
        </w:rPr>
        <w:t>В соответствии с частью 5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421095" w:rsidRPr="00421095" w:rsidRDefault="00421095" w:rsidP="00421095">
      <w:pPr>
        <w:ind w:firstLine="708"/>
        <w:jc w:val="both"/>
        <w:rPr>
          <w:sz w:val="28"/>
          <w:szCs w:val="28"/>
        </w:rPr>
      </w:pPr>
      <w:r w:rsidRPr="00421095">
        <w:rPr>
          <w:sz w:val="28"/>
          <w:szCs w:val="28"/>
        </w:rPr>
        <w:t xml:space="preserve">                                              </w:t>
      </w:r>
    </w:p>
    <w:p w:rsidR="00421095" w:rsidRPr="00421095" w:rsidRDefault="00421095" w:rsidP="00421095">
      <w:pPr>
        <w:ind w:firstLine="708"/>
        <w:jc w:val="center"/>
        <w:rPr>
          <w:sz w:val="28"/>
          <w:szCs w:val="28"/>
        </w:rPr>
      </w:pPr>
      <w:r w:rsidRPr="00421095">
        <w:rPr>
          <w:sz w:val="28"/>
          <w:szCs w:val="28"/>
        </w:rPr>
        <w:t>ПОСТАНОВЛЯЕТ:</w:t>
      </w:r>
    </w:p>
    <w:p w:rsidR="00421095" w:rsidRPr="00421095" w:rsidRDefault="00421095" w:rsidP="00421095">
      <w:pPr>
        <w:ind w:firstLine="708"/>
        <w:jc w:val="both"/>
        <w:rPr>
          <w:sz w:val="28"/>
          <w:szCs w:val="28"/>
        </w:rPr>
      </w:pPr>
    </w:p>
    <w:p w:rsidR="00421095" w:rsidRPr="00421095" w:rsidRDefault="00421095" w:rsidP="00421095">
      <w:pPr>
        <w:numPr>
          <w:ilvl w:val="0"/>
          <w:numId w:val="43"/>
        </w:numPr>
        <w:ind w:left="0" w:firstLine="709"/>
        <w:jc w:val="both"/>
        <w:rPr>
          <w:spacing w:val="-2"/>
          <w:kern w:val="2"/>
          <w:sz w:val="28"/>
          <w:szCs w:val="28"/>
        </w:rPr>
      </w:pPr>
      <w:r w:rsidRPr="00421095">
        <w:rPr>
          <w:kern w:val="2"/>
          <w:sz w:val="28"/>
          <w:szCs w:val="28"/>
        </w:rPr>
        <w:t xml:space="preserve">Внести в постановление Администрации Миллеровского городского поселения </w:t>
      </w:r>
      <w:r w:rsidRPr="00421095">
        <w:rPr>
          <w:spacing w:val="-2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городского поселения»</w:t>
      </w:r>
      <w:r w:rsidRPr="00421095">
        <w:rPr>
          <w:spacing w:val="-2"/>
          <w:kern w:val="2"/>
          <w:sz w:val="28"/>
          <w:szCs w:val="28"/>
        </w:rPr>
        <w:t xml:space="preserve"> изменения:</w:t>
      </w:r>
    </w:p>
    <w:p w:rsidR="00421095" w:rsidRPr="00421095" w:rsidRDefault="00421095" w:rsidP="00421095">
      <w:pPr>
        <w:jc w:val="both"/>
        <w:rPr>
          <w:spacing w:val="-2"/>
          <w:kern w:val="2"/>
          <w:sz w:val="28"/>
          <w:szCs w:val="28"/>
        </w:rPr>
      </w:pPr>
      <w:r w:rsidRPr="00421095">
        <w:rPr>
          <w:spacing w:val="-2"/>
          <w:kern w:val="2"/>
          <w:sz w:val="28"/>
          <w:szCs w:val="28"/>
        </w:rPr>
        <w:t xml:space="preserve">            </w:t>
      </w:r>
    </w:p>
    <w:p w:rsidR="00421095" w:rsidRPr="00421095" w:rsidRDefault="00421095" w:rsidP="00421095">
      <w:pPr>
        <w:jc w:val="both"/>
        <w:rPr>
          <w:spacing w:val="-2"/>
          <w:kern w:val="2"/>
          <w:sz w:val="28"/>
          <w:szCs w:val="28"/>
        </w:rPr>
      </w:pPr>
      <w:r w:rsidRPr="00421095">
        <w:rPr>
          <w:spacing w:val="-2"/>
          <w:kern w:val="2"/>
          <w:sz w:val="28"/>
          <w:szCs w:val="28"/>
        </w:rPr>
        <w:lastRenderedPageBreak/>
        <w:t xml:space="preserve"> </w:t>
      </w:r>
    </w:p>
    <w:p w:rsidR="00421095" w:rsidRPr="00421095" w:rsidRDefault="00421095" w:rsidP="00421095">
      <w:pPr>
        <w:jc w:val="both"/>
        <w:rPr>
          <w:spacing w:val="-2"/>
          <w:kern w:val="2"/>
          <w:sz w:val="28"/>
          <w:szCs w:val="28"/>
        </w:rPr>
      </w:pPr>
      <w:r w:rsidRPr="00421095">
        <w:rPr>
          <w:spacing w:val="-2"/>
          <w:kern w:val="2"/>
          <w:sz w:val="28"/>
          <w:szCs w:val="28"/>
        </w:rPr>
        <w:t xml:space="preserve">           1.1 Пункт 6.9.3 приложения «Нормативные затраты на обеспечение функций 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 изложить в новой редакции, согласно приложению №1 к настоящему постановлению.</w:t>
      </w:r>
    </w:p>
    <w:p w:rsidR="00421095" w:rsidRPr="00421095" w:rsidRDefault="00421095" w:rsidP="00421095">
      <w:pPr>
        <w:tabs>
          <w:tab w:val="left" w:pos="851"/>
        </w:tabs>
        <w:jc w:val="both"/>
        <w:rPr>
          <w:spacing w:val="-2"/>
          <w:kern w:val="2"/>
          <w:sz w:val="28"/>
          <w:szCs w:val="28"/>
        </w:rPr>
      </w:pPr>
      <w:r w:rsidRPr="00421095">
        <w:rPr>
          <w:spacing w:val="-2"/>
          <w:kern w:val="2"/>
          <w:sz w:val="28"/>
          <w:szCs w:val="28"/>
        </w:rPr>
        <w:t xml:space="preserve">           1.2 Пункт 6.9.5.1 приложения «Нормативные затраты на обеспечение функций 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 изложить в новой редакции, согласно приложению №1 к настоящему постановлению.</w:t>
      </w:r>
    </w:p>
    <w:p w:rsidR="00421095" w:rsidRPr="00421095" w:rsidRDefault="00421095" w:rsidP="00421095">
      <w:pPr>
        <w:jc w:val="both"/>
        <w:rPr>
          <w:bCs/>
        </w:rPr>
      </w:pPr>
      <w:r w:rsidRPr="00421095">
        <w:rPr>
          <w:spacing w:val="-2"/>
          <w:sz w:val="28"/>
          <w:szCs w:val="28"/>
        </w:rPr>
        <w:t xml:space="preserve">  </w:t>
      </w:r>
      <w:r w:rsidRPr="00421095">
        <w:rPr>
          <w:spacing w:val="-2"/>
          <w:sz w:val="28"/>
          <w:szCs w:val="28"/>
        </w:rPr>
        <w:tab/>
        <w:t xml:space="preserve"> 2. </w:t>
      </w:r>
      <w:r w:rsidRPr="0042109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421095">
        <w:rPr>
          <w:bCs/>
          <w:sz w:val="28"/>
          <w:szCs w:val="28"/>
        </w:rPr>
        <w:t xml:space="preserve"> </w:t>
      </w:r>
    </w:p>
    <w:p w:rsidR="00421095" w:rsidRPr="00421095" w:rsidRDefault="00421095" w:rsidP="00421095">
      <w:pPr>
        <w:jc w:val="both"/>
        <w:rPr>
          <w:sz w:val="28"/>
          <w:szCs w:val="28"/>
        </w:rPr>
      </w:pPr>
      <w:r w:rsidRPr="00421095">
        <w:rPr>
          <w:bCs/>
          <w:sz w:val="28"/>
          <w:szCs w:val="28"/>
        </w:rPr>
        <w:t xml:space="preserve">           3. Настоящее постановление</w:t>
      </w:r>
      <w:r w:rsidRPr="00421095">
        <w:rPr>
          <w:sz w:val="28"/>
          <w:szCs w:val="28"/>
        </w:rPr>
        <w:t xml:space="preserve"> подлежит размещению в единой информационной системе в сфере закупок и подлежит размещению на официальном сайте Администрации Миллеровского городского поселения.</w:t>
      </w:r>
    </w:p>
    <w:p w:rsidR="00421095" w:rsidRPr="00421095" w:rsidRDefault="00421095" w:rsidP="00421095">
      <w:pPr>
        <w:tabs>
          <w:tab w:val="left" w:pos="851"/>
        </w:tabs>
        <w:jc w:val="both"/>
        <w:rPr>
          <w:bCs/>
          <w:sz w:val="28"/>
          <w:szCs w:val="28"/>
        </w:rPr>
      </w:pPr>
      <w:r w:rsidRPr="00421095">
        <w:rPr>
          <w:sz w:val="28"/>
          <w:szCs w:val="28"/>
        </w:rPr>
        <w:t xml:space="preserve">           </w:t>
      </w:r>
      <w:r w:rsidRPr="00421095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421095" w:rsidRPr="00421095" w:rsidRDefault="00421095" w:rsidP="00421095">
      <w:pPr>
        <w:jc w:val="both"/>
        <w:rPr>
          <w:color w:val="000000"/>
          <w:sz w:val="28"/>
          <w:szCs w:val="28"/>
        </w:rPr>
      </w:pPr>
    </w:p>
    <w:p w:rsidR="00421095" w:rsidRPr="00421095" w:rsidRDefault="00421095" w:rsidP="00421095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421095">
        <w:rPr>
          <w:bCs/>
          <w:sz w:val="28"/>
          <w:szCs w:val="28"/>
        </w:rPr>
        <w:t xml:space="preserve"> </w:t>
      </w:r>
    </w:p>
    <w:p w:rsidR="00421095" w:rsidRPr="00421095" w:rsidRDefault="00421095" w:rsidP="0042109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421095" w:rsidRPr="00421095" w:rsidRDefault="00421095" w:rsidP="00421095">
      <w:pPr>
        <w:ind w:firstLine="700"/>
        <w:jc w:val="both"/>
        <w:rPr>
          <w:sz w:val="28"/>
          <w:szCs w:val="28"/>
        </w:rPr>
      </w:pPr>
    </w:p>
    <w:p w:rsidR="00421095" w:rsidRPr="00421095" w:rsidRDefault="00421095" w:rsidP="00421095">
      <w:pPr>
        <w:jc w:val="both"/>
        <w:rPr>
          <w:sz w:val="20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3510"/>
        <w:gridCol w:w="2693"/>
      </w:tblGrid>
      <w:tr w:rsidR="00421095" w:rsidRPr="00421095" w:rsidTr="00421095">
        <w:trPr>
          <w:trHeight w:val="1485"/>
        </w:trPr>
        <w:tc>
          <w:tcPr>
            <w:tcW w:w="3549" w:type="dxa"/>
            <w:vAlign w:val="bottom"/>
          </w:tcPr>
          <w:p w:rsidR="00421095" w:rsidRPr="00421095" w:rsidRDefault="00421095" w:rsidP="00421095">
            <w:pPr>
              <w:tabs>
                <w:tab w:val="left" w:pos="6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421095" w:rsidRPr="00421095" w:rsidRDefault="00421095" w:rsidP="004210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3" w:name="SIGNERSTAMP1"/>
            <w:bookmarkEnd w:id="3"/>
          </w:p>
        </w:tc>
        <w:tc>
          <w:tcPr>
            <w:tcW w:w="2693" w:type="dxa"/>
            <w:vAlign w:val="bottom"/>
          </w:tcPr>
          <w:p w:rsidR="00421095" w:rsidRPr="00421095" w:rsidRDefault="00421095" w:rsidP="0042109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bookmarkStart w:id="4" w:name="SIGNERNAME1"/>
            <w:bookmarkEnd w:id="4"/>
          </w:p>
        </w:tc>
      </w:tr>
    </w:tbl>
    <w:p w:rsidR="00421095" w:rsidRPr="00421095" w:rsidRDefault="00421095" w:rsidP="0042109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421095" w:rsidRPr="00421095" w:rsidRDefault="00421095" w:rsidP="0042109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785D53" w:rsidRDefault="00785D53" w:rsidP="00421095">
      <w:pPr>
        <w:autoSpaceDE w:val="0"/>
        <w:autoSpaceDN w:val="0"/>
        <w:adjustRightInd w:val="0"/>
        <w:ind w:firstLine="540"/>
        <w:jc w:val="right"/>
      </w:pPr>
    </w:p>
    <w:p w:rsidR="00785D53" w:rsidRPr="00421095" w:rsidRDefault="00785D53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left="-426" w:right="-2"/>
        <w:jc w:val="right"/>
      </w:pPr>
      <w:r w:rsidRPr="00421095">
        <w:lastRenderedPageBreak/>
        <w:t>Приложение №1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  <w:r w:rsidRPr="00421095">
        <w:t>к постановлению Администрации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  <w:r w:rsidRPr="00421095">
        <w:t>Миллеровского городского поселения</w:t>
      </w:r>
    </w:p>
    <w:p w:rsidR="00421095" w:rsidRPr="00421095" w:rsidRDefault="00785D53" w:rsidP="00421095">
      <w:pPr>
        <w:autoSpaceDE w:val="0"/>
        <w:autoSpaceDN w:val="0"/>
        <w:adjustRightInd w:val="0"/>
        <w:ind w:firstLine="540"/>
        <w:jc w:val="right"/>
        <w:rPr>
          <w:u w:val="single"/>
        </w:rPr>
      </w:pPr>
      <w:r>
        <w:t>от 20.06.2025</w:t>
      </w:r>
      <w:bookmarkStart w:id="5" w:name="_GoBack"/>
      <w:bookmarkEnd w:id="5"/>
      <w:r>
        <w:t xml:space="preserve"> № 457-П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  <w:r w:rsidRPr="00421095">
        <w:t>«Приложение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  <w:r w:rsidRPr="00421095">
        <w:t>к постановлению Администрации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  <w:r w:rsidRPr="00421095">
        <w:t>Миллеровского городского поселения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</w:pPr>
      <w:r w:rsidRPr="00421095">
        <w:t>от 13.11.2024 № 569</w:t>
      </w:r>
    </w:p>
    <w:p w:rsidR="00421095" w:rsidRPr="00421095" w:rsidRDefault="00421095" w:rsidP="00421095">
      <w:pPr>
        <w:autoSpaceDE w:val="0"/>
        <w:autoSpaceDN w:val="0"/>
        <w:adjustRightInd w:val="0"/>
        <w:ind w:firstLine="540"/>
        <w:jc w:val="right"/>
        <w:rPr>
          <w:u w:val="single"/>
        </w:rPr>
      </w:pPr>
    </w:p>
    <w:p w:rsidR="00421095" w:rsidRPr="00421095" w:rsidRDefault="00421095" w:rsidP="00421095">
      <w:pPr>
        <w:numPr>
          <w:ilvl w:val="0"/>
          <w:numId w:val="44"/>
        </w:numPr>
        <w:spacing w:line="216" w:lineRule="auto"/>
        <w:ind w:left="0" w:firstLine="851"/>
        <w:contextualSpacing/>
        <w:jc w:val="both"/>
        <w:rPr>
          <w:kern w:val="2"/>
        </w:rPr>
      </w:pPr>
      <w:r w:rsidRPr="00421095">
        <w:t xml:space="preserve">В приложении к постановлению «Нормативные затраты на обеспечение функций </w:t>
      </w:r>
      <w:r w:rsidRPr="00421095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поселения»:</w:t>
      </w:r>
    </w:p>
    <w:p w:rsidR="00421095" w:rsidRPr="00421095" w:rsidRDefault="00421095" w:rsidP="00421095">
      <w:pPr>
        <w:numPr>
          <w:ilvl w:val="1"/>
          <w:numId w:val="45"/>
        </w:numPr>
        <w:ind w:left="0" w:firstLine="851"/>
        <w:contextualSpacing/>
        <w:jc w:val="both"/>
      </w:pPr>
      <w:r w:rsidRPr="00421095">
        <w:rPr>
          <w:kern w:val="2"/>
        </w:rPr>
        <w:t>Пункт 6.9.3 изложить в новой редакции:</w:t>
      </w:r>
      <w:r w:rsidRPr="00421095">
        <w:t xml:space="preserve">  </w:t>
      </w:r>
    </w:p>
    <w:p w:rsidR="00421095" w:rsidRPr="00421095" w:rsidRDefault="00421095" w:rsidP="00421095">
      <w:pPr>
        <w:ind w:firstLine="851"/>
        <w:jc w:val="both"/>
      </w:pPr>
      <w:r w:rsidRPr="00421095">
        <w:t>«6.9.3. Нормативные затраты на оплату хозяйственных товаров и принадлежностей (</w:t>
      </w:r>
      <w:r w:rsidRPr="00421095">
        <w:rPr>
          <w:noProof/>
          <w:position w:val="-12"/>
        </w:rPr>
        <w:drawing>
          <wp:inline distT="0" distB="0" distL="0" distR="0" wp14:anchorId="3AA98D71" wp14:editId="019A2029">
            <wp:extent cx="257175" cy="314325"/>
            <wp:effectExtent l="0" t="0" r="9525" b="0"/>
            <wp:docPr id="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095">
        <w:t>) определяются по формуле:</w:t>
      </w:r>
    </w:p>
    <w:p w:rsidR="00421095" w:rsidRPr="00421095" w:rsidRDefault="00445F1D" w:rsidP="00421095">
      <w:pPr>
        <w:tabs>
          <w:tab w:val="left" w:pos="567"/>
        </w:tabs>
        <w:ind w:firstLine="851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421095" w:rsidRPr="00421095" w:rsidRDefault="00421095" w:rsidP="00421095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421095">
        <w:t>где</w:t>
      </w:r>
      <w:r w:rsidRPr="00421095">
        <w:rPr>
          <w:noProof/>
          <w:position w:val="-12"/>
        </w:rPr>
        <w:drawing>
          <wp:inline distT="0" distB="0" distL="0" distR="0" wp14:anchorId="15A40C4F" wp14:editId="615ABB6D">
            <wp:extent cx="36195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095">
        <w:t xml:space="preserve"> – планируемое количество i-х хозяйственных товаров и принадлежностей в год;</w:t>
      </w:r>
    </w:p>
    <w:p w:rsidR="00421095" w:rsidRPr="00421095" w:rsidRDefault="00421095" w:rsidP="00421095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421095">
        <w:rPr>
          <w:noProof/>
          <w:position w:val="-12"/>
        </w:rPr>
        <w:drawing>
          <wp:inline distT="0" distB="0" distL="0" distR="0" wp14:anchorId="5178E786" wp14:editId="1F619718">
            <wp:extent cx="314325" cy="3143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095">
        <w:t xml:space="preserve"> – цена одного i-</w:t>
      </w:r>
      <w:proofErr w:type="spellStart"/>
      <w:r w:rsidRPr="00421095">
        <w:t>го</w:t>
      </w:r>
      <w:proofErr w:type="spellEnd"/>
      <w:r w:rsidRPr="00421095">
        <w:t xml:space="preserve"> хозяйственного товара и принадлежностей.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3260"/>
        <w:gridCol w:w="992"/>
        <w:gridCol w:w="1324"/>
        <w:gridCol w:w="1653"/>
        <w:gridCol w:w="1985"/>
      </w:tblGrid>
      <w:tr w:rsidR="00421095" w:rsidRPr="00421095" w:rsidTr="00421095">
        <w:trPr>
          <w:trHeight w:hRule="exact" w:val="909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21095">
              <w:rPr>
                <w:b/>
                <w:sz w:val="22"/>
                <w:szCs w:val="22"/>
                <w:lang w:eastAsia="en-US"/>
              </w:rPr>
              <w:t xml:space="preserve">№ </w:t>
            </w:r>
            <w:r w:rsidRPr="00421095">
              <w:rPr>
                <w:b/>
                <w:spacing w:val="-6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21095">
              <w:rPr>
                <w:b/>
                <w:spacing w:val="-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21095">
              <w:rPr>
                <w:b/>
                <w:sz w:val="22"/>
                <w:szCs w:val="22"/>
                <w:lang w:eastAsia="en-US"/>
              </w:rPr>
              <w:t xml:space="preserve">Единица </w:t>
            </w:r>
            <w:r w:rsidRPr="00421095">
              <w:rPr>
                <w:b/>
                <w:spacing w:val="-3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 w:rsidRPr="00421095">
              <w:rPr>
                <w:b/>
                <w:spacing w:val="-3"/>
                <w:sz w:val="22"/>
                <w:szCs w:val="22"/>
                <w:lang w:eastAsia="en-US"/>
              </w:rPr>
              <w:t>Количество</w:t>
            </w:r>
          </w:p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21095">
              <w:rPr>
                <w:b/>
                <w:noProof/>
                <w:spacing w:val="-3"/>
                <w:sz w:val="22"/>
                <w:szCs w:val="22"/>
              </w:rPr>
              <w:drawing>
                <wp:inline distT="0" distB="0" distL="0" distR="0" wp14:anchorId="2656DBB2" wp14:editId="7E002F0E">
                  <wp:extent cx="361950" cy="314325"/>
                  <wp:effectExtent l="0" t="0" r="0" b="0"/>
                  <wp:docPr id="11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 w:rsidRPr="00421095">
              <w:rPr>
                <w:b/>
                <w:spacing w:val="-3"/>
                <w:sz w:val="22"/>
                <w:szCs w:val="22"/>
                <w:lang w:eastAsia="en-US"/>
              </w:rPr>
              <w:t>Периодичность получения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21095">
              <w:rPr>
                <w:rFonts w:eastAsia="Calibri"/>
                <w:b/>
                <w:sz w:val="22"/>
                <w:szCs w:val="22"/>
                <w:lang w:eastAsia="en-US"/>
              </w:rPr>
              <w:t>Цена за ед. в руб.</w:t>
            </w:r>
          </w:p>
          <w:p w:rsidR="00421095" w:rsidRPr="00421095" w:rsidRDefault="00421095" w:rsidP="00421095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21095">
              <w:rPr>
                <w:rFonts w:eastAsia="Calibri"/>
                <w:b/>
                <w:noProof/>
                <w:sz w:val="22"/>
                <w:szCs w:val="22"/>
              </w:rPr>
              <w:drawing>
                <wp:inline distT="0" distB="0" distL="0" distR="0" wp14:anchorId="6D36F13C" wp14:editId="573D101E">
                  <wp:extent cx="314325" cy="314325"/>
                  <wp:effectExtent l="0" t="0" r="9525" b="0"/>
                  <wp:docPr id="12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095" w:rsidRPr="00421095" w:rsidTr="00421095">
        <w:trPr>
          <w:trHeight w:hRule="exact" w:val="6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Антибактериальные влажные салфетки (72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250,00</w:t>
            </w:r>
          </w:p>
        </w:tc>
      </w:tr>
      <w:tr w:rsidR="00421095" w:rsidRPr="00421095" w:rsidTr="00421095">
        <w:trPr>
          <w:trHeight w:hRule="exact" w:val="4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Аптечка автомобильная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1800,00</w:t>
            </w:r>
          </w:p>
        </w:tc>
      </w:tr>
      <w:tr w:rsidR="00421095" w:rsidRPr="00421095" w:rsidTr="00421095">
        <w:trPr>
          <w:trHeight w:hRule="exact" w:val="4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Батарейка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200,00</w:t>
            </w:r>
          </w:p>
        </w:tc>
      </w:tr>
      <w:tr w:rsidR="00421095" w:rsidRPr="00421095" w:rsidTr="00421095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Веник с совком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1100,00</w:t>
            </w:r>
          </w:p>
        </w:tc>
      </w:tr>
      <w:tr w:rsidR="00421095" w:rsidRPr="00421095" w:rsidTr="00421095">
        <w:trPr>
          <w:trHeight w:hRule="exact" w:val="27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Веник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190,00</w:t>
            </w:r>
          </w:p>
        </w:tc>
      </w:tr>
      <w:tr w:rsidR="00421095" w:rsidRPr="00421095" w:rsidTr="00421095">
        <w:trPr>
          <w:trHeight w:hRule="exact" w:val="5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Влажные салфетки для мониторов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200,00</w:t>
            </w:r>
          </w:p>
        </w:tc>
      </w:tr>
      <w:tr w:rsidR="00421095" w:rsidRPr="00421095" w:rsidTr="00421095">
        <w:trPr>
          <w:trHeight w:hRule="exact" w:val="3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Валик малярный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250,00</w:t>
            </w:r>
          </w:p>
        </w:tc>
      </w:tr>
      <w:tr w:rsidR="00421095" w:rsidRPr="00421095" w:rsidTr="00421095">
        <w:trPr>
          <w:trHeight w:hRule="exact" w:val="39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Ведро Б-12л.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до 300,00</w:t>
            </w:r>
          </w:p>
        </w:tc>
      </w:tr>
      <w:tr w:rsidR="00421095" w:rsidRPr="00421095" w:rsidTr="00421095">
        <w:trPr>
          <w:trHeight w:hRule="exact" w:val="38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Ведро пластиковое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до 400,00</w:t>
            </w:r>
          </w:p>
        </w:tc>
      </w:tr>
      <w:tr w:rsidR="00421095" w:rsidRPr="00421095" w:rsidTr="00421095">
        <w:trPr>
          <w:trHeight w:hRule="exact" w:val="38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tabs>
                <w:tab w:val="right" w:pos="506"/>
                <w:tab w:val="center" w:pos="678"/>
              </w:tabs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Вилка (электрическая)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до 110,00</w:t>
            </w:r>
          </w:p>
        </w:tc>
      </w:tr>
      <w:tr w:rsidR="00421095" w:rsidRPr="00421095" w:rsidTr="00421095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Губка для посуды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1095">
              <w:rPr>
                <w:lang w:eastAsia="en-US"/>
              </w:rPr>
              <w:t>уп</w:t>
            </w:r>
            <w:proofErr w:type="spellEnd"/>
            <w:r w:rsidRPr="00421095">
              <w:rPr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150,00</w:t>
            </w:r>
          </w:p>
        </w:tc>
      </w:tr>
      <w:tr w:rsidR="00421095" w:rsidRPr="00421095" w:rsidTr="00421095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Герметик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35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Гайка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500,00</w:t>
            </w:r>
          </w:p>
        </w:tc>
      </w:tr>
      <w:tr w:rsidR="00421095" w:rsidRPr="00421095" w:rsidTr="00421095">
        <w:trPr>
          <w:trHeight w:hRule="exact" w:val="42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Гофра для </w:t>
            </w:r>
            <w:proofErr w:type="spellStart"/>
            <w:r w:rsidRPr="00421095">
              <w:rPr>
                <w:lang w:eastAsia="en-US"/>
              </w:rPr>
              <w:t>эл.провода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до 50,00</w:t>
            </w:r>
          </w:p>
        </w:tc>
      </w:tr>
      <w:tr w:rsidR="00421095" w:rsidRPr="00421095" w:rsidTr="00421095">
        <w:trPr>
          <w:trHeight w:hRule="exact" w:val="93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Дезинфицирующие средство «Белизна» 1000 мл. для мытья полов, окон, дверей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70,00</w:t>
            </w:r>
          </w:p>
        </w:tc>
      </w:tr>
      <w:tr w:rsidR="00421095" w:rsidRPr="00421095" w:rsidTr="00421095">
        <w:trPr>
          <w:trHeight w:hRule="exact" w:val="8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Дезинфицирующие средство кожный антисептик гель 1000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600,00</w:t>
            </w:r>
          </w:p>
        </w:tc>
      </w:tr>
      <w:tr w:rsidR="00421095" w:rsidRPr="00421095" w:rsidTr="00421095">
        <w:trPr>
          <w:trHeight w:hRule="exact" w:val="61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Дезинфицирующее средство для туалета "</w:t>
            </w:r>
            <w:proofErr w:type="spellStart"/>
            <w:r w:rsidRPr="00421095">
              <w:rPr>
                <w:lang w:eastAsia="en-US"/>
              </w:rPr>
              <w:t>Санокс</w:t>
            </w:r>
            <w:proofErr w:type="spellEnd"/>
            <w:r w:rsidRPr="00421095">
              <w:rPr>
                <w:lang w:eastAsia="en-US"/>
              </w:rPr>
              <w:t>"</w:t>
            </w:r>
          </w:p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200,00</w:t>
            </w:r>
          </w:p>
        </w:tc>
      </w:tr>
      <w:tr w:rsidR="00421095" w:rsidRPr="00421095" w:rsidTr="00421095">
        <w:trPr>
          <w:trHeight w:hRule="exact" w:val="6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Жидкость, омывающая для стекла автомашины</w:t>
            </w: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spellStart"/>
            <w:r w:rsidRPr="00421095">
              <w:rPr>
                <w:lang w:eastAsia="en-US"/>
              </w:rPr>
              <w:t>текол</w:t>
            </w:r>
            <w:proofErr w:type="spellEnd"/>
            <w:r w:rsidRPr="00421095">
              <w:rPr>
                <w:lang w:eastAsia="en-US"/>
              </w:rPr>
              <w:t>, незамерзающая</w:t>
            </w: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150,00</w:t>
            </w: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421095" w:rsidRPr="00421095" w:rsidTr="00421095">
        <w:trPr>
          <w:trHeight w:hRule="exact" w:val="5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Стеклоомыватель- жидкость зимняя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8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450,00</w:t>
            </w:r>
          </w:p>
        </w:tc>
      </w:tr>
      <w:tr w:rsidR="00421095" w:rsidRPr="00421095" w:rsidTr="00421095">
        <w:trPr>
          <w:trHeight w:hRule="exact" w:val="44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Жидкое мыло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val="en-US" w:eastAsia="en-US"/>
              </w:rPr>
            </w:pPr>
            <w:r w:rsidRPr="00421095">
              <w:rPr>
                <w:lang w:eastAsia="en-US"/>
              </w:rPr>
              <w:t>до 70,00</w:t>
            </w:r>
          </w:p>
        </w:tc>
      </w:tr>
      <w:tr w:rsidR="00421095" w:rsidRPr="00421095" w:rsidTr="00421095">
        <w:trPr>
          <w:trHeight w:hRule="exact" w:val="4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 xml:space="preserve">Жидкое крем-мыло для рук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5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Жидкость для промывки системы охлаждения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150,00</w:t>
            </w:r>
          </w:p>
        </w:tc>
      </w:tr>
      <w:tr w:rsidR="00421095" w:rsidRPr="00421095" w:rsidTr="00421095">
        <w:trPr>
          <w:trHeight w:hRule="exact" w:val="4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Жидкость тормозная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4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Замок навесной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350,00</w:t>
            </w:r>
          </w:p>
        </w:tc>
      </w:tr>
      <w:tr w:rsidR="00421095" w:rsidRPr="00421095" w:rsidTr="00421095">
        <w:trPr>
          <w:trHeight w:hRule="exact" w:val="4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Звонок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650,00</w:t>
            </w:r>
          </w:p>
        </w:tc>
      </w:tr>
      <w:tr w:rsidR="00421095" w:rsidRPr="00421095" w:rsidTr="00421095">
        <w:trPr>
          <w:trHeight w:hRule="exact" w:val="44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Изолента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50,00</w:t>
            </w:r>
          </w:p>
        </w:tc>
      </w:tr>
      <w:tr w:rsidR="00421095" w:rsidRPr="00421095" w:rsidTr="00421095">
        <w:trPr>
          <w:trHeight w:hRule="exact" w:val="424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Ключ-баллонный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3100,00</w:t>
            </w:r>
          </w:p>
        </w:tc>
      </w:tr>
      <w:tr w:rsidR="00421095" w:rsidRPr="00421095" w:rsidTr="00421095">
        <w:trPr>
          <w:trHeight w:hRule="exact" w:val="400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Ключ ступичный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700,00</w:t>
            </w:r>
          </w:p>
        </w:tc>
      </w:tr>
      <w:tr w:rsidR="00421095" w:rsidRPr="00421095" w:rsidTr="00421095">
        <w:trPr>
          <w:trHeight w:hRule="exact" w:val="450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Круг для резки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100,00</w:t>
            </w:r>
          </w:p>
        </w:tc>
      </w:tr>
      <w:tr w:rsidR="00421095" w:rsidRPr="00421095" w:rsidTr="00421095">
        <w:trPr>
          <w:trHeight w:hRule="exact" w:val="40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Круг для зачистки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100,00</w:t>
            </w:r>
          </w:p>
        </w:tc>
      </w:tr>
      <w:tr w:rsidR="00421095" w:rsidRPr="00421095" w:rsidTr="00421095">
        <w:trPr>
          <w:trHeight w:hRule="exact" w:val="38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Кисть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130,00</w:t>
            </w:r>
          </w:p>
        </w:tc>
      </w:tr>
      <w:tr w:rsidR="00421095" w:rsidRPr="00421095" w:rsidTr="00421095">
        <w:trPr>
          <w:trHeight w:hRule="exact" w:val="46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Киянка резиновая черная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240,00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spellStart"/>
            <w:r w:rsidRPr="00421095">
              <w:rPr>
                <w:lang w:eastAsia="en-US"/>
              </w:rPr>
              <w:t>Корщетка</w:t>
            </w:r>
            <w:proofErr w:type="spellEnd"/>
            <w:r w:rsidRPr="00421095">
              <w:rPr>
                <w:lang w:eastAsia="en-US"/>
              </w:rPr>
              <w:t>-чашка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Коврик входной </w:t>
            </w:r>
          </w:p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1000,00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Клей обойный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Краска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700,00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Крепеж для водонагревателя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100,00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Лопаты для уборки снега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1600,00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Лопата совковая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650,00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Лопата штыковая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450,00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Лейка для заправки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120,00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Лента сигнальная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120,00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 xml:space="preserve">Мешки д/мус.120л 10шт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1095">
              <w:rPr>
                <w:lang w:eastAsia="en-US"/>
              </w:rPr>
              <w:t>уп</w:t>
            </w:r>
            <w:proofErr w:type="spellEnd"/>
            <w:r w:rsidRPr="00421095">
              <w:rPr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</w:t>
            </w:r>
            <w:r w:rsidRPr="00421095">
              <w:rPr>
                <w:lang w:val="en-US" w:eastAsia="en-US"/>
              </w:rPr>
              <w:t>60</w:t>
            </w:r>
            <w:r w:rsidRPr="00421095">
              <w:rPr>
                <w:lang w:eastAsia="en-US"/>
              </w:rPr>
              <w:t>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 xml:space="preserve">Мешки д/мус.30л 20шт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1095">
              <w:rPr>
                <w:lang w:eastAsia="en-US"/>
              </w:rPr>
              <w:t>уп</w:t>
            </w:r>
            <w:proofErr w:type="spellEnd"/>
            <w:r w:rsidRPr="00421095">
              <w:rPr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50,00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Мыло</w:t>
            </w:r>
            <w:r w:rsidRPr="00421095">
              <w:rPr>
                <w:rFonts w:eastAsia="Courier New"/>
                <w:color w:val="000000"/>
                <w:highlight w:val="yellow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spacing w:val="-2"/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до </w:t>
            </w:r>
            <w:r w:rsidRPr="00421095">
              <w:rPr>
                <w:lang w:val="en-US" w:eastAsia="en-US"/>
              </w:rPr>
              <w:t>50</w:t>
            </w:r>
            <w:r w:rsidRPr="00421095">
              <w:rPr>
                <w:lang w:eastAsia="en-US"/>
              </w:rPr>
              <w:t>,00</w:t>
            </w:r>
          </w:p>
        </w:tc>
      </w:tr>
      <w:tr w:rsidR="00421095" w:rsidRPr="00421095" w:rsidTr="00421095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Манометр масляный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до 1250,00</w:t>
            </w:r>
          </w:p>
        </w:tc>
      </w:tr>
      <w:tr w:rsidR="00421095" w:rsidRPr="00421095" w:rsidTr="00421095">
        <w:trPr>
          <w:trHeight w:hRule="exact" w:val="42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Маяк (проблесковый желтый)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ind w:left="-88" w:firstLine="88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до 1480,00</w:t>
            </w:r>
          </w:p>
        </w:tc>
      </w:tr>
      <w:tr w:rsidR="00421095" w:rsidRPr="00421095" w:rsidTr="00421095">
        <w:trPr>
          <w:trHeight w:hRule="exact" w:val="6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Моющее средство для пола 1000 мл (Прогресс)</w:t>
            </w: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b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120,00</w:t>
            </w:r>
          </w:p>
        </w:tc>
      </w:tr>
      <w:tr w:rsidR="00421095" w:rsidRPr="00421095" w:rsidTr="00421095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Набор экстракторов (4,5,6,7)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900,00</w:t>
            </w:r>
          </w:p>
        </w:tc>
      </w:tr>
      <w:tr w:rsidR="00421095" w:rsidRPr="00421095" w:rsidTr="00421095">
        <w:trPr>
          <w:trHeight w:hRule="exact" w:val="46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Набор головок торцевых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7200,00</w:t>
            </w:r>
          </w:p>
        </w:tc>
      </w:tr>
      <w:tr w:rsidR="00421095" w:rsidRPr="00421095" w:rsidTr="00421095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Наждак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до 40,00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Напильник круглый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400,00</w:t>
            </w:r>
          </w:p>
        </w:tc>
      </w:tr>
      <w:tr w:rsidR="00421095" w:rsidRPr="00421095" w:rsidTr="00421095">
        <w:trPr>
          <w:trHeight w:hRule="exact" w:val="69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Нить лавсановая для прошивки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350,00</w:t>
            </w:r>
          </w:p>
        </w:tc>
      </w:tr>
      <w:tr w:rsidR="00421095" w:rsidRPr="00421095" w:rsidTr="00421095">
        <w:trPr>
          <w:trHeight w:hRule="exact" w:val="4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Освежитель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140,00</w:t>
            </w:r>
          </w:p>
        </w:tc>
      </w:tr>
      <w:tr w:rsidR="00421095" w:rsidRPr="00421095" w:rsidTr="00421095">
        <w:trPr>
          <w:trHeight w:hRule="exact" w:val="5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Оправка для установки поршневых колец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700,00</w:t>
            </w:r>
          </w:p>
        </w:tc>
      </w:tr>
      <w:tr w:rsidR="00421095" w:rsidRPr="00421095" w:rsidTr="00421095">
        <w:trPr>
          <w:trHeight w:hRule="exact" w:val="43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Очиститель карбюратора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350,00</w:t>
            </w:r>
          </w:p>
        </w:tc>
      </w:tr>
      <w:tr w:rsidR="00421095" w:rsidRPr="00421095" w:rsidTr="00421095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Огнетушитель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1500,00</w:t>
            </w:r>
          </w:p>
        </w:tc>
      </w:tr>
      <w:tr w:rsidR="00421095" w:rsidRPr="00421095" w:rsidTr="00421095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Обои бумажные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500,00</w:t>
            </w:r>
          </w:p>
        </w:tc>
      </w:tr>
      <w:tr w:rsidR="00421095" w:rsidRPr="00421095" w:rsidTr="00421095">
        <w:trPr>
          <w:trHeight w:hRule="exact" w:val="5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Полироль для мебели (</w:t>
            </w:r>
            <w:proofErr w:type="spellStart"/>
            <w:r w:rsidRPr="00421095">
              <w:rPr>
                <w:rFonts w:eastAsia="Courier New"/>
                <w:color w:val="000000"/>
                <w:lang w:eastAsia="en-US"/>
              </w:rPr>
              <w:t>антипыль</w:t>
            </w:r>
            <w:proofErr w:type="spellEnd"/>
            <w:r w:rsidRPr="00421095">
              <w:rPr>
                <w:rFonts w:eastAsia="Courier New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400,00</w:t>
            </w:r>
          </w:p>
        </w:tc>
      </w:tr>
      <w:tr w:rsidR="00421095" w:rsidRPr="00421095" w:rsidTr="00421095">
        <w:trPr>
          <w:trHeight w:hRule="exact" w:val="9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Перчатки хлопчатобумажные или перчатки трикотажные с полимерным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814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90,00</w:t>
            </w:r>
          </w:p>
        </w:tc>
      </w:tr>
      <w:tr w:rsidR="00421095" w:rsidRPr="00421095" w:rsidTr="00421095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Полотно нетканое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90,00</w:t>
            </w:r>
          </w:p>
        </w:tc>
      </w:tr>
      <w:tr w:rsidR="00421095" w:rsidRPr="00421095" w:rsidTr="00421095">
        <w:trPr>
          <w:trHeight w:hRule="exact" w:val="5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Пластырь для ремонта камер и герметизации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100,00</w:t>
            </w:r>
          </w:p>
        </w:tc>
      </w:tr>
      <w:tr w:rsidR="00421095" w:rsidRPr="00421095" w:rsidTr="00421095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Провод монтажный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130,00</w:t>
            </w:r>
          </w:p>
        </w:tc>
      </w:tr>
      <w:tr w:rsidR="00421095" w:rsidRPr="00421095" w:rsidTr="00421095">
        <w:trPr>
          <w:trHeight w:hRule="exact" w:val="34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Перчатки резиновые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80,00</w:t>
            </w:r>
          </w:p>
        </w:tc>
      </w:tr>
      <w:tr w:rsidR="00421095" w:rsidRPr="00421095" w:rsidTr="00421095">
        <w:trPr>
          <w:trHeight w:hRule="exact" w:val="4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Пресс-масленка угловая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 до 25,00</w:t>
            </w:r>
          </w:p>
        </w:tc>
      </w:tr>
      <w:tr w:rsidR="00421095" w:rsidRPr="00421095" w:rsidTr="00421095">
        <w:trPr>
          <w:trHeight w:hRule="exact" w:val="42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Правило с заглушками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220,00</w:t>
            </w:r>
          </w:p>
        </w:tc>
      </w:tr>
      <w:tr w:rsidR="00421095" w:rsidRPr="00421095" w:rsidTr="00421095">
        <w:trPr>
          <w:trHeight w:hRule="exact" w:val="43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Рулетка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1300,00</w:t>
            </w:r>
          </w:p>
        </w:tc>
      </w:tr>
      <w:tr w:rsidR="00421095" w:rsidRPr="00421095" w:rsidTr="00421095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Ранец противопожарный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6000,00</w:t>
            </w:r>
          </w:p>
        </w:tc>
      </w:tr>
      <w:tr w:rsidR="00421095" w:rsidRPr="00421095" w:rsidTr="00421095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Рукавицы 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70,00</w:t>
            </w:r>
          </w:p>
        </w:tc>
      </w:tr>
      <w:tr w:rsidR="00421095" w:rsidRPr="00421095" w:rsidTr="00421095">
        <w:trPr>
          <w:trHeight w:hRule="exact" w:val="37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 xml:space="preserve">Салфетка из микрофибры 10 </w:t>
            </w:r>
            <w:proofErr w:type="spellStart"/>
            <w:r w:rsidRPr="00421095">
              <w:rPr>
                <w:rFonts w:eastAsia="Courier New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21095">
              <w:rPr>
                <w:lang w:eastAsia="en-US"/>
              </w:rPr>
              <w:t>уп</w:t>
            </w:r>
            <w:proofErr w:type="spellEnd"/>
            <w:r w:rsidRPr="00421095">
              <w:rPr>
                <w:lang w:eastAsia="en-US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до </w:t>
            </w:r>
            <w:r w:rsidRPr="00421095">
              <w:rPr>
                <w:lang w:val="en-US" w:eastAsia="en-US"/>
              </w:rPr>
              <w:t>500</w:t>
            </w:r>
            <w:r w:rsidRPr="00421095">
              <w:rPr>
                <w:lang w:eastAsia="en-US"/>
              </w:rPr>
              <w:t>,00</w:t>
            </w:r>
          </w:p>
        </w:tc>
      </w:tr>
      <w:tr w:rsidR="00421095" w:rsidRPr="00421095" w:rsidTr="00421095">
        <w:trPr>
          <w:trHeight w:hRule="exact" w:val="399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Салфетка в тубусе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400,00</w:t>
            </w:r>
          </w:p>
        </w:tc>
      </w:tr>
      <w:tr w:rsidR="00421095" w:rsidRPr="00421095" w:rsidTr="00421095">
        <w:trPr>
          <w:trHeight w:hRule="exact" w:val="6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Салфетки резиновые для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6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Средство, моющее для стекол 1000 мл</w:t>
            </w:r>
          </w:p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43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lastRenderedPageBreak/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Сменная насадка для швабры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200,00</w:t>
            </w:r>
          </w:p>
        </w:tc>
      </w:tr>
      <w:tr w:rsidR="00421095" w:rsidRPr="00421095" w:rsidTr="00421095">
        <w:trPr>
          <w:trHeight w:hRule="exact" w:val="43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Савок пластиковый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36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highlight w:val="yellow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Сверло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110,00</w:t>
            </w:r>
          </w:p>
        </w:tc>
      </w:tr>
      <w:tr w:rsidR="00421095" w:rsidRPr="00421095" w:rsidTr="00421095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Строп канатный петлевой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1600,00</w:t>
            </w:r>
          </w:p>
        </w:tc>
      </w:tr>
      <w:tr w:rsidR="00421095" w:rsidRPr="00421095" w:rsidTr="00421095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Сифон для мойки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350,00</w:t>
            </w:r>
          </w:p>
        </w:tc>
      </w:tr>
      <w:tr w:rsidR="00421095" w:rsidRPr="00421095" w:rsidTr="00421095">
        <w:trPr>
          <w:trHeight w:hRule="exact" w:val="424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Тяпка с деревянным черенком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300,00</w:t>
            </w:r>
          </w:p>
        </w:tc>
      </w:tr>
      <w:tr w:rsidR="00421095" w:rsidRPr="00421095" w:rsidTr="00421095">
        <w:trPr>
          <w:trHeight w:hRule="exact" w:val="431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Тряпка для мытья пола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140,00</w:t>
            </w:r>
          </w:p>
        </w:tc>
      </w:tr>
      <w:tr w:rsidR="00421095" w:rsidRPr="00421095" w:rsidTr="00421095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Топор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650,00</w:t>
            </w:r>
          </w:p>
        </w:tc>
      </w:tr>
      <w:tr w:rsidR="00421095" w:rsidRPr="00421095" w:rsidTr="00421095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Трос буксира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650,00</w:t>
            </w:r>
          </w:p>
        </w:tc>
      </w:tr>
      <w:tr w:rsidR="00421095" w:rsidRPr="00421095" w:rsidTr="00421095">
        <w:trPr>
          <w:trHeight w:hRule="exact" w:val="53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Хлорные таблетки ДП-2Т (блок)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1 раз в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 до 140,00</w:t>
            </w:r>
          </w:p>
        </w:tc>
      </w:tr>
      <w:tr w:rsidR="00421095" w:rsidRPr="00421095" w:rsidTr="00421095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Халат для технички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2500,00</w:t>
            </w:r>
          </w:p>
        </w:tc>
      </w:tr>
      <w:tr w:rsidR="00421095" w:rsidRPr="00421095" w:rsidTr="00421095">
        <w:trPr>
          <w:trHeight w:hRule="exact" w:val="62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Чистящее средство «Пемолюкс»</w:t>
            </w:r>
          </w:p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130,00</w:t>
            </w:r>
          </w:p>
        </w:tc>
      </w:tr>
      <w:tr w:rsidR="00421095" w:rsidRPr="00421095" w:rsidTr="00421095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Черенок для лопаты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120,00</w:t>
            </w:r>
          </w:p>
        </w:tc>
      </w:tr>
      <w:tr w:rsidR="00421095" w:rsidRPr="00421095" w:rsidTr="00421095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Щиток защитный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до 180,00</w:t>
            </w:r>
          </w:p>
        </w:tc>
      </w:tr>
      <w:tr w:rsidR="00421095" w:rsidRPr="00421095" w:rsidTr="00421095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Щетка по металлу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200,00</w:t>
            </w: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Шприц рычажно- плунжерный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  до 900,00</w:t>
            </w: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Шприц под тубы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1400,00</w:t>
            </w: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Швабра с насадкой</w:t>
            </w:r>
          </w:p>
          <w:p w:rsidR="00421095" w:rsidRPr="00421095" w:rsidRDefault="00421095" w:rsidP="00421095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1400,00</w:t>
            </w: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Шпатель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150,00</w:t>
            </w: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Электроды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31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1100,00</w:t>
            </w: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421095" w:rsidRPr="00421095" w:rsidTr="00421095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Костюм муж. с брюками </w:t>
            </w:r>
          </w:p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2400,00</w:t>
            </w:r>
          </w:p>
        </w:tc>
      </w:tr>
      <w:tr w:rsidR="00421095" w:rsidRPr="00421095" w:rsidTr="00421095">
        <w:trPr>
          <w:trHeight w:hRule="exact" w:val="31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Костюм зимний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6400,00</w:t>
            </w:r>
          </w:p>
        </w:tc>
      </w:tr>
      <w:tr w:rsidR="00421095" w:rsidRPr="00421095" w:rsidTr="00421095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421095">
              <w:rPr>
                <w:lang w:eastAsia="en-US"/>
              </w:rPr>
              <w:t>Плащ прорезиненный 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3400,00</w:t>
            </w:r>
          </w:p>
        </w:tc>
      </w:tr>
      <w:tr w:rsidR="00421095" w:rsidRPr="00421095" w:rsidTr="00421095">
        <w:trPr>
          <w:trHeight w:hRule="exact" w:val="35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Жилет светоотражающий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450,00</w:t>
            </w:r>
          </w:p>
        </w:tc>
      </w:tr>
      <w:tr w:rsidR="00421095" w:rsidRPr="00421095" w:rsidTr="00421095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Шапка черная трикотажная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400,00</w:t>
            </w:r>
          </w:p>
        </w:tc>
      </w:tr>
      <w:tr w:rsidR="00421095" w:rsidRPr="00421095" w:rsidTr="00421095">
        <w:trPr>
          <w:trHeight w:hRule="exact" w:val="3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Ботинки кожаные утепленные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3100,00</w:t>
            </w:r>
          </w:p>
        </w:tc>
      </w:tr>
      <w:tr w:rsidR="00421095" w:rsidRPr="00421095" w:rsidTr="00421095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Полуботинки мужские кожаные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2550,00</w:t>
            </w:r>
          </w:p>
        </w:tc>
      </w:tr>
      <w:tr w:rsidR="00421095" w:rsidRPr="00421095" w:rsidTr="00421095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 xml:space="preserve">Сапоги ПВХ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1600,00</w:t>
            </w:r>
          </w:p>
        </w:tc>
      </w:tr>
      <w:tr w:rsidR="00421095" w:rsidRPr="00421095" w:rsidTr="00421095">
        <w:trPr>
          <w:trHeight w:hRule="exact" w:val="3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 w:rsidRPr="00421095">
              <w:rPr>
                <w:lang w:eastAsia="en-US"/>
              </w:rPr>
              <w:t>Перчатки утепленные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115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400,00</w:t>
            </w:r>
          </w:p>
        </w:tc>
      </w:tr>
      <w:tr w:rsidR="00421095" w:rsidRPr="00421095" w:rsidTr="00421095">
        <w:trPr>
          <w:trHeight w:hRule="exact"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Перчатки латексные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421095">
              <w:rPr>
                <w:rFonts w:eastAsia="Courier New"/>
                <w:color w:val="000000"/>
                <w:lang w:eastAsia="en-US"/>
              </w:rPr>
              <w:t>800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60,00</w:t>
            </w:r>
          </w:p>
        </w:tc>
      </w:tr>
      <w:tr w:rsidR="00421095" w:rsidRPr="00421095" w:rsidTr="00421095">
        <w:trPr>
          <w:trHeight w:hRule="exact"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rPr>
                <w:color w:val="DBE5F1" w:themeColor="accent1" w:themeTint="33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line="276" w:lineRule="auto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421095" w:rsidRPr="00421095" w:rsidRDefault="00421095" w:rsidP="00421095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421095" w:rsidRPr="00421095" w:rsidTr="00421095">
        <w:trPr>
          <w:trHeight w:hRule="exact" w:val="3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 xml:space="preserve">104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Чехлы на сиденья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ед.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66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2533,00</w:t>
            </w:r>
          </w:p>
        </w:tc>
      </w:tr>
      <w:tr w:rsidR="00421095" w:rsidRPr="00421095" w:rsidTr="00421095">
        <w:trPr>
          <w:trHeight w:hRule="exact" w:val="5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Набор инструмента 108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ед.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6000,00</w:t>
            </w:r>
          </w:p>
        </w:tc>
      </w:tr>
      <w:tr w:rsidR="00421095" w:rsidRPr="00421095" w:rsidTr="00421095">
        <w:trPr>
          <w:trHeight w:hRule="exact" w:val="5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Набор комбинированных ключей «Автодело» 22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ед.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3800,00</w:t>
            </w:r>
          </w:p>
        </w:tc>
      </w:tr>
      <w:tr w:rsidR="00421095" w:rsidRPr="00421095" w:rsidTr="00421095">
        <w:trPr>
          <w:trHeight w:hRule="exact"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lastRenderedPageBreak/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Шланг для подкачки шин, 6м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1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950,00</w:t>
            </w:r>
          </w:p>
        </w:tc>
      </w:tr>
      <w:tr w:rsidR="00421095" w:rsidRPr="00421095" w:rsidTr="00421095">
        <w:trPr>
          <w:trHeight w:hRule="exact" w:val="5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Пистолет для накачки шин с манометром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850,00</w:t>
            </w:r>
          </w:p>
        </w:tc>
      </w:tr>
      <w:tr w:rsidR="00421095" w:rsidRPr="00421095" w:rsidTr="00421095">
        <w:trPr>
          <w:trHeight w:hRule="exact" w:val="79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095" w:rsidRPr="00421095" w:rsidRDefault="00421095" w:rsidP="004210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rPr>
                <w:lang w:eastAsia="en-US"/>
              </w:rPr>
            </w:pPr>
            <w:r w:rsidRPr="00421095">
              <w:rPr>
                <w:lang w:eastAsia="en-US"/>
              </w:rPr>
              <w:t>Разъем MAMA Быстросъемный -Елочка D-8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шт.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1 раз в 3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  <w:r w:rsidRPr="00421095">
              <w:rPr>
                <w:lang w:eastAsia="en-US"/>
              </w:rPr>
              <w:t>до 850,00</w:t>
            </w:r>
          </w:p>
          <w:p w:rsid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  <w:p w:rsidR="00421095" w:rsidRPr="00421095" w:rsidRDefault="00421095" w:rsidP="004210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21095" w:rsidRDefault="00421095" w:rsidP="00421095">
      <w:pPr>
        <w:autoSpaceDE w:val="0"/>
        <w:autoSpaceDN w:val="0"/>
        <w:adjustRightInd w:val="0"/>
        <w:ind w:right="-1"/>
        <w:jc w:val="both"/>
      </w:pPr>
      <w:r w:rsidRPr="00421095">
        <w:t xml:space="preserve">            </w:t>
      </w:r>
    </w:p>
    <w:p w:rsidR="00421095" w:rsidRPr="00421095" w:rsidRDefault="00421095" w:rsidP="00421095">
      <w:pPr>
        <w:autoSpaceDE w:val="0"/>
        <w:autoSpaceDN w:val="0"/>
        <w:adjustRightInd w:val="0"/>
        <w:ind w:right="-1"/>
        <w:jc w:val="both"/>
      </w:pPr>
      <w:r>
        <w:t xml:space="preserve">           </w:t>
      </w:r>
      <w:r w:rsidRPr="00421095">
        <w:t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421095" w:rsidRPr="00421095" w:rsidRDefault="00421095" w:rsidP="0042109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1095">
        <w:t xml:space="preserve"> В случае необходимости закупки хозяйственных товаров, не указанных в данном перечне, наименование закупаемой продукции определяется, исходя из утвержденного норматива на аналогичный вид продукции. Наименование закупаемых хозяйственных товаров может отличаться от приведенного перечня в зависимости от задач, решаемых сотрудниками учреждения.».</w:t>
      </w:r>
    </w:p>
    <w:p w:rsidR="00421095" w:rsidRPr="00421095" w:rsidRDefault="00421095" w:rsidP="00421095">
      <w:pPr>
        <w:tabs>
          <w:tab w:val="left" w:pos="709"/>
        </w:tabs>
        <w:jc w:val="both"/>
        <w:rPr>
          <w:kern w:val="2"/>
        </w:rPr>
      </w:pPr>
      <w:r w:rsidRPr="00421095">
        <w:rPr>
          <w:kern w:val="2"/>
        </w:rPr>
        <w:t xml:space="preserve">             1.2 Пункт 6.9.5.1 изложить в новой редакции:</w:t>
      </w:r>
    </w:p>
    <w:p w:rsidR="00421095" w:rsidRPr="00421095" w:rsidRDefault="00421095" w:rsidP="00421095">
      <w:pPr>
        <w:ind w:firstLine="708"/>
        <w:jc w:val="both"/>
      </w:pPr>
      <w:r w:rsidRPr="00421095">
        <w:t xml:space="preserve"> «6.9.5.1. Нормативные затраты на приобретение запасных частей для транспортных средств:</w:t>
      </w:r>
    </w:p>
    <w:p w:rsidR="00421095" w:rsidRPr="00421095" w:rsidRDefault="00421095" w:rsidP="00421095">
      <w:pPr>
        <w:shd w:val="clear" w:color="auto" w:fill="FFFFFF"/>
        <w:ind w:firstLine="709"/>
        <w:jc w:val="both"/>
      </w:pPr>
      <w:r w:rsidRPr="00421095">
        <w:t>Администрация Миллеровского городского поселения</w:t>
      </w:r>
    </w:p>
    <w:tbl>
      <w:tblPr>
        <w:tblStyle w:val="31"/>
        <w:tblW w:w="10060" w:type="dxa"/>
        <w:tblInd w:w="0" w:type="dxa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1095" w:rsidRPr="00421095" w:rsidTr="0042109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jc w:val="center"/>
              <w:rPr>
                <w:b/>
                <w:sz w:val="20"/>
                <w:szCs w:val="20"/>
              </w:rPr>
            </w:pPr>
            <w:r w:rsidRPr="0042109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jc w:val="center"/>
              <w:rPr>
                <w:b/>
                <w:sz w:val="20"/>
                <w:szCs w:val="20"/>
              </w:rPr>
            </w:pPr>
            <w:r w:rsidRPr="00421095">
              <w:rPr>
                <w:b/>
                <w:sz w:val="20"/>
                <w:szCs w:val="20"/>
              </w:rPr>
              <w:t xml:space="preserve">планируемое к приобретению количество i-ого запасных частей для транспортных средств, Q </w:t>
            </w:r>
            <w:proofErr w:type="spellStart"/>
            <w:r w:rsidRPr="00421095">
              <w:rPr>
                <w:b/>
                <w:sz w:val="20"/>
                <w:szCs w:val="20"/>
                <w:vertAlign w:val="subscript"/>
              </w:rPr>
              <w:t>iсп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jc w:val="center"/>
              <w:rPr>
                <w:b/>
                <w:sz w:val="20"/>
                <w:szCs w:val="20"/>
              </w:rPr>
            </w:pPr>
            <w:r w:rsidRPr="00421095">
              <w:rPr>
                <w:b/>
                <w:sz w:val="20"/>
                <w:szCs w:val="20"/>
              </w:rPr>
              <w:t xml:space="preserve">цена единицы i-ого количество запасных частей для транспортных средств, Р </w:t>
            </w:r>
            <w:proofErr w:type="spellStart"/>
            <w:r w:rsidRPr="00421095">
              <w:rPr>
                <w:b/>
                <w:sz w:val="20"/>
                <w:szCs w:val="20"/>
                <w:vertAlign w:val="subscript"/>
              </w:rPr>
              <w:t>iсп</w:t>
            </w:r>
            <w:proofErr w:type="spellEnd"/>
            <w:r w:rsidRPr="00421095"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421095" w:rsidRPr="00421095" w:rsidTr="00421095">
        <w:trPr>
          <w:trHeight w:val="402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r w:rsidRPr="00421095">
              <w:t>Автошины (комплект-4 колеса)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pPr>
              <w:jc w:val="center"/>
            </w:pPr>
            <w:r w:rsidRPr="00421095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pPr>
              <w:rPr>
                <w:kern w:val="2"/>
              </w:rPr>
            </w:pPr>
            <w:r w:rsidRPr="00421095">
              <w:rPr>
                <w:kern w:val="2"/>
              </w:rPr>
              <w:t>не более 40000,00</w:t>
            </w:r>
          </w:p>
        </w:tc>
      </w:tr>
      <w:tr w:rsidR="00421095" w:rsidRPr="00421095" w:rsidTr="00421095">
        <w:trPr>
          <w:trHeight w:val="402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r w:rsidRPr="00421095">
              <w:t>АКБ (аккумулятор)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pPr>
              <w:jc w:val="center"/>
            </w:pPr>
            <w:r w:rsidRPr="00421095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r w:rsidRPr="00421095">
              <w:t>не более 20000,00</w:t>
            </w:r>
          </w:p>
        </w:tc>
      </w:tr>
    </w:tbl>
    <w:p w:rsidR="00421095" w:rsidRPr="00421095" w:rsidRDefault="00421095" w:rsidP="0042109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21095">
        <w:tab/>
        <w:t xml:space="preserve">   Муниципальное казенное учреждение Миллеровского городского поселения «Благоустройство»:</w:t>
      </w:r>
    </w:p>
    <w:tbl>
      <w:tblPr>
        <w:tblStyle w:val="31"/>
        <w:tblW w:w="10060" w:type="dxa"/>
        <w:tblInd w:w="0" w:type="dxa"/>
        <w:tblLook w:val="04A0" w:firstRow="1" w:lastRow="0" w:firstColumn="1" w:lastColumn="0" w:noHBand="0" w:noVBand="1"/>
      </w:tblPr>
      <w:tblGrid>
        <w:gridCol w:w="3964"/>
        <w:gridCol w:w="3374"/>
        <w:gridCol w:w="2722"/>
      </w:tblGrid>
      <w:tr w:rsidR="00421095" w:rsidRPr="00421095" w:rsidTr="004210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jc w:val="center"/>
              <w:rPr>
                <w:b/>
                <w:sz w:val="20"/>
                <w:szCs w:val="20"/>
              </w:rPr>
            </w:pPr>
            <w:r w:rsidRPr="0042109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jc w:val="center"/>
              <w:rPr>
                <w:b/>
                <w:sz w:val="20"/>
                <w:szCs w:val="20"/>
              </w:rPr>
            </w:pPr>
            <w:r w:rsidRPr="00421095">
              <w:rPr>
                <w:b/>
                <w:sz w:val="20"/>
                <w:szCs w:val="20"/>
              </w:rPr>
              <w:t xml:space="preserve">планируемое к приобретению количество i-ого запасных частей для транспортных средств, Q </w:t>
            </w:r>
            <w:proofErr w:type="spellStart"/>
            <w:r w:rsidRPr="00421095">
              <w:rPr>
                <w:b/>
                <w:sz w:val="20"/>
                <w:szCs w:val="20"/>
                <w:vertAlign w:val="subscript"/>
              </w:rPr>
              <w:t>iсп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95" w:rsidRPr="00421095" w:rsidRDefault="00421095" w:rsidP="00421095">
            <w:pPr>
              <w:jc w:val="center"/>
              <w:rPr>
                <w:b/>
                <w:sz w:val="20"/>
                <w:szCs w:val="20"/>
              </w:rPr>
            </w:pPr>
            <w:r w:rsidRPr="00421095">
              <w:rPr>
                <w:b/>
                <w:sz w:val="20"/>
                <w:szCs w:val="20"/>
              </w:rPr>
              <w:t xml:space="preserve">цена единицы i-ого количество запасных частей для транспортных средств, Р </w:t>
            </w:r>
            <w:proofErr w:type="spellStart"/>
            <w:r w:rsidRPr="00421095">
              <w:rPr>
                <w:b/>
                <w:sz w:val="20"/>
                <w:szCs w:val="20"/>
                <w:vertAlign w:val="subscript"/>
              </w:rPr>
              <w:t>iсп</w:t>
            </w:r>
            <w:proofErr w:type="spellEnd"/>
            <w:r w:rsidRPr="00421095">
              <w:rPr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421095" w:rsidRPr="00421095" w:rsidTr="00421095">
        <w:trPr>
          <w:trHeight w:val="40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r w:rsidRPr="00421095">
              <w:t>Автошина: 195*70*15C WESTLAKE (ЅWб0б) Ш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21095" w:rsidRPr="00421095" w:rsidRDefault="00421095" w:rsidP="00421095">
            <w:pPr>
              <w:jc w:val="center"/>
            </w:pPr>
          </w:p>
          <w:p w:rsidR="00421095" w:rsidRPr="00421095" w:rsidRDefault="00421095" w:rsidP="00421095">
            <w:pPr>
              <w:jc w:val="center"/>
            </w:pPr>
            <w:r w:rsidRPr="00421095"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095" w:rsidRPr="00421095" w:rsidRDefault="00421095" w:rsidP="00421095">
            <w:pPr>
              <w:jc w:val="center"/>
              <w:rPr>
                <w:kern w:val="2"/>
              </w:rPr>
            </w:pPr>
          </w:p>
          <w:p w:rsidR="00421095" w:rsidRPr="00421095" w:rsidRDefault="00421095" w:rsidP="00421095">
            <w:pPr>
              <w:jc w:val="center"/>
            </w:pPr>
            <w:r w:rsidRPr="00421095">
              <w:rPr>
                <w:kern w:val="2"/>
              </w:rPr>
              <w:t xml:space="preserve">не более </w:t>
            </w:r>
            <w:r w:rsidRPr="00421095">
              <w:t>8283,00</w:t>
            </w:r>
          </w:p>
        </w:tc>
      </w:tr>
      <w:tr w:rsidR="00421095" w:rsidRPr="00421095" w:rsidTr="00421095">
        <w:trPr>
          <w:trHeight w:val="402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421095" w:rsidRPr="00421095" w:rsidRDefault="00421095" w:rsidP="00421095">
            <w:pPr>
              <w:rPr>
                <w:lang w:val="en-US"/>
              </w:rPr>
            </w:pPr>
            <w:r w:rsidRPr="00421095">
              <w:rPr>
                <w:lang w:val="en-US"/>
              </w:rPr>
              <w:t>"</w:t>
            </w:r>
            <w:r w:rsidRPr="00421095">
              <w:t>Грузовая</w:t>
            </w:r>
            <w:r w:rsidRPr="00421095">
              <w:rPr>
                <w:lang w:val="en-US"/>
              </w:rPr>
              <w:t xml:space="preserve"> </w:t>
            </w:r>
            <w:r w:rsidRPr="00421095">
              <w:t>шина</w:t>
            </w:r>
            <w:r w:rsidRPr="00421095">
              <w:rPr>
                <w:lang w:val="en-US"/>
              </w:rPr>
              <w:t xml:space="preserve">: 245-70-19,5 (NR 201) Rama All5trrl- </w:t>
            </w:r>
            <w:proofErr w:type="spellStart"/>
            <w:r w:rsidRPr="00421095">
              <w:rPr>
                <w:lang w:val="en-US"/>
              </w:rPr>
              <w:t>Hk</w:t>
            </w:r>
            <w:proofErr w:type="spellEnd"/>
            <w:r w:rsidRPr="00421095">
              <w:rPr>
                <w:lang w:val="en-US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21095" w:rsidRPr="00421095" w:rsidRDefault="00421095" w:rsidP="00421095">
            <w:pPr>
              <w:jc w:val="center"/>
              <w:rPr>
                <w:lang w:val="en-US"/>
              </w:rPr>
            </w:pPr>
          </w:p>
          <w:p w:rsidR="00421095" w:rsidRPr="00421095" w:rsidRDefault="00421095" w:rsidP="00421095">
            <w:pPr>
              <w:jc w:val="center"/>
            </w:pPr>
            <w:r w:rsidRPr="00421095"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1095" w:rsidRPr="00421095" w:rsidRDefault="00421095" w:rsidP="00421095">
            <w:pPr>
              <w:jc w:val="center"/>
              <w:rPr>
                <w:kern w:val="2"/>
              </w:rPr>
            </w:pPr>
          </w:p>
          <w:p w:rsidR="00421095" w:rsidRPr="00421095" w:rsidRDefault="00421095" w:rsidP="00421095">
            <w:pPr>
              <w:jc w:val="center"/>
            </w:pPr>
            <w:r w:rsidRPr="00421095">
              <w:rPr>
                <w:kern w:val="2"/>
              </w:rPr>
              <w:t xml:space="preserve">не более </w:t>
            </w:r>
            <w:r w:rsidRPr="00421095">
              <w:t>21875,00</w:t>
            </w:r>
          </w:p>
        </w:tc>
      </w:tr>
    </w:tbl>
    <w:p w:rsidR="00421095" w:rsidRPr="00421095" w:rsidRDefault="00421095" w:rsidP="00421095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21095">
        <w:t xml:space="preserve">            Транспортные средства, по мере необходимости, обеспечиваются запасными частями, не указанными в настоящем приложении, за счет средств, выделяемых на эти цели. Количество, цена и наименование запасных частей для транспортных средств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421095" w:rsidRPr="00421095" w:rsidRDefault="00421095" w:rsidP="0042109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21095">
        <w:tab/>
        <w:t xml:space="preserve">   Срок эксплуатации автомобильных шин определяются заводом - изготовителем автомобильных шин в соответствии с письмом Минтранса России от 24.08.2012 N 03-01/10-2830ш нормы эксплуатационного пробега автомобильных шин.». </w:t>
      </w:r>
    </w:p>
    <w:p w:rsidR="00421095" w:rsidRPr="00421095" w:rsidRDefault="00421095" w:rsidP="0042109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21095">
        <w:t xml:space="preserve"> </w:t>
      </w:r>
    </w:p>
    <w:p w:rsidR="00421095" w:rsidRPr="00421095" w:rsidRDefault="00421095" w:rsidP="0042109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21095">
        <w:t xml:space="preserve"> </w:t>
      </w:r>
    </w:p>
    <w:p w:rsidR="00421095" w:rsidRPr="00421095" w:rsidRDefault="00421095" w:rsidP="0042109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C52057" w:rsidRDefault="00C52057" w:rsidP="00D1671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C52057" w:rsidRDefault="000F7172" w:rsidP="00A729C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</w:p>
    <w:p w:rsidR="00672800" w:rsidRPr="00696572" w:rsidRDefault="009E0B37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</w:p>
    <w:sectPr w:rsidR="00672800" w:rsidRPr="00696572" w:rsidSect="00B5702C">
      <w:footerReference w:type="default" r:id="rId12"/>
      <w:pgSz w:w="11906" w:h="16838"/>
      <w:pgMar w:top="567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1D" w:rsidRDefault="00445F1D" w:rsidP="006E0F4D">
      <w:r>
        <w:separator/>
      </w:r>
    </w:p>
  </w:endnote>
  <w:endnote w:type="continuationSeparator" w:id="0">
    <w:p w:rsidR="00445F1D" w:rsidRDefault="00445F1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6850"/>
      <w:docPartObj>
        <w:docPartGallery w:val="Page Numbers (Bottom of Page)"/>
        <w:docPartUnique/>
      </w:docPartObj>
    </w:sdtPr>
    <w:sdtEndPr/>
    <w:sdtContent>
      <w:p w:rsidR="00AC49D8" w:rsidRDefault="00AC49D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5D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1D" w:rsidRDefault="00445F1D" w:rsidP="006E0F4D">
      <w:r>
        <w:separator/>
      </w:r>
    </w:p>
  </w:footnote>
  <w:footnote w:type="continuationSeparator" w:id="0">
    <w:p w:rsidR="00445F1D" w:rsidRDefault="00445F1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1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8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0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9"/>
  </w:num>
  <w:num w:numId="4">
    <w:abstractNumId w:val="27"/>
  </w:num>
  <w:num w:numId="5">
    <w:abstractNumId w:val="35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8"/>
  </w:num>
  <w:num w:numId="10">
    <w:abstractNumId w:val="12"/>
  </w:num>
  <w:num w:numId="11">
    <w:abstractNumId w:val="40"/>
  </w:num>
  <w:num w:numId="12">
    <w:abstractNumId w:val="23"/>
  </w:num>
  <w:num w:numId="13">
    <w:abstractNumId w:val="17"/>
  </w:num>
  <w:num w:numId="14">
    <w:abstractNumId w:val="31"/>
  </w:num>
  <w:num w:numId="15">
    <w:abstractNumId w:val="20"/>
  </w:num>
  <w:num w:numId="16">
    <w:abstractNumId w:val="6"/>
  </w:num>
  <w:num w:numId="17">
    <w:abstractNumId w:val="21"/>
  </w:num>
  <w:num w:numId="18">
    <w:abstractNumId w:val="0"/>
  </w:num>
  <w:num w:numId="19">
    <w:abstractNumId w:val="1"/>
  </w:num>
  <w:num w:numId="20">
    <w:abstractNumId w:val="26"/>
  </w:num>
  <w:num w:numId="21">
    <w:abstractNumId w:val="38"/>
  </w:num>
  <w:num w:numId="22">
    <w:abstractNumId w:val="8"/>
  </w:num>
  <w:num w:numId="23">
    <w:abstractNumId w:val="19"/>
  </w:num>
  <w:num w:numId="24">
    <w:abstractNumId w:val="22"/>
  </w:num>
  <w:num w:numId="25">
    <w:abstractNumId w:val="16"/>
  </w:num>
  <w:num w:numId="26">
    <w:abstractNumId w:val="24"/>
  </w:num>
  <w:num w:numId="27">
    <w:abstractNumId w:val="32"/>
  </w:num>
  <w:num w:numId="28">
    <w:abstractNumId w:val="41"/>
  </w:num>
  <w:num w:numId="29">
    <w:abstractNumId w:val="5"/>
  </w:num>
  <w:num w:numId="30">
    <w:abstractNumId w:val="10"/>
  </w:num>
  <w:num w:numId="31">
    <w:abstractNumId w:val="29"/>
  </w:num>
  <w:num w:numId="32">
    <w:abstractNumId w:val="15"/>
  </w:num>
  <w:num w:numId="33">
    <w:abstractNumId w:val="34"/>
  </w:num>
  <w:num w:numId="34">
    <w:abstractNumId w:val="13"/>
  </w:num>
  <w:num w:numId="35">
    <w:abstractNumId w:val="37"/>
  </w:num>
  <w:num w:numId="36">
    <w:abstractNumId w:val="2"/>
  </w:num>
  <w:num w:numId="37">
    <w:abstractNumId w:val="7"/>
  </w:num>
  <w:num w:numId="38">
    <w:abstractNumId w:val="3"/>
  </w:num>
  <w:num w:numId="39">
    <w:abstractNumId w:val="25"/>
  </w:num>
  <w:num w:numId="40">
    <w:abstractNumId w:val="30"/>
  </w:num>
  <w:num w:numId="41">
    <w:abstractNumId w:val="33"/>
  </w:num>
  <w:num w:numId="42">
    <w:abstractNumId w:val="1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49B9"/>
    <w:rsid w:val="000052EA"/>
    <w:rsid w:val="000057F4"/>
    <w:rsid w:val="00006CDB"/>
    <w:rsid w:val="00006EEB"/>
    <w:rsid w:val="00007679"/>
    <w:rsid w:val="00010C6D"/>
    <w:rsid w:val="000117A7"/>
    <w:rsid w:val="00011FBA"/>
    <w:rsid w:val="0001383B"/>
    <w:rsid w:val="00013963"/>
    <w:rsid w:val="00014C14"/>
    <w:rsid w:val="00015CCD"/>
    <w:rsid w:val="00015E0C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00CF"/>
    <w:rsid w:val="00040657"/>
    <w:rsid w:val="00041861"/>
    <w:rsid w:val="000431B0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B54"/>
    <w:rsid w:val="00073C94"/>
    <w:rsid w:val="000741CB"/>
    <w:rsid w:val="000746F2"/>
    <w:rsid w:val="0007478C"/>
    <w:rsid w:val="00074B1B"/>
    <w:rsid w:val="00074D67"/>
    <w:rsid w:val="0007632D"/>
    <w:rsid w:val="00076CA5"/>
    <w:rsid w:val="000772FC"/>
    <w:rsid w:val="00077ACE"/>
    <w:rsid w:val="00077D34"/>
    <w:rsid w:val="00080305"/>
    <w:rsid w:val="000809D5"/>
    <w:rsid w:val="00080B4E"/>
    <w:rsid w:val="00080CD5"/>
    <w:rsid w:val="00081C14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2AE3"/>
    <w:rsid w:val="000938E6"/>
    <w:rsid w:val="00093B28"/>
    <w:rsid w:val="00095A98"/>
    <w:rsid w:val="0009616A"/>
    <w:rsid w:val="000964D0"/>
    <w:rsid w:val="0009689A"/>
    <w:rsid w:val="00096B29"/>
    <w:rsid w:val="00097464"/>
    <w:rsid w:val="00097DE7"/>
    <w:rsid w:val="000A038E"/>
    <w:rsid w:val="000A07F9"/>
    <w:rsid w:val="000A0A43"/>
    <w:rsid w:val="000A1951"/>
    <w:rsid w:val="000A1D16"/>
    <w:rsid w:val="000A31FC"/>
    <w:rsid w:val="000A3BB2"/>
    <w:rsid w:val="000A55CA"/>
    <w:rsid w:val="000A5A99"/>
    <w:rsid w:val="000A6668"/>
    <w:rsid w:val="000A72DE"/>
    <w:rsid w:val="000B1051"/>
    <w:rsid w:val="000B15D3"/>
    <w:rsid w:val="000B1AF0"/>
    <w:rsid w:val="000B20EA"/>
    <w:rsid w:val="000B3867"/>
    <w:rsid w:val="000B3C26"/>
    <w:rsid w:val="000B3E1D"/>
    <w:rsid w:val="000B42A5"/>
    <w:rsid w:val="000B4891"/>
    <w:rsid w:val="000B4B57"/>
    <w:rsid w:val="000B4D4D"/>
    <w:rsid w:val="000B527C"/>
    <w:rsid w:val="000B6352"/>
    <w:rsid w:val="000C1911"/>
    <w:rsid w:val="000C28D6"/>
    <w:rsid w:val="000C3599"/>
    <w:rsid w:val="000C4D6E"/>
    <w:rsid w:val="000C4E34"/>
    <w:rsid w:val="000C5658"/>
    <w:rsid w:val="000D12D3"/>
    <w:rsid w:val="000D1394"/>
    <w:rsid w:val="000D4A6D"/>
    <w:rsid w:val="000D598D"/>
    <w:rsid w:val="000D61C2"/>
    <w:rsid w:val="000D6243"/>
    <w:rsid w:val="000D649F"/>
    <w:rsid w:val="000D725A"/>
    <w:rsid w:val="000D7ADC"/>
    <w:rsid w:val="000E1032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67D"/>
    <w:rsid w:val="000F28FE"/>
    <w:rsid w:val="000F30F2"/>
    <w:rsid w:val="000F3D3A"/>
    <w:rsid w:val="000F3D8F"/>
    <w:rsid w:val="000F40AE"/>
    <w:rsid w:val="000F4B8B"/>
    <w:rsid w:val="000F601D"/>
    <w:rsid w:val="000F605A"/>
    <w:rsid w:val="000F656A"/>
    <w:rsid w:val="000F6913"/>
    <w:rsid w:val="000F7172"/>
    <w:rsid w:val="000F7628"/>
    <w:rsid w:val="001004B5"/>
    <w:rsid w:val="0010154F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373C"/>
    <w:rsid w:val="001242AD"/>
    <w:rsid w:val="0012459E"/>
    <w:rsid w:val="00124F0B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80C"/>
    <w:rsid w:val="00136CFC"/>
    <w:rsid w:val="001415CF"/>
    <w:rsid w:val="00141FED"/>
    <w:rsid w:val="001450F7"/>
    <w:rsid w:val="00145996"/>
    <w:rsid w:val="00145BBA"/>
    <w:rsid w:val="00146696"/>
    <w:rsid w:val="001503FB"/>
    <w:rsid w:val="00150EC4"/>
    <w:rsid w:val="0015116F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1F5D"/>
    <w:rsid w:val="00162BAF"/>
    <w:rsid w:val="001632F0"/>
    <w:rsid w:val="00163728"/>
    <w:rsid w:val="00164496"/>
    <w:rsid w:val="00164693"/>
    <w:rsid w:val="00164C95"/>
    <w:rsid w:val="00165333"/>
    <w:rsid w:val="00166368"/>
    <w:rsid w:val="001667F7"/>
    <w:rsid w:val="00172621"/>
    <w:rsid w:val="00172696"/>
    <w:rsid w:val="00172819"/>
    <w:rsid w:val="00174138"/>
    <w:rsid w:val="00174438"/>
    <w:rsid w:val="00174821"/>
    <w:rsid w:val="00174BAA"/>
    <w:rsid w:val="00174F6E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F24"/>
    <w:rsid w:val="00192AF7"/>
    <w:rsid w:val="00193DD1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B18BB"/>
    <w:rsid w:val="001B4BC1"/>
    <w:rsid w:val="001B4C56"/>
    <w:rsid w:val="001B4DFC"/>
    <w:rsid w:val="001B4FE1"/>
    <w:rsid w:val="001B4FEF"/>
    <w:rsid w:val="001B60AA"/>
    <w:rsid w:val="001B6EBA"/>
    <w:rsid w:val="001B704D"/>
    <w:rsid w:val="001B7091"/>
    <w:rsid w:val="001B770F"/>
    <w:rsid w:val="001C080D"/>
    <w:rsid w:val="001C1929"/>
    <w:rsid w:val="001C1930"/>
    <w:rsid w:val="001C1F8F"/>
    <w:rsid w:val="001C2701"/>
    <w:rsid w:val="001C3305"/>
    <w:rsid w:val="001C4CDE"/>
    <w:rsid w:val="001C5E39"/>
    <w:rsid w:val="001C7524"/>
    <w:rsid w:val="001C7BD5"/>
    <w:rsid w:val="001C7C4D"/>
    <w:rsid w:val="001D07EE"/>
    <w:rsid w:val="001D13AB"/>
    <w:rsid w:val="001D1618"/>
    <w:rsid w:val="001D2782"/>
    <w:rsid w:val="001D3ECD"/>
    <w:rsid w:val="001D469B"/>
    <w:rsid w:val="001D71FF"/>
    <w:rsid w:val="001D76C5"/>
    <w:rsid w:val="001E012B"/>
    <w:rsid w:val="001E026E"/>
    <w:rsid w:val="001E18D9"/>
    <w:rsid w:val="001E2BFF"/>
    <w:rsid w:val="001E3570"/>
    <w:rsid w:val="001E651B"/>
    <w:rsid w:val="001E7E29"/>
    <w:rsid w:val="001F01C0"/>
    <w:rsid w:val="001F1050"/>
    <w:rsid w:val="001F201E"/>
    <w:rsid w:val="001F34B8"/>
    <w:rsid w:val="001F35CB"/>
    <w:rsid w:val="001F3A10"/>
    <w:rsid w:val="001F3A5E"/>
    <w:rsid w:val="001F46D5"/>
    <w:rsid w:val="001F5B60"/>
    <w:rsid w:val="001F5D9F"/>
    <w:rsid w:val="001F6FB1"/>
    <w:rsid w:val="001F7274"/>
    <w:rsid w:val="00200595"/>
    <w:rsid w:val="00200F80"/>
    <w:rsid w:val="00203162"/>
    <w:rsid w:val="00203C66"/>
    <w:rsid w:val="002067CF"/>
    <w:rsid w:val="00206C9C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3F0"/>
    <w:rsid w:val="002255B6"/>
    <w:rsid w:val="00225640"/>
    <w:rsid w:val="00226218"/>
    <w:rsid w:val="00226888"/>
    <w:rsid w:val="00227E1B"/>
    <w:rsid w:val="00227FFC"/>
    <w:rsid w:val="00232E2F"/>
    <w:rsid w:val="00232FB5"/>
    <w:rsid w:val="00233719"/>
    <w:rsid w:val="00233920"/>
    <w:rsid w:val="0023540F"/>
    <w:rsid w:val="00236B0C"/>
    <w:rsid w:val="00237555"/>
    <w:rsid w:val="002376E0"/>
    <w:rsid w:val="00240719"/>
    <w:rsid w:val="00240B6B"/>
    <w:rsid w:val="002425D3"/>
    <w:rsid w:val="00242E89"/>
    <w:rsid w:val="0024341A"/>
    <w:rsid w:val="0024360A"/>
    <w:rsid w:val="002436AF"/>
    <w:rsid w:val="00244714"/>
    <w:rsid w:val="00244E85"/>
    <w:rsid w:val="00245154"/>
    <w:rsid w:val="0024692A"/>
    <w:rsid w:val="00246964"/>
    <w:rsid w:val="00246A81"/>
    <w:rsid w:val="00247022"/>
    <w:rsid w:val="00247CDD"/>
    <w:rsid w:val="00247D90"/>
    <w:rsid w:val="00250032"/>
    <w:rsid w:val="002508BE"/>
    <w:rsid w:val="002519F4"/>
    <w:rsid w:val="00252849"/>
    <w:rsid w:val="00252ADF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1B"/>
    <w:rsid w:val="0027429F"/>
    <w:rsid w:val="0027483F"/>
    <w:rsid w:val="00274949"/>
    <w:rsid w:val="00274F87"/>
    <w:rsid w:val="00275064"/>
    <w:rsid w:val="002767E2"/>
    <w:rsid w:val="00276B98"/>
    <w:rsid w:val="00276E7D"/>
    <w:rsid w:val="00277B7F"/>
    <w:rsid w:val="00281798"/>
    <w:rsid w:val="00281E15"/>
    <w:rsid w:val="002823A2"/>
    <w:rsid w:val="00285227"/>
    <w:rsid w:val="0028557B"/>
    <w:rsid w:val="002857BB"/>
    <w:rsid w:val="00287D8F"/>
    <w:rsid w:val="00291EE2"/>
    <w:rsid w:val="00292286"/>
    <w:rsid w:val="002923D7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89D"/>
    <w:rsid w:val="002A0C5F"/>
    <w:rsid w:val="002A0C91"/>
    <w:rsid w:val="002A0F28"/>
    <w:rsid w:val="002A10F3"/>
    <w:rsid w:val="002A122B"/>
    <w:rsid w:val="002A1282"/>
    <w:rsid w:val="002A2791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07F8"/>
    <w:rsid w:val="002B139A"/>
    <w:rsid w:val="002B18CD"/>
    <w:rsid w:val="002B2BEE"/>
    <w:rsid w:val="002B3F27"/>
    <w:rsid w:val="002B40EE"/>
    <w:rsid w:val="002B5245"/>
    <w:rsid w:val="002B578B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49EB"/>
    <w:rsid w:val="002D5ADD"/>
    <w:rsid w:val="002D704D"/>
    <w:rsid w:val="002D758D"/>
    <w:rsid w:val="002D76BB"/>
    <w:rsid w:val="002E0055"/>
    <w:rsid w:val="002E0619"/>
    <w:rsid w:val="002E0D62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2F7FED"/>
    <w:rsid w:val="003007C6"/>
    <w:rsid w:val="00300C33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17B"/>
    <w:rsid w:val="0031431E"/>
    <w:rsid w:val="00315264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0FE7"/>
    <w:rsid w:val="00332713"/>
    <w:rsid w:val="00333571"/>
    <w:rsid w:val="00333652"/>
    <w:rsid w:val="00333FC3"/>
    <w:rsid w:val="00334A7E"/>
    <w:rsid w:val="0033537A"/>
    <w:rsid w:val="00335E9E"/>
    <w:rsid w:val="0034107B"/>
    <w:rsid w:val="003415DB"/>
    <w:rsid w:val="0034179D"/>
    <w:rsid w:val="00341929"/>
    <w:rsid w:val="00342695"/>
    <w:rsid w:val="00342751"/>
    <w:rsid w:val="00344259"/>
    <w:rsid w:val="003445ED"/>
    <w:rsid w:val="00344EE3"/>
    <w:rsid w:val="00345DB6"/>
    <w:rsid w:val="00347116"/>
    <w:rsid w:val="0034760D"/>
    <w:rsid w:val="00347C3F"/>
    <w:rsid w:val="00350E84"/>
    <w:rsid w:val="00350ECA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2FE"/>
    <w:rsid w:val="00356537"/>
    <w:rsid w:val="003567F6"/>
    <w:rsid w:val="0035715F"/>
    <w:rsid w:val="003572F9"/>
    <w:rsid w:val="00357865"/>
    <w:rsid w:val="003602A9"/>
    <w:rsid w:val="003605DB"/>
    <w:rsid w:val="00362785"/>
    <w:rsid w:val="00362EE9"/>
    <w:rsid w:val="00363269"/>
    <w:rsid w:val="00363551"/>
    <w:rsid w:val="00363620"/>
    <w:rsid w:val="00363B94"/>
    <w:rsid w:val="00363EE7"/>
    <w:rsid w:val="00364FAB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1F0A"/>
    <w:rsid w:val="003938D8"/>
    <w:rsid w:val="00394089"/>
    <w:rsid w:val="0039414A"/>
    <w:rsid w:val="0039418B"/>
    <w:rsid w:val="003944B0"/>
    <w:rsid w:val="00394AEF"/>
    <w:rsid w:val="003958D3"/>
    <w:rsid w:val="00395AB0"/>
    <w:rsid w:val="00396435"/>
    <w:rsid w:val="00396A2E"/>
    <w:rsid w:val="00397676"/>
    <w:rsid w:val="003A2284"/>
    <w:rsid w:val="003A2746"/>
    <w:rsid w:val="003A30B3"/>
    <w:rsid w:val="003A3F46"/>
    <w:rsid w:val="003A46B5"/>
    <w:rsid w:val="003A48DA"/>
    <w:rsid w:val="003A4BDB"/>
    <w:rsid w:val="003A4CC7"/>
    <w:rsid w:val="003A52C3"/>
    <w:rsid w:val="003A701D"/>
    <w:rsid w:val="003A7065"/>
    <w:rsid w:val="003A7C03"/>
    <w:rsid w:val="003B06F7"/>
    <w:rsid w:val="003B0CD0"/>
    <w:rsid w:val="003B10FC"/>
    <w:rsid w:val="003B145C"/>
    <w:rsid w:val="003B19E0"/>
    <w:rsid w:val="003B20A9"/>
    <w:rsid w:val="003B21E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3CEE"/>
    <w:rsid w:val="003C5266"/>
    <w:rsid w:val="003C54B8"/>
    <w:rsid w:val="003C714E"/>
    <w:rsid w:val="003C724E"/>
    <w:rsid w:val="003C7BD1"/>
    <w:rsid w:val="003D0317"/>
    <w:rsid w:val="003D073D"/>
    <w:rsid w:val="003D0D10"/>
    <w:rsid w:val="003D176E"/>
    <w:rsid w:val="003D246D"/>
    <w:rsid w:val="003D2C45"/>
    <w:rsid w:val="003D3739"/>
    <w:rsid w:val="003D4B3C"/>
    <w:rsid w:val="003D503B"/>
    <w:rsid w:val="003D78D1"/>
    <w:rsid w:val="003D7AD3"/>
    <w:rsid w:val="003E13EE"/>
    <w:rsid w:val="003E1418"/>
    <w:rsid w:val="003E1AB3"/>
    <w:rsid w:val="003E23BA"/>
    <w:rsid w:val="003E2848"/>
    <w:rsid w:val="003E3B75"/>
    <w:rsid w:val="003E43EE"/>
    <w:rsid w:val="003E4A23"/>
    <w:rsid w:val="003E6044"/>
    <w:rsid w:val="003E6333"/>
    <w:rsid w:val="003E651A"/>
    <w:rsid w:val="003E7185"/>
    <w:rsid w:val="003F0BE8"/>
    <w:rsid w:val="003F110D"/>
    <w:rsid w:val="003F4547"/>
    <w:rsid w:val="003F4B0B"/>
    <w:rsid w:val="003F4F10"/>
    <w:rsid w:val="003F5A7D"/>
    <w:rsid w:val="0040051A"/>
    <w:rsid w:val="00400607"/>
    <w:rsid w:val="0040174E"/>
    <w:rsid w:val="00401943"/>
    <w:rsid w:val="00401D4A"/>
    <w:rsid w:val="00402BCE"/>
    <w:rsid w:val="0040317D"/>
    <w:rsid w:val="00403F9D"/>
    <w:rsid w:val="0040450D"/>
    <w:rsid w:val="004059C9"/>
    <w:rsid w:val="0040694C"/>
    <w:rsid w:val="00406ADB"/>
    <w:rsid w:val="00410548"/>
    <w:rsid w:val="00410BBA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95"/>
    <w:rsid w:val="004210CD"/>
    <w:rsid w:val="00421381"/>
    <w:rsid w:val="00423262"/>
    <w:rsid w:val="00424894"/>
    <w:rsid w:val="004248EB"/>
    <w:rsid w:val="004267F2"/>
    <w:rsid w:val="00426ACA"/>
    <w:rsid w:val="004274FE"/>
    <w:rsid w:val="00427760"/>
    <w:rsid w:val="00427F4A"/>
    <w:rsid w:val="00430268"/>
    <w:rsid w:val="004305E4"/>
    <w:rsid w:val="00431BE9"/>
    <w:rsid w:val="00431CE2"/>
    <w:rsid w:val="00431EE0"/>
    <w:rsid w:val="00432D9F"/>
    <w:rsid w:val="004346A6"/>
    <w:rsid w:val="00434A67"/>
    <w:rsid w:val="00435198"/>
    <w:rsid w:val="004379A9"/>
    <w:rsid w:val="004404FF"/>
    <w:rsid w:val="00440727"/>
    <w:rsid w:val="00440AE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5F1D"/>
    <w:rsid w:val="00446AF8"/>
    <w:rsid w:val="00446E1D"/>
    <w:rsid w:val="0045021D"/>
    <w:rsid w:val="00450A98"/>
    <w:rsid w:val="00450C67"/>
    <w:rsid w:val="00451CF1"/>
    <w:rsid w:val="00452A1C"/>
    <w:rsid w:val="00452E1F"/>
    <w:rsid w:val="0045336A"/>
    <w:rsid w:val="00453486"/>
    <w:rsid w:val="00453C39"/>
    <w:rsid w:val="004549C9"/>
    <w:rsid w:val="004557C4"/>
    <w:rsid w:val="00455FD7"/>
    <w:rsid w:val="004579E6"/>
    <w:rsid w:val="00457D0F"/>
    <w:rsid w:val="00460A65"/>
    <w:rsid w:val="00461E26"/>
    <w:rsid w:val="0046356E"/>
    <w:rsid w:val="00464AD5"/>
    <w:rsid w:val="004652A8"/>
    <w:rsid w:val="00465A56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1716"/>
    <w:rsid w:val="0048232F"/>
    <w:rsid w:val="004823A9"/>
    <w:rsid w:val="00482D73"/>
    <w:rsid w:val="00482FC1"/>
    <w:rsid w:val="004832DD"/>
    <w:rsid w:val="00485256"/>
    <w:rsid w:val="00485EA3"/>
    <w:rsid w:val="004861A2"/>
    <w:rsid w:val="00487BA3"/>
    <w:rsid w:val="004902D4"/>
    <w:rsid w:val="004906B2"/>
    <w:rsid w:val="00490A8F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96BAA"/>
    <w:rsid w:val="004971D1"/>
    <w:rsid w:val="004A0040"/>
    <w:rsid w:val="004A07FE"/>
    <w:rsid w:val="004A1289"/>
    <w:rsid w:val="004A17C3"/>
    <w:rsid w:val="004A1B28"/>
    <w:rsid w:val="004A1BF5"/>
    <w:rsid w:val="004A2866"/>
    <w:rsid w:val="004A293E"/>
    <w:rsid w:val="004A2BE5"/>
    <w:rsid w:val="004A40D3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A4A"/>
    <w:rsid w:val="004B4D60"/>
    <w:rsid w:val="004B69C6"/>
    <w:rsid w:val="004C0B83"/>
    <w:rsid w:val="004C185E"/>
    <w:rsid w:val="004C29EE"/>
    <w:rsid w:val="004C3CD9"/>
    <w:rsid w:val="004C45EB"/>
    <w:rsid w:val="004C53EC"/>
    <w:rsid w:val="004C571C"/>
    <w:rsid w:val="004C5EE7"/>
    <w:rsid w:val="004C6134"/>
    <w:rsid w:val="004C6769"/>
    <w:rsid w:val="004D03C8"/>
    <w:rsid w:val="004D0FCB"/>
    <w:rsid w:val="004D1ED8"/>
    <w:rsid w:val="004D1F93"/>
    <w:rsid w:val="004D6F00"/>
    <w:rsid w:val="004D7906"/>
    <w:rsid w:val="004E27BC"/>
    <w:rsid w:val="004E342B"/>
    <w:rsid w:val="004E379D"/>
    <w:rsid w:val="004E4490"/>
    <w:rsid w:val="004E49A7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551B"/>
    <w:rsid w:val="004F6493"/>
    <w:rsid w:val="004F64AB"/>
    <w:rsid w:val="004F75C4"/>
    <w:rsid w:val="00500208"/>
    <w:rsid w:val="00501C51"/>
    <w:rsid w:val="00501E70"/>
    <w:rsid w:val="0050285B"/>
    <w:rsid w:val="00504077"/>
    <w:rsid w:val="005045F4"/>
    <w:rsid w:val="0050586D"/>
    <w:rsid w:val="00506DD2"/>
    <w:rsid w:val="00510682"/>
    <w:rsid w:val="00511625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DB9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6BF"/>
    <w:rsid w:val="005528FF"/>
    <w:rsid w:val="00552917"/>
    <w:rsid w:val="00552B71"/>
    <w:rsid w:val="0055338D"/>
    <w:rsid w:val="00553EAE"/>
    <w:rsid w:val="005545CD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5DE2"/>
    <w:rsid w:val="0056649B"/>
    <w:rsid w:val="005664E5"/>
    <w:rsid w:val="00567D3C"/>
    <w:rsid w:val="00567E5A"/>
    <w:rsid w:val="005713F6"/>
    <w:rsid w:val="00571F22"/>
    <w:rsid w:val="0057240C"/>
    <w:rsid w:val="005727BF"/>
    <w:rsid w:val="00573BA7"/>
    <w:rsid w:val="00573F3D"/>
    <w:rsid w:val="0057502B"/>
    <w:rsid w:val="0057541D"/>
    <w:rsid w:val="00575920"/>
    <w:rsid w:val="00575CC8"/>
    <w:rsid w:val="00576923"/>
    <w:rsid w:val="0058012A"/>
    <w:rsid w:val="00580245"/>
    <w:rsid w:val="005804DB"/>
    <w:rsid w:val="0058154A"/>
    <w:rsid w:val="0058211D"/>
    <w:rsid w:val="00582395"/>
    <w:rsid w:val="00583FA3"/>
    <w:rsid w:val="005840CE"/>
    <w:rsid w:val="005849FA"/>
    <w:rsid w:val="00584EDD"/>
    <w:rsid w:val="00585CCD"/>
    <w:rsid w:val="0058653D"/>
    <w:rsid w:val="00586C79"/>
    <w:rsid w:val="00586F6A"/>
    <w:rsid w:val="005874DB"/>
    <w:rsid w:val="00587527"/>
    <w:rsid w:val="00590D1E"/>
    <w:rsid w:val="00590ED8"/>
    <w:rsid w:val="00591942"/>
    <w:rsid w:val="0059255E"/>
    <w:rsid w:val="00593488"/>
    <w:rsid w:val="0059433B"/>
    <w:rsid w:val="0059586B"/>
    <w:rsid w:val="00595C1F"/>
    <w:rsid w:val="0059636E"/>
    <w:rsid w:val="00596F54"/>
    <w:rsid w:val="00597008"/>
    <w:rsid w:val="00597331"/>
    <w:rsid w:val="005A09E9"/>
    <w:rsid w:val="005A0A27"/>
    <w:rsid w:val="005A1847"/>
    <w:rsid w:val="005A1C75"/>
    <w:rsid w:val="005A240D"/>
    <w:rsid w:val="005A32A3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C6DC8"/>
    <w:rsid w:val="005D1FD6"/>
    <w:rsid w:val="005D3C03"/>
    <w:rsid w:val="005D569C"/>
    <w:rsid w:val="005D68BB"/>
    <w:rsid w:val="005D6A82"/>
    <w:rsid w:val="005E02D2"/>
    <w:rsid w:val="005E033B"/>
    <w:rsid w:val="005E21BC"/>
    <w:rsid w:val="005E23E4"/>
    <w:rsid w:val="005E27B9"/>
    <w:rsid w:val="005E3298"/>
    <w:rsid w:val="005E349C"/>
    <w:rsid w:val="005E3A32"/>
    <w:rsid w:val="005E589E"/>
    <w:rsid w:val="005E5CB5"/>
    <w:rsid w:val="005F0539"/>
    <w:rsid w:val="005F1DEE"/>
    <w:rsid w:val="005F2AB3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55"/>
    <w:rsid w:val="00604974"/>
    <w:rsid w:val="00607D8D"/>
    <w:rsid w:val="006103ED"/>
    <w:rsid w:val="00613A2C"/>
    <w:rsid w:val="00613E21"/>
    <w:rsid w:val="006142F0"/>
    <w:rsid w:val="00614652"/>
    <w:rsid w:val="0061485C"/>
    <w:rsid w:val="00615CF5"/>
    <w:rsid w:val="00617163"/>
    <w:rsid w:val="0061761E"/>
    <w:rsid w:val="006242B1"/>
    <w:rsid w:val="00625484"/>
    <w:rsid w:val="0062653E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37017"/>
    <w:rsid w:val="00637294"/>
    <w:rsid w:val="00640C79"/>
    <w:rsid w:val="00640DA7"/>
    <w:rsid w:val="006415C8"/>
    <w:rsid w:val="006423D6"/>
    <w:rsid w:val="00642462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448D"/>
    <w:rsid w:val="006560F1"/>
    <w:rsid w:val="00656DB2"/>
    <w:rsid w:val="00656F77"/>
    <w:rsid w:val="00660265"/>
    <w:rsid w:val="006603F0"/>
    <w:rsid w:val="00660548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19A3"/>
    <w:rsid w:val="00672093"/>
    <w:rsid w:val="00672800"/>
    <w:rsid w:val="006729BC"/>
    <w:rsid w:val="0067366B"/>
    <w:rsid w:val="00676628"/>
    <w:rsid w:val="00676F74"/>
    <w:rsid w:val="0067775C"/>
    <w:rsid w:val="00677D47"/>
    <w:rsid w:val="006804A8"/>
    <w:rsid w:val="0068053F"/>
    <w:rsid w:val="00680772"/>
    <w:rsid w:val="006822FD"/>
    <w:rsid w:val="006828EB"/>
    <w:rsid w:val="00683D29"/>
    <w:rsid w:val="00684D8F"/>
    <w:rsid w:val="00685115"/>
    <w:rsid w:val="00685808"/>
    <w:rsid w:val="00685A5F"/>
    <w:rsid w:val="00686D6A"/>
    <w:rsid w:val="00687529"/>
    <w:rsid w:val="006879DD"/>
    <w:rsid w:val="00690F36"/>
    <w:rsid w:val="006910C4"/>
    <w:rsid w:val="00691580"/>
    <w:rsid w:val="00691A49"/>
    <w:rsid w:val="00691E3F"/>
    <w:rsid w:val="006920CC"/>
    <w:rsid w:val="00694B28"/>
    <w:rsid w:val="00695327"/>
    <w:rsid w:val="006963E2"/>
    <w:rsid w:val="00696572"/>
    <w:rsid w:val="00696E6B"/>
    <w:rsid w:val="00697127"/>
    <w:rsid w:val="00697CFB"/>
    <w:rsid w:val="006A0CD0"/>
    <w:rsid w:val="006A1CF7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4CF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3C1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409"/>
    <w:rsid w:val="006D4762"/>
    <w:rsid w:val="006D4DB8"/>
    <w:rsid w:val="006D5970"/>
    <w:rsid w:val="006D6F15"/>
    <w:rsid w:val="006D7A50"/>
    <w:rsid w:val="006E0ED9"/>
    <w:rsid w:val="006E0F4D"/>
    <w:rsid w:val="006E1D51"/>
    <w:rsid w:val="006E28C0"/>
    <w:rsid w:val="006E30D5"/>
    <w:rsid w:val="006E4858"/>
    <w:rsid w:val="006E4938"/>
    <w:rsid w:val="006E6918"/>
    <w:rsid w:val="006E6DED"/>
    <w:rsid w:val="006F08A9"/>
    <w:rsid w:val="006F0CCD"/>
    <w:rsid w:val="006F20F4"/>
    <w:rsid w:val="006F2894"/>
    <w:rsid w:val="006F2A08"/>
    <w:rsid w:val="006F2D30"/>
    <w:rsid w:val="006F3281"/>
    <w:rsid w:val="006F3534"/>
    <w:rsid w:val="006F3A40"/>
    <w:rsid w:val="006F4F86"/>
    <w:rsid w:val="006F5034"/>
    <w:rsid w:val="006F52FC"/>
    <w:rsid w:val="006F600E"/>
    <w:rsid w:val="006F75C7"/>
    <w:rsid w:val="006F7F90"/>
    <w:rsid w:val="00702401"/>
    <w:rsid w:val="007030ED"/>
    <w:rsid w:val="00703B6C"/>
    <w:rsid w:val="00705041"/>
    <w:rsid w:val="00706432"/>
    <w:rsid w:val="00706D96"/>
    <w:rsid w:val="007103A4"/>
    <w:rsid w:val="007112FF"/>
    <w:rsid w:val="00711BF5"/>
    <w:rsid w:val="00711D7E"/>
    <w:rsid w:val="00713E5C"/>
    <w:rsid w:val="00713F78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5BF3"/>
    <w:rsid w:val="00727622"/>
    <w:rsid w:val="00730D89"/>
    <w:rsid w:val="007311E4"/>
    <w:rsid w:val="0073192C"/>
    <w:rsid w:val="0073224E"/>
    <w:rsid w:val="007363D1"/>
    <w:rsid w:val="00736AAD"/>
    <w:rsid w:val="00737845"/>
    <w:rsid w:val="00740763"/>
    <w:rsid w:val="0074090C"/>
    <w:rsid w:val="00742F0C"/>
    <w:rsid w:val="00744D86"/>
    <w:rsid w:val="00744E8A"/>
    <w:rsid w:val="0074649F"/>
    <w:rsid w:val="00747871"/>
    <w:rsid w:val="00750265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D76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350E"/>
    <w:rsid w:val="0078424C"/>
    <w:rsid w:val="00785D53"/>
    <w:rsid w:val="00785FE0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3DE"/>
    <w:rsid w:val="00794411"/>
    <w:rsid w:val="007977AB"/>
    <w:rsid w:val="007977BE"/>
    <w:rsid w:val="007977E9"/>
    <w:rsid w:val="007A068E"/>
    <w:rsid w:val="007A1077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3A"/>
    <w:rsid w:val="007A7C9F"/>
    <w:rsid w:val="007B0380"/>
    <w:rsid w:val="007B0E32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BB"/>
    <w:rsid w:val="007C48E8"/>
    <w:rsid w:val="007C4B8E"/>
    <w:rsid w:val="007C5346"/>
    <w:rsid w:val="007C537A"/>
    <w:rsid w:val="007C5512"/>
    <w:rsid w:val="007C7E1D"/>
    <w:rsid w:val="007D01D5"/>
    <w:rsid w:val="007D05EB"/>
    <w:rsid w:val="007D4ECA"/>
    <w:rsid w:val="007D5071"/>
    <w:rsid w:val="007D5D12"/>
    <w:rsid w:val="007D5D61"/>
    <w:rsid w:val="007D63E0"/>
    <w:rsid w:val="007D7FE0"/>
    <w:rsid w:val="007E03D8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2561"/>
    <w:rsid w:val="007F409C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1FD1"/>
    <w:rsid w:val="00814792"/>
    <w:rsid w:val="00814A1B"/>
    <w:rsid w:val="00814CC2"/>
    <w:rsid w:val="00814D05"/>
    <w:rsid w:val="00814ED2"/>
    <w:rsid w:val="00816547"/>
    <w:rsid w:val="00816B65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27E66"/>
    <w:rsid w:val="00830162"/>
    <w:rsid w:val="008301A6"/>
    <w:rsid w:val="0083080E"/>
    <w:rsid w:val="00831295"/>
    <w:rsid w:val="0083297D"/>
    <w:rsid w:val="00833402"/>
    <w:rsid w:val="008340CA"/>
    <w:rsid w:val="00834286"/>
    <w:rsid w:val="0083431E"/>
    <w:rsid w:val="008348B9"/>
    <w:rsid w:val="0083557E"/>
    <w:rsid w:val="00841390"/>
    <w:rsid w:val="008426DE"/>
    <w:rsid w:val="00843A32"/>
    <w:rsid w:val="00843E6E"/>
    <w:rsid w:val="0084452B"/>
    <w:rsid w:val="008448F2"/>
    <w:rsid w:val="00845286"/>
    <w:rsid w:val="00845B52"/>
    <w:rsid w:val="008469B6"/>
    <w:rsid w:val="00850BF9"/>
    <w:rsid w:val="00850E0E"/>
    <w:rsid w:val="00850F90"/>
    <w:rsid w:val="008517CB"/>
    <w:rsid w:val="00851CE0"/>
    <w:rsid w:val="00852566"/>
    <w:rsid w:val="00852688"/>
    <w:rsid w:val="00852D11"/>
    <w:rsid w:val="008543A5"/>
    <w:rsid w:val="0085467B"/>
    <w:rsid w:val="00854A4B"/>
    <w:rsid w:val="00854CF6"/>
    <w:rsid w:val="00854F00"/>
    <w:rsid w:val="00855666"/>
    <w:rsid w:val="00857733"/>
    <w:rsid w:val="008609FD"/>
    <w:rsid w:val="0086338E"/>
    <w:rsid w:val="008639EA"/>
    <w:rsid w:val="00863B0D"/>
    <w:rsid w:val="00864C21"/>
    <w:rsid w:val="00865616"/>
    <w:rsid w:val="00865B97"/>
    <w:rsid w:val="00865DB6"/>
    <w:rsid w:val="00866285"/>
    <w:rsid w:val="008669E2"/>
    <w:rsid w:val="00867D4C"/>
    <w:rsid w:val="00870782"/>
    <w:rsid w:val="00870B4C"/>
    <w:rsid w:val="00872B37"/>
    <w:rsid w:val="00872FCD"/>
    <w:rsid w:val="008731F6"/>
    <w:rsid w:val="00874157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15"/>
    <w:rsid w:val="00883D3E"/>
    <w:rsid w:val="00883D6A"/>
    <w:rsid w:val="008840FE"/>
    <w:rsid w:val="00886242"/>
    <w:rsid w:val="00886C27"/>
    <w:rsid w:val="00887009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2DB9"/>
    <w:rsid w:val="008B63CF"/>
    <w:rsid w:val="008B63D7"/>
    <w:rsid w:val="008B6403"/>
    <w:rsid w:val="008B6493"/>
    <w:rsid w:val="008B6C6A"/>
    <w:rsid w:val="008B77B3"/>
    <w:rsid w:val="008B7CEF"/>
    <w:rsid w:val="008C2506"/>
    <w:rsid w:val="008C4D51"/>
    <w:rsid w:val="008C5649"/>
    <w:rsid w:val="008C5705"/>
    <w:rsid w:val="008C5EA2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57F9"/>
    <w:rsid w:val="008E6656"/>
    <w:rsid w:val="008E776A"/>
    <w:rsid w:val="008E7C47"/>
    <w:rsid w:val="008F08E2"/>
    <w:rsid w:val="008F0E4E"/>
    <w:rsid w:val="008F3F1C"/>
    <w:rsid w:val="008F40B8"/>
    <w:rsid w:val="008F40FD"/>
    <w:rsid w:val="008F491E"/>
    <w:rsid w:val="008F6958"/>
    <w:rsid w:val="008F7F26"/>
    <w:rsid w:val="009002C5"/>
    <w:rsid w:val="0090105C"/>
    <w:rsid w:val="00901213"/>
    <w:rsid w:val="009013BC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3DD9"/>
    <w:rsid w:val="0091429D"/>
    <w:rsid w:val="00915919"/>
    <w:rsid w:val="00915A6E"/>
    <w:rsid w:val="0091681E"/>
    <w:rsid w:val="00916F83"/>
    <w:rsid w:val="0091776F"/>
    <w:rsid w:val="009179FC"/>
    <w:rsid w:val="009205EC"/>
    <w:rsid w:val="00920EFB"/>
    <w:rsid w:val="00921342"/>
    <w:rsid w:val="00921A9A"/>
    <w:rsid w:val="00922250"/>
    <w:rsid w:val="00923316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36A"/>
    <w:rsid w:val="00933660"/>
    <w:rsid w:val="00934CE9"/>
    <w:rsid w:val="00935039"/>
    <w:rsid w:val="009355B7"/>
    <w:rsid w:val="00936AA6"/>
    <w:rsid w:val="00936EA4"/>
    <w:rsid w:val="0093725C"/>
    <w:rsid w:val="009377AF"/>
    <w:rsid w:val="0094018E"/>
    <w:rsid w:val="00940532"/>
    <w:rsid w:val="0094059B"/>
    <w:rsid w:val="0094077D"/>
    <w:rsid w:val="00941051"/>
    <w:rsid w:val="009412F7"/>
    <w:rsid w:val="009416E3"/>
    <w:rsid w:val="00942193"/>
    <w:rsid w:val="009422B7"/>
    <w:rsid w:val="009434C8"/>
    <w:rsid w:val="0094420B"/>
    <w:rsid w:val="00944ED4"/>
    <w:rsid w:val="0094645C"/>
    <w:rsid w:val="0094734F"/>
    <w:rsid w:val="0094761D"/>
    <w:rsid w:val="00947E77"/>
    <w:rsid w:val="00947F4C"/>
    <w:rsid w:val="00950D22"/>
    <w:rsid w:val="00951FD6"/>
    <w:rsid w:val="0095231B"/>
    <w:rsid w:val="00952D55"/>
    <w:rsid w:val="00952F0B"/>
    <w:rsid w:val="009546DC"/>
    <w:rsid w:val="00954C85"/>
    <w:rsid w:val="00955493"/>
    <w:rsid w:val="00955644"/>
    <w:rsid w:val="0095609B"/>
    <w:rsid w:val="0095640A"/>
    <w:rsid w:val="00956577"/>
    <w:rsid w:val="00956778"/>
    <w:rsid w:val="0095794E"/>
    <w:rsid w:val="009607A2"/>
    <w:rsid w:val="00960AE5"/>
    <w:rsid w:val="00962DC8"/>
    <w:rsid w:val="00963618"/>
    <w:rsid w:val="00964B50"/>
    <w:rsid w:val="00964B88"/>
    <w:rsid w:val="00964EDE"/>
    <w:rsid w:val="00965108"/>
    <w:rsid w:val="009654B9"/>
    <w:rsid w:val="0096564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4BD3"/>
    <w:rsid w:val="00975693"/>
    <w:rsid w:val="00976605"/>
    <w:rsid w:val="00976F56"/>
    <w:rsid w:val="009776C8"/>
    <w:rsid w:val="00980E57"/>
    <w:rsid w:val="00980F05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277"/>
    <w:rsid w:val="009A054D"/>
    <w:rsid w:val="009A15C9"/>
    <w:rsid w:val="009A1BE7"/>
    <w:rsid w:val="009A1C8D"/>
    <w:rsid w:val="009A47B5"/>
    <w:rsid w:val="009A5160"/>
    <w:rsid w:val="009A5326"/>
    <w:rsid w:val="009A621C"/>
    <w:rsid w:val="009A6433"/>
    <w:rsid w:val="009A6529"/>
    <w:rsid w:val="009A6E7E"/>
    <w:rsid w:val="009A7154"/>
    <w:rsid w:val="009A72A3"/>
    <w:rsid w:val="009A72F1"/>
    <w:rsid w:val="009A7389"/>
    <w:rsid w:val="009A73E8"/>
    <w:rsid w:val="009A76D3"/>
    <w:rsid w:val="009A7F35"/>
    <w:rsid w:val="009B0583"/>
    <w:rsid w:val="009B2EA0"/>
    <w:rsid w:val="009B328E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6E5"/>
    <w:rsid w:val="009C4FDE"/>
    <w:rsid w:val="009D2E05"/>
    <w:rsid w:val="009D33E1"/>
    <w:rsid w:val="009D375D"/>
    <w:rsid w:val="009D3C25"/>
    <w:rsid w:val="009D4844"/>
    <w:rsid w:val="009D6492"/>
    <w:rsid w:val="009D6DA3"/>
    <w:rsid w:val="009E0B37"/>
    <w:rsid w:val="009E0C08"/>
    <w:rsid w:val="009E102F"/>
    <w:rsid w:val="009E1EF6"/>
    <w:rsid w:val="009E267F"/>
    <w:rsid w:val="009E2D17"/>
    <w:rsid w:val="009E2EED"/>
    <w:rsid w:val="009E4E65"/>
    <w:rsid w:val="009E507F"/>
    <w:rsid w:val="009E62C1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00F"/>
    <w:rsid w:val="00A00491"/>
    <w:rsid w:val="00A00856"/>
    <w:rsid w:val="00A00D9E"/>
    <w:rsid w:val="00A01A70"/>
    <w:rsid w:val="00A01E11"/>
    <w:rsid w:val="00A03964"/>
    <w:rsid w:val="00A05092"/>
    <w:rsid w:val="00A05409"/>
    <w:rsid w:val="00A057DF"/>
    <w:rsid w:val="00A05A09"/>
    <w:rsid w:val="00A05F47"/>
    <w:rsid w:val="00A06554"/>
    <w:rsid w:val="00A06677"/>
    <w:rsid w:val="00A06F66"/>
    <w:rsid w:val="00A1107F"/>
    <w:rsid w:val="00A12043"/>
    <w:rsid w:val="00A12732"/>
    <w:rsid w:val="00A12B3B"/>
    <w:rsid w:val="00A13BAE"/>
    <w:rsid w:val="00A17007"/>
    <w:rsid w:val="00A17B07"/>
    <w:rsid w:val="00A17E4F"/>
    <w:rsid w:val="00A216F8"/>
    <w:rsid w:val="00A22BEC"/>
    <w:rsid w:val="00A23161"/>
    <w:rsid w:val="00A23281"/>
    <w:rsid w:val="00A24094"/>
    <w:rsid w:val="00A24BE2"/>
    <w:rsid w:val="00A25C32"/>
    <w:rsid w:val="00A26DE0"/>
    <w:rsid w:val="00A31F12"/>
    <w:rsid w:val="00A34541"/>
    <w:rsid w:val="00A35882"/>
    <w:rsid w:val="00A35EDC"/>
    <w:rsid w:val="00A3763D"/>
    <w:rsid w:val="00A376C6"/>
    <w:rsid w:val="00A37877"/>
    <w:rsid w:val="00A37D4A"/>
    <w:rsid w:val="00A4001D"/>
    <w:rsid w:val="00A410A2"/>
    <w:rsid w:val="00A41680"/>
    <w:rsid w:val="00A42C8D"/>
    <w:rsid w:val="00A432F1"/>
    <w:rsid w:val="00A43924"/>
    <w:rsid w:val="00A44A3D"/>
    <w:rsid w:val="00A44CFB"/>
    <w:rsid w:val="00A44E10"/>
    <w:rsid w:val="00A4529A"/>
    <w:rsid w:val="00A4574C"/>
    <w:rsid w:val="00A469FA"/>
    <w:rsid w:val="00A47F92"/>
    <w:rsid w:val="00A50D49"/>
    <w:rsid w:val="00A51090"/>
    <w:rsid w:val="00A517B1"/>
    <w:rsid w:val="00A52D89"/>
    <w:rsid w:val="00A53431"/>
    <w:rsid w:val="00A53989"/>
    <w:rsid w:val="00A54646"/>
    <w:rsid w:val="00A54C02"/>
    <w:rsid w:val="00A556F7"/>
    <w:rsid w:val="00A56AAB"/>
    <w:rsid w:val="00A56E50"/>
    <w:rsid w:val="00A5742D"/>
    <w:rsid w:val="00A6022F"/>
    <w:rsid w:val="00A630CB"/>
    <w:rsid w:val="00A63CD5"/>
    <w:rsid w:val="00A64725"/>
    <w:rsid w:val="00A64C20"/>
    <w:rsid w:val="00A65A44"/>
    <w:rsid w:val="00A65ED0"/>
    <w:rsid w:val="00A6703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530E"/>
    <w:rsid w:val="00A76988"/>
    <w:rsid w:val="00A76A4F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86C49"/>
    <w:rsid w:val="00A87DDC"/>
    <w:rsid w:val="00A90375"/>
    <w:rsid w:val="00A9043D"/>
    <w:rsid w:val="00A91F7B"/>
    <w:rsid w:val="00A929FE"/>
    <w:rsid w:val="00A93685"/>
    <w:rsid w:val="00A94D96"/>
    <w:rsid w:val="00A9501A"/>
    <w:rsid w:val="00A95D90"/>
    <w:rsid w:val="00A96CC7"/>
    <w:rsid w:val="00AA09F9"/>
    <w:rsid w:val="00AA0A4E"/>
    <w:rsid w:val="00AA1184"/>
    <w:rsid w:val="00AA1DF6"/>
    <w:rsid w:val="00AA27BB"/>
    <w:rsid w:val="00AA2C29"/>
    <w:rsid w:val="00AA4325"/>
    <w:rsid w:val="00AA5724"/>
    <w:rsid w:val="00AA6798"/>
    <w:rsid w:val="00AA6BBA"/>
    <w:rsid w:val="00AA72AF"/>
    <w:rsid w:val="00AA76A9"/>
    <w:rsid w:val="00AB2801"/>
    <w:rsid w:val="00AB2A59"/>
    <w:rsid w:val="00AB5C73"/>
    <w:rsid w:val="00AB62E9"/>
    <w:rsid w:val="00AB73FD"/>
    <w:rsid w:val="00AB7846"/>
    <w:rsid w:val="00AC0955"/>
    <w:rsid w:val="00AC0B9C"/>
    <w:rsid w:val="00AC247D"/>
    <w:rsid w:val="00AC277B"/>
    <w:rsid w:val="00AC2C71"/>
    <w:rsid w:val="00AC30F5"/>
    <w:rsid w:val="00AC31F5"/>
    <w:rsid w:val="00AC3769"/>
    <w:rsid w:val="00AC37E3"/>
    <w:rsid w:val="00AC3E1A"/>
    <w:rsid w:val="00AC49D5"/>
    <w:rsid w:val="00AC49D8"/>
    <w:rsid w:val="00AC51E8"/>
    <w:rsid w:val="00AC5255"/>
    <w:rsid w:val="00AC5559"/>
    <w:rsid w:val="00AC58FF"/>
    <w:rsid w:val="00AC6C00"/>
    <w:rsid w:val="00AC7194"/>
    <w:rsid w:val="00AC7AF1"/>
    <w:rsid w:val="00AD1C60"/>
    <w:rsid w:val="00AD1FC8"/>
    <w:rsid w:val="00AD23D3"/>
    <w:rsid w:val="00AD47B6"/>
    <w:rsid w:val="00AD4E2D"/>
    <w:rsid w:val="00AD534A"/>
    <w:rsid w:val="00AD5659"/>
    <w:rsid w:val="00AD683C"/>
    <w:rsid w:val="00AE306C"/>
    <w:rsid w:val="00AE3357"/>
    <w:rsid w:val="00AE3FB0"/>
    <w:rsid w:val="00AE43A6"/>
    <w:rsid w:val="00AE46D1"/>
    <w:rsid w:val="00AE480A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424"/>
    <w:rsid w:val="00AF45AA"/>
    <w:rsid w:val="00AF6165"/>
    <w:rsid w:val="00AF7F44"/>
    <w:rsid w:val="00B0072E"/>
    <w:rsid w:val="00B007A6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6"/>
    <w:rsid w:val="00B07D0A"/>
    <w:rsid w:val="00B10529"/>
    <w:rsid w:val="00B1088E"/>
    <w:rsid w:val="00B10D40"/>
    <w:rsid w:val="00B13C03"/>
    <w:rsid w:val="00B143D5"/>
    <w:rsid w:val="00B1512A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6F60"/>
    <w:rsid w:val="00B27D7B"/>
    <w:rsid w:val="00B31273"/>
    <w:rsid w:val="00B31A15"/>
    <w:rsid w:val="00B32AED"/>
    <w:rsid w:val="00B33AAE"/>
    <w:rsid w:val="00B3440E"/>
    <w:rsid w:val="00B344C6"/>
    <w:rsid w:val="00B34547"/>
    <w:rsid w:val="00B34C37"/>
    <w:rsid w:val="00B35E68"/>
    <w:rsid w:val="00B366DC"/>
    <w:rsid w:val="00B3757D"/>
    <w:rsid w:val="00B417E4"/>
    <w:rsid w:val="00B42913"/>
    <w:rsid w:val="00B43C7F"/>
    <w:rsid w:val="00B455B3"/>
    <w:rsid w:val="00B455C1"/>
    <w:rsid w:val="00B46BAD"/>
    <w:rsid w:val="00B46F8C"/>
    <w:rsid w:val="00B470B1"/>
    <w:rsid w:val="00B505A2"/>
    <w:rsid w:val="00B52168"/>
    <w:rsid w:val="00B5226A"/>
    <w:rsid w:val="00B5302E"/>
    <w:rsid w:val="00B53886"/>
    <w:rsid w:val="00B53AC9"/>
    <w:rsid w:val="00B53FFA"/>
    <w:rsid w:val="00B5408B"/>
    <w:rsid w:val="00B56847"/>
    <w:rsid w:val="00B56C95"/>
    <w:rsid w:val="00B5702C"/>
    <w:rsid w:val="00B57432"/>
    <w:rsid w:val="00B6028A"/>
    <w:rsid w:val="00B6084F"/>
    <w:rsid w:val="00B61ACC"/>
    <w:rsid w:val="00B62D86"/>
    <w:rsid w:val="00B63447"/>
    <w:rsid w:val="00B63451"/>
    <w:rsid w:val="00B64B95"/>
    <w:rsid w:val="00B65552"/>
    <w:rsid w:val="00B656F1"/>
    <w:rsid w:val="00B65A2C"/>
    <w:rsid w:val="00B66B35"/>
    <w:rsid w:val="00B66E90"/>
    <w:rsid w:val="00B67C80"/>
    <w:rsid w:val="00B67E99"/>
    <w:rsid w:val="00B71AAE"/>
    <w:rsid w:val="00B71F9C"/>
    <w:rsid w:val="00B72933"/>
    <w:rsid w:val="00B735D5"/>
    <w:rsid w:val="00B741DC"/>
    <w:rsid w:val="00B7467E"/>
    <w:rsid w:val="00B747D7"/>
    <w:rsid w:val="00B75AAD"/>
    <w:rsid w:val="00B75CAC"/>
    <w:rsid w:val="00B77884"/>
    <w:rsid w:val="00B8085E"/>
    <w:rsid w:val="00B80E35"/>
    <w:rsid w:val="00B80FD8"/>
    <w:rsid w:val="00B82B41"/>
    <w:rsid w:val="00B837C2"/>
    <w:rsid w:val="00B83F44"/>
    <w:rsid w:val="00B85231"/>
    <w:rsid w:val="00B85244"/>
    <w:rsid w:val="00B85D62"/>
    <w:rsid w:val="00B85F07"/>
    <w:rsid w:val="00B86CC1"/>
    <w:rsid w:val="00B87B33"/>
    <w:rsid w:val="00B87EAE"/>
    <w:rsid w:val="00B92A45"/>
    <w:rsid w:val="00B93717"/>
    <w:rsid w:val="00B9404B"/>
    <w:rsid w:val="00B9429A"/>
    <w:rsid w:val="00B957E1"/>
    <w:rsid w:val="00B96ECF"/>
    <w:rsid w:val="00B97D2B"/>
    <w:rsid w:val="00BA1CE8"/>
    <w:rsid w:val="00BA2D09"/>
    <w:rsid w:val="00BA3279"/>
    <w:rsid w:val="00BA3E04"/>
    <w:rsid w:val="00BA592C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3A7B"/>
    <w:rsid w:val="00BC5CB1"/>
    <w:rsid w:val="00BC6228"/>
    <w:rsid w:val="00BC68B2"/>
    <w:rsid w:val="00BC71DE"/>
    <w:rsid w:val="00BD09CF"/>
    <w:rsid w:val="00BD0F07"/>
    <w:rsid w:val="00BD1276"/>
    <w:rsid w:val="00BD353D"/>
    <w:rsid w:val="00BD6529"/>
    <w:rsid w:val="00BD67C4"/>
    <w:rsid w:val="00BD7D69"/>
    <w:rsid w:val="00BE031E"/>
    <w:rsid w:val="00BE0C29"/>
    <w:rsid w:val="00BE0CD2"/>
    <w:rsid w:val="00BE21BC"/>
    <w:rsid w:val="00BE2E33"/>
    <w:rsid w:val="00BE355E"/>
    <w:rsid w:val="00BE3878"/>
    <w:rsid w:val="00BE3A7F"/>
    <w:rsid w:val="00BE4210"/>
    <w:rsid w:val="00BE5713"/>
    <w:rsid w:val="00BE57FE"/>
    <w:rsid w:val="00BE610F"/>
    <w:rsid w:val="00BE6316"/>
    <w:rsid w:val="00BE7736"/>
    <w:rsid w:val="00BE7DB5"/>
    <w:rsid w:val="00BF0535"/>
    <w:rsid w:val="00BF06CC"/>
    <w:rsid w:val="00BF1162"/>
    <w:rsid w:val="00BF13F7"/>
    <w:rsid w:val="00BF1D83"/>
    <w:rsid w:val="00BF2DB4"/>
    <w:rsid w:val="00BF310B"/>
    <w:rsid w:val="00BF32A1"/>
    <w:rsid w:val="00BF4173"/>
    <w:rsid w:val="00BF48B8"/>
    <w:rsid w:val="00BF63C6"/>
    <w:rsid w:val="00BF65D5"/>
    <w:rsid w:val="00BF759D"/>
    <w:rsid w:val="00BF785A"/>
    <w:rsid w:val="00C01141"/>
    <w:rsid w:val="00C02256"/>
    <w:rsid w:val="00C0233A"/>
    <w:rsid w:val="00C027F2"/>
    <w:rsid w:val="00C03596"/>
    <w:rsid w:val="00C03CD9"/>
    <w:rsid w:val="00C04632"/>
    <w:rsid w:val="00C0526F"/>
    <w:rsid w:val="00C070AA"/>
    <w:rsid w:val="00C07D45"/>
    <w:rsid w:val="00C10935"/>
    <w:rsid w:val="00C10EE2"/>
    <w:rsid w:val="00C1118C"/>
    <w:rsid w:val="00C11955"/>
    <w:rsid w:val="00C122B7"/>
    <w:rsid w:val="00C15753"/>
    <w:rsid w:val="00C1682B"/>
    <w:rsid w:val="00C169FD"/>
    <w:rsid w:val="00C16D3C"/>
    <w:rsid w:val="00C1797E"/>
    <w:rsid w:val="00C17DF1"/>
    <w:rsid w:val="00C2347A"/>
    <w:rsid w:val="00C237CC"/>
    <w:rsid w:val="00C24B21"/>
    <w:rsid w:val="00C27C68"/>
    <w:rsid w:val="00C319B5"/>
    <w:rsid w:val="00C33E9A"/>
    <w:rsid w:val="00C3414F"/>
    <w:rsid w:val="00C341C3"/>
    <w:rsid w:val="00C34931"/>
    <w:rsid w:val="00C34F55"/>
    <w:rsid w:val="00C364B7"/>
    <w:rsid w:val="00C36507"/>
    <w:rsid w:val="00C36D99"/>
    <w:rsid w:val="00C40213"/>
    <w:rsid w:val="00C41A3E"/>
    <w:rsid w:val="00C41AA5"/>
    <w:rsid w:val="00C435C7"/>
    <w:rsid w:val="00C43AF1"/>
    <w:rsid w:val="00C44605"/>
    <w:rsid w:val="00C455F7"/>
    <w:rsid w:val="00C466F7"/>
    <w:rsid w:val="00C47106"/>
    <w:rsid w:val="00C47330"/>
    <w:rsid w:val="00C4782D"/>
    <w:rsid w:val="00C51393"/>
    <w:rsid w:val="00C52057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2C7"/>
    <w:rsid w:val="00C56915"/>
    <w:rsid w:val="00C56C1A"/>
    <w:rsid w:val="00C60D0A"/>
    <w:rsid w:val="00C625EE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0FD0"/>
    <w:rsid w:val="00C71181"/>
    <w:rsid w:val="00C7244D"/>
    <w:rsid w:val="00C73837"/>
    <w:rsid w:val="00C73A9C"/>
    <w:rsid w:val="00C73B8F"/>
    <w:rsid w:val="00C74270"/>
    <w:rsid w:val="00C74B4F"/>
    <w:rsid w:val="00C74E1F"/>
    <w:rsid w:val="00C75A67"/>
    <w:rsid w:val="00C766B8"/>
    <w:rsid w:val="00C80FB9"/>
    <w:rsid w:val="00C8117E"/>
    <w:rsid w:val="00C8194E"/>
    <w:rsid w:val="00C81BD8"/>
    <w:rsid w:val="00C81F72"/>
    <w:rsid w:val="00C829AD"/>
    <w:rsid w:val="00C82B04"/>
    <w:rsid w:val="00C847A2"/>
    <w:rsid w:val="00C848E9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29E7"/>
    <w:rsid w:val="00C947D5"/>
    <w:rsid w:val="00C962A2"/>
    <w:rsid w:val="00C97096"/>
    <w:rsid w:val="00C97255"/>
    <w:rsid w:val="00C974E3"/>
    <w:rsid w:val="00CA005C"/>
    <w:rsid w:val="00CA2363"/>
    <w:rsid w:val="00CA2DED"/>
    <w:rsid w:val="00CA3106"/>
    <w:rsid w:val="00CA3BCE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6EC4"/>
    <w:rsid w:val="00CB7357"/>
    <w:rsid w:val="00CB7CEB"/>
    <w:rsid w:val="00CC0331"/>
    <w:rsid w:val="00CC1245"/>
    <w:rsid w:val="00CC25EE"/>
    <w:rsid w:val="00CC273B"/>
    <w:rsid w:val="00CC43E0"/>
    <w:rsid w:val="00CC525E"/>
    <w:rsid w:val="00CC5CF5"/>
    <w:rsid w:val="00CC617D"/>
    <w:rsid w:val="00CC6781"/>
    <w:rsid w:val="00CC7FBF"/>
    <w:rsid w:val="00CD1B1E"/>
    <w:rsid w:val="00CD36C7"/>
    <w:rsid w:val="00CD51E0"/>
    <w:rsid w:val="00CD56BB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0CA"/>
    <w:rsid w:val="00CE7624"/>
    <w:rsid w:val="00CE7872"/>
    <w:rsid w:val="00CF0544"/>
    <w:rsid w:val="00CF0B3B"/>
    <w:rsid w:val="00CF11D1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4CC0"/>
    <w:rsid w:val="00D05864"/>
    <w:rsid w:val="00D0587C"/>
    <w:rsid w:val="00D05AD8"/>
    <w:rsid w:val="00D06D0B"/>
    <w:rsid w:val="00D072FA"/>
    <w:rsid w:val="00D107EB"/>
    <w:rsid w:val="00D1085F"/>
    <w:rsid w:val="00D1142C"/>
    <w:rsid w:val="00D11F26"/>
    <w:rsid w:val="00D120E1"/>
    <w:rsid w:val="00D125CF"/>
    <w:rsid w:val="00D129DD"/>
    <w:rsid w:val="00D133F7"/>
    <w:rsid w:val="00D140A1"/>
    <w:rsid w:val="00D1472A"/>
    <w:rsid w:val="00D14A22"/>
    <w:rsid w:val="00D1598B"/>
    <w:rsid w:val="00D16712"/>
    <w:rsid w:val="00D16931"/>
    <w:rsid w:val="00D218CA"/>
    <w:rsid w:val="00D22527"/>
    <w:rsid w:val="00D230B2"/>
    <w:rsid w:val="00D232C8"/>
    <w:rsid w:val="00D23E7D"/>
    <w:rsid w:val="00D24C60"/>
    <w:rsid w:val="00D253C7"/>
    <w:rsid w:val="00D25A0C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683E"/>
    <w:rsid w:val="00D37D4C"/>
    <w:rsid w:val="00D37F67"/>
    <w:rsid w:val="00D4041A"/>
    <w:rsid w:val="00D40D8F"/>
    <w:rsid w:val="00D41177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4720C"/>
    <w:rsid w:val="00D53454"/>
    <w:rsid w:val="00D537F2"/>
    <w:rsid w:val="00D53F27"/>
    <w:rsid w:val="00D549EC"/>
    <w:rsid w:val="00D549F2"/>
    <w:rsid w:val="00D55624"/>
    <w:rsid w:val="00D5795C"/>
    <w:rsid w:val="00D61196"/>
    <w:rsid w:val="00D62FD0"/>
    <w:rsid w:val="00D637BD"/>
    <w:rsid w:val="00D63B9B"/>
    <w:rsid w:val="00D64887"/>
    <w:rsid w:val="00D64BEC"/>
    <w:rsid w:val="00D64D97"/>
    <w:rsid w:val="00D66F4C"/>
    <w:rsid w:val="00D67393"/>
    <w:rsid w:val="00D67B53"/>
    <w:rsid w:val="00D67E15"/>
    <w:rsid w:val="00D70009"/>
    <w:rsid w:val="00D7072E"/>
    <w:rsid w:val="00D71B42"/>
    <w:rsid w:val="00D731FC"/>
    <w:rsid w:val="00D74499"/>
    <w:rsid w:val="00D74C78"/>
    <w:rsid w:val="00D753EA"/>
    <w:rsid w:val="00D756E8"/>
    <w:rsid w:val="00D758E3"/>
    <w:rsid w:val="00D76B66"/>
    <w:rsid w:val="00D76C96"/>
    <w:rsid w:val="00D771FE"/>
    <w:rsid w:val="00D7748A"/>
    <w:rsid w:val="00D80C21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A5FF4"/>
    <w:rsid w:val="00DB034D"/>
    <w:rsid w:val="00DB0479"/>
    <w:rsid w:val="00DB10ED"/>
    <w:rsid w:val="00DB1418"/>
    <w:rsid w:val="00DB27B3"/>
    <w:rsid w:val="00DB2A22"/>
    <w:rsid w:val="00DB2C47"/>
    <w:rsid w:val="00DB2CD5"/>
    <w:rsid w:val="00DB3BAF"/>
    <w:rsid w:val="00DB4DED"/>
    <w:rsid w:val="00DB4E9C"/>
    <w:rsid w:val="00DB54CC"/>
    <w:rsid w:val="00DB5CF3"/>
    <w:rsid w:val="00DB6131"/>
    <w:rsid w:val="00DB700A"/>
    <w:rsid w:val="00DB7AB5"/>
    <w:rsid w:val="00DB7AEB"/>
    <w:rsid w:val="00DC3273"/>
    <w:rsid w:val="00DC3D2D"/>
    <w:rsid w:val="00DC41B7"/>
    <w:rsid w:val="00DC5717"/>
    <w:rsid w:val="00DC5C7D"/>
    <w:rsid w:val="00DD03D9"/>
    <w:rsid w:val="00DD03E5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935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3E7F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17F1D"/>
    <w:rsid w:val="00E2018E"/>
    <w:rsid w:val="00E21BEA"/>
    <w:rsid w:val="00E21DA2"/>
    <w:rsid w:val="00E2296D"/>
    <w:rsid w:val="00E25DE2"/>
    <w:rsid w:val="00E25FF8"/>
    <w:rsid w:val="00E26093"/>
    <w:rsid w:val="00E2633B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94E"/>
    <w:rsid w:val="00E36ED4"/>
    <w:rsid w:val="00E379BE"/>
    <w:rsid w:val="00E4009F"/>
    <w:rsid w:val="00E4195D"/>
    <w:rsid w:val="00E41A4E"/>
    <w:rsid w:val="00E41AD2"/>
    <w:rsid w:val="00E41F04"/>
    <w:rsid w:val="00E45C98"/>
    <w:rsid w:val="00E464FA"/>
    <w:rsid w:val="00E46850"/>
    <w:rsid w:val="00E470D7"/>
    <w:rsid w:val="00E500A0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AF6"/>
    <w:rsid w:val="00E60C4F"/>
    <w:rsid w:val="00E6174A"/>
    <w:rsid w:val="00E628C5"/>
    <w:rsid w:val="00E62E74"/>
    <w:rsid w:val="00E62EFF"/>
    <w:rsid w:val="00E632DC"/>
    <w:rsid w:val="00E640EE"/>
    <w:rsid w:val="00E643C5"/>
    <w:rsid w:val="00E648A3"/>
    <w:rsid w:val="00E64F83"/>
    <w:rsid w:val="00E65FDF"/>
    <w:rsid w:val="00E66790"/>
    <w:rsid w:val="00E66B50"/>
    <w:rsid w:val="00E67096"/>
    <w:rsid w:val="00E7208B"/>
    <w:rsid w:val="00E736B7"/>
    <w:rsid w:val="00E739F5"/>
    <w:rsid w:val="00E7491C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4CAE"/>
    <w:rsid w:val="00E85F29"/>
    <w:rsid w:val="00E86DE0"/>
    <w:rsid w:val="00E87198"/>
    <w:rsid w:val="00E871A2"/>
    <w:rsid w:val="00E900DB"/>
    <w:rsid w:val="00E90B92"/>
    <w:rsid w:val="00E90F70"/>
    <w:rsid w:val="00E9292A"/>
    <w:rsid w:val="00E93663"/>
    <w:rsid w:val="00E959E7"/>
    <w:rsid w:val="00EA09BA"/>
    <w:rsid w:val="00EA1D28"/>
    <w:rsid w:val="00EA1E08"/>
    <w:rsid w:val="00EA204F"/>
    <w:rsid w:val="00EA3090"/>
    <w:rsid w:val="00EA3118"/>
    <w:rsid w:val="00EA3628"/>
    <w:rsid w:val="00EA3C72"/>
    <w:rsid w:val="00EA5DB5"/>
    <w:rsid w:val="00EA64DA"/>
    <w:rsid w:val="00EA72A9"/>
    <w:rsid w:val="00EB1A3E"/>
    <w:rsid w:val="00EB219A"/>
    <w:rsid w:val="00EB31CC"/>
    <w:rsid w:val="00EB31E0"/>
    <w:rsid w:val="00EB38B2"/>
    <w:rsid w:val="00EB55D3"/>
    <w:rsid w:val="00EB575A"/>
    <w:rsid w:val="00EB640C"/>
    <w:rsid w:val="00EB6BA1"/>
    <w:rsid w:val="00EC0553"/>
    <w:rsid w:val="00EC14B5"/>
    <w:rsid w:val="00EC3B7B"/>
    <w:rsid w:val="00EC3F93"/>
    <w:rsid w:val="00EC4318"/>
    <w:rsid w:val="00EC4BF1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4684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04E"/>
    <w:rsid w:val="00EE5161"/>
    <w:rsid w:val="00EE6D84"/>
    <w:rsid w:val="00EE755E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EF7DAD"/>
    <w:rsid w:val="00F01235"/>
    <w:rsid w:val="00F02CFD"/>
    <w:rsid w:val="00F0321C"/>
    <w:rsid w:val="00F03A48"/>
    <w:rsid w:val="00F04ADD"/>
    <w:rsid w:val="00F052BE"/>
    <w:rsid w:val="00F05E46"/>
    <w:rsid w:val="00F065E4"/>
    <w:rsid w:val="00F07AD9"/>
    <w:rsid w:val="00F1095A"/>
    <w:rsid w:val="00F121CC"/>
    <w:rsid w:val="00F12B25"/>
    <w:rsid w:val="00F1365F"/>
    <w:rsid w:val="00F16B9B"/>
    <w:rsid w:val="00F16D22"/>
    <w:rsid w:val="00F1796B"/>
    <w:rsid w:val="00F20E3B"/>
    <w:rsid w:val="00F20F92"/>
    <w:rsid w:val="00F2349E"/>
    <w:rsid w:val="00F235B9"/>
    <w:rsid w:val="00F23F01"/>
    <w:rsid w:val="00F23F1B"/>
    <w:rsid w:val="00F2433D"/>
    <w:rsid w:val="00F24C45"/>
    <w:rsid w:val="00F25DED"/>
    <w:rsid w:val="00F2721B"/>
    <w:rsid w:val="00F272E9"/>
    <w:rsid w:val="00F309BF"/>
    <w:rsid w:val="00F312C2"/>
    <w:rsid w:val="00F31B15"/>
    <w:rsid w:val="00F32335"/>
    <w:rsid w:val="00F33215"/>
    <w:rsid w:val="00F334DC"/>
    <w:rsid w:val="00F342F0"/>
    <w:rsid w:val="00F34DC9"/>
    <w:rsid w:val="00F3600B"/>
    <w:rsid w:val="00F363F7"/>
    <w:rsid w:val="00F369EF"/>
    <w:rsid w:val="00F36C58"/>
    <w:rsid w:val="00F36F40"/>
    <w:rsid w:val="00F37080"/>
    <w:rsid w:val="00F373AF"/>
    <w:rsid w:val="00F3786B"/>
    <w:rsid w:val="00F411D7"/>
    <w:rsid w:val="00F41789"/>
    <w:rsid w:val="00F42D1D"/>
    <w:rsid w:val="00F451DD"/>
    <w:rsid w:val="00F45964"/>
    <w:rsid w:val="00F45FD2"/>
    <w:rsid w:val="00F469EB"/>
    <w:rsid w:val="00F52F37"/>
    <w:rsid w:val="00F53668"/>
    <w:rsid w:val="00F544EA"/>
    <w:rsid w:val="00F54ACB"/>
    <w:rsid w:val="00F55C36"/>
    <w:rsid w:val="00F55CB5"/>
    <w:rsid w:val="00F56A90"/>
    <w:rsid w:val="00F56B25"/>
    <w:rsid w:val="00F57082"/>
    <w:rsid w:val="00F6250C"/>
    <w:rsid w:val="00F631C2"/>
    <w:rsid w:val="00F63641"/>
    <w:rsid w:val="00F638A1"/>
    <w:rsid w:val="00F6666E"/>
    <w:rsid w:val="00F6739E"/>
    <w:rsid w:val="00F67DB8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1762"/>
    <w:rsid w:val="00F8234D"/>
    <w:rsid w:val="00F82DAA"/>
    <w:rsid w:val="00F84147"/>
    <w:rsid w:val="00F848F8"/>
    <w:rsid w:val="00F84EBA"/>
    <w:rsid w:val="00F85083"/>
    <w:rsid w:val="00F85A13"/>
    <w:rsid w:val="00F86389"/>
    <w:rsid w:val="00F875FC"/>
    <w:rsid w:val="00F877EF"/>
    <w:rsid w:val="00F935AD"/>
    <w:rsid w:val="00F959DE"/>
    <w:rsid w:val="00F962F2"/>
    <w:rsid w:val="00F96763"/>
    <w:rsid w:val="00F96F8C"/>
    <w:rsid w:val="00F979FE"/>
    <w:rsid w:val="00F97A7E"/>
    <w:rsid w:val="00F97AF6"/>
    <w:rsid w:val="00FA050C"/>
    <w:rsid w:val="00FA21CC"/>
    <w:rsid w:val="00FA22DB"/>
    <w:rsid w:val="00FA2CA1"/>
    <w:rsid w:val="00FA5C01"/>
    <w:rsid w:val="00FA73F0"/>
    <w:rsid w:val="00FA769F"/>
    <w:rsid w:val="00FA76DE"/>
    <w:rsid w:val="00FB000B"/>
    <w:rsid w:val="00FB025C"/>
    <w:rsid w:val="00FB1463"/>
    <w:rsid w:val="00FB26A9"/>
    <w:rsid w:val="00FB34AC"/>
    <w:rsid w:val="00FB3CA4"/>
    <w:rsid w:val="00FB708D"/>
    <w:rsid w:val="00FC12E4"/>
    <w:rsid w:val="00FC32CB"/>
    <w:rsid w:val="00FC37F2"/>
    <w:rsid w:val="00FC69ED"/>
    <w:rsid w:val="00FD0CAB"/>
    <w:rsid w:val="00FD0ECD"/>
    <w:rsid w:val="00FD2F6B"/>
    <w:rsid w:val="00FD38C1"/>
    <w:rsid w:val="00FD46A5"/>
    <w:rsid w:val="00FD4C5A"/>
    <w:rsid w:val="00FD573B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AD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paragraph" w:customStyle="1" w:styleId="ConsNonformat">
    <w:name w:val="ConsNonformat"/>
    <w:uiPriority w:val="99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uiPriority w:val="99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iPriority w:val="99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uiPriority w:val="99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uiPriority w:val="99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uiPriority w:val="99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7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F7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4">
    <w:name w:val="Основной текст Знак2"/>
    <w:basedOn w:val="a0"/>
    <w:uiPriority w:val="99"/>
    <w:semiHidden/>
    <w:rsid w:val="0042109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4210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4210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42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21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4210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DB52-00FC-420F-9D5C-0B22A333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7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229</cp:revision>
  <cp:lastPrinted>2025-06-17T07:45:00Z</cp:lastPrinted>
  <dcterms:created xsi:type="dcterms:W3CDTF">2025-04-22T09:01:00Z</dcterms:created>
  <dcterms:modified xsi:type="dcterms:W3CDTF">2025-06-24T06:49:00Z</dcterms:modified>
</cp:coreProperties>
</file>